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708B2" w14:textId="77777777" w:rsidR="009C1C6B" w:rsidRPr="00462C1D" w:rsidRDefault="009C1C6B" w:rsidP="003D4077">
      <w:pPr>
        <w:pStyle w:val="Titredudocument"/>
        <w:rPr>
          <w:lang w:val="fr-CA"/>
        </w:rPr>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bookmarkStart w:id="0" w:name="_GoBack"/>
      <w:bookmarkEnd w:id="0"/>
      <w:r w:rsidRPr="00BF31BF">
        <w:t xml:space="preserve">Semaine du </w:t>
      </w:r>
      <w:r w:rsidR="00E7013F">
        <w:t>2</w:t>
      </w:r>
      <w:r w:rsidR="00D8129D">
        <w:t>7</w:t>
      </w:r>
      <w:r w:rsidRPr="00BF31BF">
        <w:t xml:space="preserve"> avril 2020</w:t>
      </w:r>
    </w:p>
    <w:p w14:paraId="4B05275B" w14:textId="77777777" w:rsidR="00A50ADB" w:rsidRPr="00BF31BF" w:rsidRDefault="00A50ADB" w:rsidP="00B60F6E">
      <w:pPr>
        <w:pStyle w:val="TM3"/>
      </w:pPr>
    </w:p>
    <w:sdt>
      <w:sdtPr>
        <w:rPr>
          <w:lang w:val="fr-FR"/>
        </w:rPr>
        <w:id w:val="-15087947"/>
        <w:docPartObj>
          <w:docPartGallery w:val="Table of Contents"/>
          <w:docPartUnique/>
        </w:docPartObj>
      </w:sdtPr>
      <w:sdtEndPr>
        <w:rPr>
          <w:rFonts w:ascii="Arial" w:eastAsia="MS Mincho" w:hAnsi="Arial" w:cs="Times New Roman"/>
          <w:b/>
          <w:bCs/>
          <w:color w:val="auto"/>
          <w:sz w:val="22"/>
          <w:szCs w:val="24"/>
        </w:rPr>
      </w:sdtEndPr>
      <w:sdtContent>
        <w:p w14:paraId="1FC3A281" w14:textId="634C4201" w:rsidR="00A50ADB" w:rsidRDefault="00A50ADB">
          <w:pPr>
            <w:pStyle w:val="En-ttedetabledesmatires"/>
          </w:pPr>
          <w:r>
            <w:rPr>
              <w:lang w:val="fr-FR"/>
            </w:rPr>
            <w:t>Table des matières</w:t>
          </w:r>
        </w:p>
        <w:p w14:paraId="44DAE879" w14:textId="3BE5A410" w:rsidR="001C351A" w:rsidRDefault="00A50ADB">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878222" w:history="1">
            <w:r w:rsidR="001C351A" w:rsidRPr="00A8456D">
              <w:rPr>
                <w:rStyle w:val="Lienhypertexte"/>
              </w:rPr>
              <w:t>Français, langue d’enseignement</w:t>
            </w:r>
            <w:r w:rsidR="001C351A">
              <w:rPr>
                <w:webHidden/>
              </w:rPr>
              <w:tab/>
            </w:r>
            <w:r w:rsidR="001C351A">
              <w:rPr>
                <w:webHidden/>
              </w:rPr>
              <w:fldChar w:fldCharType="begin"/>
            </w:r>
            <w:r w:rsidR="001C351A">
              <w:rPr>
                <w:webHidden/>
              </w:rPr>
              <w:instrText xml:space="preserve"> PAGEREF _Toc38878222 \h </w:instrText>
            </w:r>
            <w:r w:rsidR="001C351A">
              <w:rPr>
                <w:webHidden/>
              </w:rPr>
            </w:r>
            <w:r w:rsidR="001C351A">
              <w:rPr>
                <w:webHidden/>
              </w:rPr>
              <w:fldChar w:fldCharType="separate"/>
            </w:r>
            <w:r w:rsidR="001C351A">
              <w:rPr>
                <w:webHidden/>
              </w:rPr>
              <w:t>1</w:t>
            </w:r>
            <w:r w:rsidR="001C351A">
              <w:rPr>
                <w:webHidden/>
              </w:rPr>
              <w:fldChar w:fldCharType="end"/>
            </w:r>
          </w:hyperlink>
        </w:p>
        <w:p w14:paraId="1D155063" w14:textId="4C751B1F" w:rsidR="001C351A" w:rsidRDefault="001C351A">
          <w:pPr>
            <w:pStyle w:val="TM2"/>
            <w:rPr>
              <w:rFonts w:asciiTheme="minorHAnsi" w:eastAsiaTheme="minorEastAsia" w:hAnsiTheme="minorHAnsi" w:cstheme="minorBidi"/>
              <w:noProof/>
              <w:szCs w:val="22"/>
              <w:lang w:val="fr-CA" w:eastAsia="fr-CA"/>
            </w:rPr>
          </w:pPr>
          <w:hyperlink w:anchor="_Toc38878223" w:history="1">
            <w:r w:rsidRPr="00A8456D">
              <w:rPr>
                <w:rStyle w:val="Lienhypertexte"/>
                <w:noProof/>
              </w:rPr>
              <w:t>Les mystères de Harris Burdick</w:t>
            </w:r>
            <w:r>
              <w:rPr>
                <w:noProof/>
                <w:webHidden/>
              </w:rPr>
              <w:tab/>
            </w:r>
            <w:r>
              <w:rPr>
                <w:noProof/>
                <w:webHidden/>
              </w:rPr>
              <w:fldChar w:fldCharType="begin"/>
            </w:r>
            <w:r>
              <w:rPr>
                <w:noProof/>
                <w:webHidden/>
              </w:rPr>
              <w:instrText xml:space="preserve"> PAGEREF _Toc38878223 \h </w:instrText>
            </w:r>
            <w:r>
              <w:rPr>
                <w:noProof/>
                <w:webHidden/>
              </w:rPr>
            </w:r>
            <w:r>
              <w:rPr>
                <w:noProof/>
                <w:webHidden/>
              </w:rPr>
              <w:fldChar w:fldCharType="separate"/>
            </w:r>
            <w:r>
              <w:rPr>
                <w:noProof/>
                <w:webHidden/>
              </w:rPr>
              <w:t>1</w:t>
            </w:r>
            <w:r>
              <w:rPr>
                <w:noProof/>
                <w:webHidden/>
              </w:rPr>
              <w:fldChar w:fldCharType="end"/>
            </w:r>
          </w:hyperlink>
        </w:p>
        <w:p w14:paraId="55B9A50E" w14:textId="07C94FD6" w:rsidR="001C351A" w:rsidRDefault="001C351A">
          <w:pPr>
            <w:pStyle w:val="TM3"/>
            <w:rPr>
              <w:rFonts w:asciiTheme="minorHAnsi" w:eastAsiaTheme="minorEastAsia" w:hAnsiTheme="minorHAnsi" w:cstheme="minorBidi"/>
              <w:noProof/>
              <w:szCs w:val="22"/>
              <w:lang w:val="fr-CA" w:eastAsia="fr-CA"/>
            </w:rPr>
          </w:pPr>
          <w:hyperlink w:anchor="_Toc38878224"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_Toc38878224 \h </w:instrText>
            </w:r>
            <w:r>
              <w:rPr>
                <w:noProof/>
                <w:webHidden/>
              </w:rPr>
            </w:r>
            <w:r>
              <w:rPr>
                <w:noProof/>
                <w:webHidden/>
              </w:rPr>
              <w:fldChar w:fldCharType="separate"/>
            </w:r>
            <w:r>
              <w:rPr>
                <w:noProof/>
                <w:webHidden/>
              </w:rPr>
              <w:t>1</w:t>
            </w:r>
            <w:r>
              <w:rPr>
                <w:noProof/>
                <w:webHidden/>
              </w:rPr>
              <w:fldChar w:fldCharType="end"/>
            </w:r>
          </w:hyperlink>
        </w:p>
        <w:p w14:paraId="4DFDE1AD" w14:textId="58B30C07" w:rsidR="001C351A" w:rsidRDefault="001C351A">
          <w:pPr>
            <w:pStyle w:val="TM3"/>
            <w:rPr>
              <w:rFonts w:asciiTheme="minorHAnsi" w:eastAsiaTheme="minorEastAsia" w:hAnsiTheme="minorHAnsi" w:cstheme="minorBidi"/>
              <w:noProof/>
              <w:szCs w:val="22"/>
              <w:lang w:val="fr-CA" w:eastAsia="fr-CA"/>
            </w:rPr>
          </w:pPr>
          <w:hyperlink w:anchor="_Toc38878225"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_Toc38878225 \h </w:instrText>
            </w:r>
            <w:r>
              <w:rPr>
                <w:noProof/>
                <w:webHidden/>
              </w:rPr>
            </w:r>
            <w:r>
              <w:rPr>
                <w:noProof/>
                <w:webHidden/>
              </w:rPr>
              <w:fldChar w:fldCharType="separate"/>
            </w:r>
            <w:r>
              <w:rPr>
                <w:noProof/>
                <w:webHidden/>
              </w:rPr>
              <w:t>1</w:t>
            </w:r>
            <w:r>
              <w:rPr>
                <w:noProof/>
                <w:webHidden/>
              </w:rPr>
              <w:fldChar w:fldCharType="end"/>
            </w:r>
          </w:hyperlink>
        </w:p>
        <w:p w14:paraId="1FC790A7" w14:textId="586775E0" w:rsidR="001C351A" w:rsidRDefault="001C351A">
          <w:pPr>
            <w:pStyle w:val="TM3"/>
            <w:rPr>
              <w:rFonts w:asciiTheme="minorHAnsi" w:eastAsiaTheme="minorEastAsia" w:hAnsiTheme="minorHAnsi" w:cstheme="minorBidi"/>
              <w:noProof/>
              <w:szCs w:val="22"/>
              <w:lang w:val="fr-CA" w:eastAsia="fr-CA"/>
            </w:rPr>
          </w:pPr>
          <w:hyperlink w:anchor="_Toc38878226"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_Toc38878226 \h </w:instrText>
            </w:r>
            <w:r>
              <w:rPr>
                <w:noProof/>
                <w:webHidden/>
              </w:rPr>
            </w:r>
            <w:r>
              <w:rPr>
                <w:noProof/>
                <w:webHidden/>
              </w:rPr>
              <w:fldChar w:fldCharType="separate"/>
            </w:r>
            <w:r>
              <w:rPr>
                <w:noProof/>
                <w:webHidden/>
              </w:rPr>
              <w:t>1</w:t>
            </w:r>
            <w:r>
              <w:rPr>
                <w:noProof/>
                <w:webHidden/>
              </w:rPr>
              <w:fldChar w:fldCharType="end"/>
            </w:r>
          </w:hyperlink>
        </w:p>
        <w:p w14:paraId="4605123C" w14:textId="233695FB" w:rsidR="001C351A" w:rsidRDefault="001C351A">
          <w:pPr>
            <w:pStyle w:val="TM1"/>
            <w:rPr>
              <w:rFonts w:asciiTheme="minorHAnsi" w:eastAsiaTheme="minorEastAsia" w:hAnsiTheme="minorHAnsi" w:cstheme="minorBidi"/>
              <w:b w:val="0"/>
              <w:szCs w:val="22"/>
              <w:lang w:val="fr-CA" w:eastAsia="fr-CA"/>
            </w:rPr>
          </w:pPr>
          <w:hyperlink w:anchor="_Toc38878227" w:history="1">
            <w:r w:rsidRPr="00A8456D">
              <w:rPr>
                <w:rStyle w:val="Lienhypertexte"/>
              </w:rPr>
              <w:t>Français, langue d’enseignement</w:t>
            </w:r>
            <w:r>
              <w:rPr>
                <w:webHidden/>
              </w:rPr>
              <w:tab/>
            </w:r>
            <w:r>
              <w:rPr>
                <w:webHidden/>
              </w:rPr>
              <w:fldChar w:fldCharType="begin"/>
            </w:r>
            <w:r>
              <w:rPr>
                <w:webHidden/>
              </w:rPr>
              <w:instrText xml:space="preserve"> PAGEREF _Toc38878227 \h </w:instrText>
            </w:r>
            <w:r>
              <w:rPr>
                <w:webHidden/>
              </w:rPr>
            </w:r>
            <w:r>
              <w:rPr>
                <w:webHidden/>
              </w:rPr>
              <w:fldChar w:fldCharType="separate"/>
            </w:r>
            <w:r>
              <w:rPr>
                <w:webHidden/>
              </w:rPr>
              <w:t>2</w:t>
            </w:r>
            <w:r>
              <w:rPr>
                <w:webHidden/>
              </w:rPr>
              <w:fldChar w:fldCharType="end"/>
            </w:r>
          </w:hyperlink>
        </w:p>
        <w:p w14:paraId="4B997125" w14:textId="655D0395" w:rsidR="001C351A" w:rsidRDefault="001C351A">
          <w:pPr>
            <w:pStyle w:val="TM2"/>
            <w:rPr>
              <w:rFonts w:asciiTheme="minorHAnsi" w:eastAsiaTheme="minorEastAsia" w:hAnsiTheme="minorHAnsi" w:cstheme="minorBidi"/>
              <w:noProof/>
              <w:szCs w:val="22"/>
              <w:lang w:val="fr-CA" w:eastAsia="fr-CA"/>
            </w:rPr>
          </w:pPr>
          <w:hyperlink w:anchor="_Toc38878228" w:history="1">
            <w:r w:rsidRPr="00A8456D">
              <w:rPr>
                <w:rStyle w:val="Lienhypertexte"/>
                <w:noProof/>
              </w:rPr>
              <w:t>Annexe – Les mystères de Harris Burdick</w:t>
            </w:r>
            <w:r>
              <w:rPr>
                <w:noProof/>
                <w:webHidden/>
              </w:rPr>
              <w:tab/>
            </w:r>
            <w:r>
              <w:rPr>
                <w:noProof/>
                <w:webHidden/>
              </w:rPr>
              <w:fldChar w:fldCharType="begin"/>
            </w:r>
            <w:r>
              <w:rPr>
                <w:noProof/>
                <w:webHidden/>
              </w:rPr>
              <w:instrText xml:space="preserve"> PAGEREF _Toc38878228 \h </w:instrText>
            </w:r>
            <w:r>
              <w:rPr>
                <w:noProof/>
                <w:webHidden/>
              </w:rPr>
            </w:r>
            <w:r>
              <w:rPr>
                <w:noProof/>
                <w:webHidden/>
              </w:rPr>
              <w:fldChar w:fldCharType="separate"/>
            </w:r>
            <w:r>
              <w:rPr>
                <w:noProof/>
                <w:webHidden/>
              </w:rPr>
              <w:t>2</w:t>
            </w:r>
            <w:r>
              <w:rPr>
                <w:noProof/>
                <w:webHidden/>
              </w:rPr>
              <w:fldChar w:fldCharType="end"/>
            </w:r>
          </w:hyperlink>
        </w:p>
        <w:p w14:paraId="5896811D" w14:textId="4712DB90" w:rsidR="001C351A" w:rsidRDefault="001C351A">
          <w:pPr>
            <w:pStyle w:val="TM1"/>
            <w:rPr>
              <w:rFonts w:asciiTheme="minorHAnsi" w:eastAsiaTheme="minorEastAsia" w:hAnsiTheme="minorHAnsi" w:cstheme="minorBidi"/>
              <w:b w:val="0"/>
              <w:szCs w:val="22"/>
              <w:lang w:val="fr-CA" w:eastAsia="fr-CA"/>
            </w:rPr>
          </w:pPr>
          <w:hyperlink w:anchor="_Toc38878229" w:history="1">
            <w:r w:rsidRPr="00A8456D">
              <w:rPr>
                <w:rStyle w:val="Lienhypertexte"/>
                <w:lang w:val="en-CA"/>
              </w:rPr>
              <w:t>Anglais, langue seconde</w:t>
            </w:r>
            <w:r>
              <w:rPr>
                <w:webHidden/>
              </w:rPr>
              <w:tab/>
            </w:r>
            <w:r>
              <w:rPr>
                <w:webHidden/>
              </w:rPr>
              <w:fldChar w:fldCharType="begin"/>
            </w:r>
            <w:r>
              <w:rPr>
                <w:webHidden/>
              </w:rPr>
              <w:instrText xml:space="preserve"> PAGEREF _Toc38878229 \h </w:instrText>
            </w:r>
            <w:r>
              <w:rPr>
                <w:webHidden/>
              </w:rPr>
            </w:r>
            <w:r>
              <w:rPr>
                <w:webHidden/>
              </w:rPr>
              <w:fldChar w:fldCharType="separate"/>
            </w:r>
            <w:r>
              <w:rPr>
                <w:webHidden/>
              </w:rPr>
              <w:t>3</w:t>
            </w:r>
            <w:r>
              <w:rPr>
                <w:webHidden/>
              </w:rPr>
              <w:fldChar w:fldCharType="end"/>
            </w:r>
          </w:hyperlink>
        </w:p>
        <w:p w14:paraId="20E42C39" w14:textId="0629AD48" w:rsidR="001C351A" w:rsidRDefault="001C351A">
          <w:pPr>
            <w:pStyle w:val="TM2"/>
            <w:rPr>
              <w:rFonts w:asciiTheme="minorHAnsi" w:eastAsiaTheme="minorEastAsia" w:hAnsiTheme="minorHAnsi" w:cstheme="minorBidi"/>
              <w:noProof/>
              <w:szCs w:val="22"/>
              <w:lang w:val="fr-CA" w:eastAsia="fr-CA"/>
            </w:rPr>
          </w:pPr>
          <w:hyperlink w:anchor="_Toc38878230" w:history="1">
            <w:r w:rsidRPr="00A8456D">
              <w:rPr>
                <w:rStyle w:val="Lienhypertexte"/>
                <w:noProof/>
                <w:lang w:val="en-CA"/>
              </w:rPr>
              <w:t>Mot des enseignants</w:t>
            </w:r>
            <w:r>
              <w:rPr>
                <w:noProof/>
                <w:webHidden/>
              </w:rPr>
              <w:tab/>
            </w:r>
            <w:r>
              <w:rPr>
                <w:noProof/>
                <w:webHidden/>
              </w:rPr>
              <w:fldChar w:fldCharType="begin"/>
            </w:r>
            <w:r>
              <w:rPr>
                <w:noProof/>
                <w:webHidden/>
              </w:rPr>
              <w:instrText xml:space="preserve"> PAGEREF _Toc38878230 \h </w:instrText>
            </w:r>
            <w:r>
              <w:rPr>
                <w:noProof/>
                <w:webHidden/>
              </w:rPr>
            </w:r>
            <w:r>
              <w:rPr>
                <w:noProof/>
                <w:webHidden/>
              </w:rPr>
              <w:fldChar w:fldCharType="separate"/>
            </w:r>
            <w:r>
              <w:rPr>
                <w:noProof/>
                <w:webHidden/>
              </w:rPr>
              <w:t>3</w:t>
            </w:r>
            <w:r>
              <w:rPr>
                <w:noProof/>
                <w:webHidden/>
              </w:rPr>
              <w:fldChar w:fldCharType="end"/>
            </w:r>
          </w:hyperlink>
        </w:p>
        <w:p w14:paraId="6C8155C1" w14:textId="75250E92" w:rsidR="001C351A" w:rsidRDefault="001C351A">
          <w:pPr>
            <w:pStyle w:val="TM2"/>
            <w:rPr>
              <w:rFonts w:asciiTheme="minorHAnsi" w:eastAsiaTheme="minorEastAsia" w:hAnsiTheme="minorHAnsi" w:cstheme="minorBidi"/>
              <w:noProof/>
              <w:szCs w:val="22"/>
              <w:lang w:val="fr-CA" w:eastAsia="fr-CA"/>
            </w:rPr>
          </w:pPr>
          <w:hyperlink w:anchor="_Toc38878231" w:history="1">
            <w:r w:rsidRPr="00A8456D">
              <w:rPr>
                <w:rStyle w:val="Lienhypertexte"/>
                <w:noProof/>
                <w:lang w:val="en-CA"/>
              </w:rPr>
              <w:t>A World of Records</w:t>
            </w:r>
            <w:r>
              <w:rPr>
                <w:noProof/>
                <w:webHidden/>
              </w:rPr>
              <w:tab/>
            </w:r>
            <w:r>
              <w:rPr>
                <w:noProof/>
                <w:webHidden/>
              </w:rPr>
              <w:fldChar w:fldCharType="begin"/>
            </w:r>
            <w:r>
              <w:rPr>
                <w:noProof/>
                <w:webHidden/>
              </w:rPr>
              <w:instrText xml:space="preserve"> PAGEREF _Toc38878231 \h </w:instrText>
            </w:r>
            <w:r>
              <w:rPr>
                <w:noProof/>
                <w:webHidden/>
              </w:rPr>
            </w:r>
            <w:r>
              <w:rPr>
                <w:noProof/>
                <w:webHidden/>
              </w:rPr>
              <w:fldChar w:fldCharType="separate"/>
            </w:r>
            <w:r>
              <w:rPr>
                <w:noProof/>
                <w:webHidden/>
              </w:rPr>
              <w:t>4</w:t>
            </w:r>
            <w:r>
              <w:rPr>
                <w:noProof/>
                <w:webHidden/>
              </w:rPr>
              <w:fldChar w:fldCharType="end"/>
            </w:r>
          </w:hyperlink>
        </w:p>
        <w:p w14:paraId="38C3BF28" w14:textId="587F909C" w:rsidR="001C351A" w:rsidRDefault="001C351A">
          <w:pPr>
            <w:pStyle w:val="TM3"/>
            <w:rPr>
              <w:rFonts w:asciiTheme="minorHAnsi" w:eastAsiaTheme="minorEastAsia" w:hAnsiTheme="minorHAnsi" w:cstheme="minorBidi"/>
              <w:noProof/>
              <w:szCs w:val="22"/>
              <w:lang w:val="fr-CA" w:eastAsia="fr-CA"/>
            </w:rPr>
          </w:pPr>
          <w:hyperlink w:anchor="_Toc38878232" w:history="1">
            <w:r w:rsidRPr="00A8456D">
              <w:rPr>
                <w:rStyle w:val="Lienhypertexte"/>
                <w:noProof/>
                <w:lang w:val="en-CA"/>
              </w:rPr>
              <w:t>Consigne à l’élève</w:t>
            </w:r>
            <w:r>
              <w:rPr>
                <w:noProof/>
                <w:webHidden/>
              </w:rPr>
              <w:tab/>
            </w:r>
            <w:r>
              <w:rPr>
                <w:noProof/>
                <w:webHidden/>
              </w:rPr>
              <w:fldChar w:fldCharType="begin"/>
            </w:r>
            <w:r>
              <w:rPr>
                <w:noProof/>
                <w:webHidden/>
              </w:rPr>
              <w:instrText xml:space="preserve"> PAGEREF _Toc38878232 \h </w:instrText>
            </w:r>
            <w:r>
              <w:rPr>
                <w:noProof/>
                <w:webHidden/>
              </w:rPr>
            </w:r>
            <w:r>
              <w:rPr>
                <w:noProof/>
                <w:webHidden/>
              </w:rPr>
              <w:fldChar w:fldCharType="separate"/>
            </w:r>
            <w:r>
              <w:rPr>
                <w:noProof/>
                <w:webHidden/>
              </w:rPr>
              <w:t>4</w:t>
            </w:r>
            <w:r>
              <w:rPr>
                <w:noProof/>
                <w:webHidden/>
              </w:rPr>
              <w:fldChar w:fldCharType="end"/>
            </w:r>
          </w:hyperlink>
        </w:p>
        <w:p w14:paraId="488926B1" w14:textId="78966A2F" w:rsidR="001C351A" w:rsidRDefault="001C351A">
          <w:pPr>
            <w:pStyle w:val="TM3"/>
            <w:rPr>
              <w:rFonts w:asciiTheme="minorHAnsi" w:eastAsiaTheme="minorEastAsia" w:hAnsiTheme="minorHAnsi" w:cstheme="minorBidi"/>
              <w:noProof/>
              <w:szCs w:val="22"/>
              <w:lang w:val="fr-CA" w:eastAsia="fr-CA"/>
            </w:rPr>
          </w:pPr>
          <w:hyperlink w:anchor="_Toc38878233"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_Toc38878233 \h </w:instrText>
            </w:r>
            <w:r>
              <w:rPr>
                <w:noProof/>
                <w:webHidden/>
              </w:rPr>
            </w:r>
            <w:r>
              <w:rPr>
                <w:noProof/>
                <w:webHidden/>
              </w:rPr>
              <w:fldChar w:fldCharType="separate"/>
            </w:r>
            <w:r>
              <w:rPr>
                <w:noProof/>
                <w:webHidden/>
              </w:rPr>
              <w:t>4</w:t>
            </w:r>
            <w:r>
              <w:rPr>
                <w:noProof/>
                <w:webHidden/>
              </w:rPr>
              <w:fldChar w:fldCharType="end"/>
            </w:r>
          </w:hyperlink>
        </w:p>
        <w:p w14:paraId="509E20E0" w14:textId="76C671AF" w:rsidR="001C351A" w:rsidRDefault="001C351A">
          <w:pPr>
            <w:pStyle w:val="TM3"/>
            <w:rPr>
              <w:rFonts w:asciiTheme="minorHAnsi" w:eastAsiaTheme="minorEastAsia" w:hAnsiTheme="minorHAnsi" w:cstheme="minorBidi"/>
              <w:noProof/>
              <w:szCs w:val="22"/>
              <w:lang w:val="fr-CA" w:eastAsia="fr-CA"/>
            </w:rPr>
          </w:pPr>
          <w:hyperlink w:anchor="_Toc38878234"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_Toc38878234 \h </w:instrText>
            </w:r>
            <w:r>
              <w:rPr>
                <w:noProof/>
                <w:webHidden/>
              </w:rPr>
            </w:r>
            <w:r>
              <w:rPr>
                <w:noProof/>
                <w:webHidden/>
              </w:rPr>
              <w:fldChar w:fldCharType="separate"/>
            </w:r>
            <w:r>
              <w:rPr>
                <w:noProof/>
                <w:webHidden/>
              </w:rPr>
              <w:t>4</w:t>
            </w:r>
            <w:r>
              <w:rPr>
                <w:noProof/>
                <w:webHidden/>
              </w:rPr>
              <w:fldChar w:fldCharType="end"/>
            </w:r>
          </w:hyperlink>
        </w:p>
        <w:p w14:paraId="5D6023A4" w14:textId="04FBF5C2" w:rsidR="001C351A" w:rsidRDefault="001C351A">
          <w:pPr>
            <w:pStyle w:val="TM1"/>
            <w:rPr>
              <w:rFonts w:asciiTheme="minorHAnsi" w:eastAsiaTheme="minorEastAsia" w:hAnsiTheme="minorHAnsi" w:cstheme="minorBidi"/>
              <w:b w:val="0"/>
              <w:szCs w:val="22"/>
              <w:lang w:val="fr-CA" w:eastAsia="fr-CA"/>
            </w:rPr>
          </w:pPr>
          <w:hyperlink w:anchor="_Toc38878235" w:history="1">
            <w:r w:rsidRPr="00A8456D">
              <w:rPr>
                <w:rStyle w:val="Lienhypertexte"/>
                <w:lang w:val="en-CA"/>
              </w:rPr>
              <w:t>Anglais, langue seconde</w:t>
            </w:r>
            <w:r>
              <w:rPr>
                <w:webHidden/>
              </w:rPr>
              <w:tab/>
            </w:r>
            <w:r>
              <w:rPr>
                <w:webHidden/>
              </w:rPr>
              <w:fldChar w:fldCharType="begin"/>
            </w:r>
            <w:r>
              <w:rPr>
                <w:webHidden/>
              </w:rPr>
              <w:instrText xml:space="preserve"> PAGEREF _Toc38878235 \h </w:instrText>
            </w:r>
            <w:r>
              <w:rPr>
                <w:webHidden/>
              </w:rPr>
            </w:r>
            <w:r>
              <w:rPr>
                <w:webHidden/>
              </w:rPr>
              <w:fldChar w:fldCharType="separate"/>
            </w:r>
            <w:r>
              <w:rPr>
                <w:webHidden/>
              </w:rPr>
              <w:t>5</w:t>
            </w:r>
            <w:r>
              <w:rPr>
                <w:webHidden/>
              </w:rPr>
              <w:fldChar w:fldCharType="end"/>
            </w:r>
          </w:hyperlink>
        </w:p>
        <w:p w14:paraId="4C44247E" w14:textId="6452BB47" w:rsidR="001C351A" w:rsidRDefault="001C351A">
          <w:pPr>
            <w:pStyle w:val="TM2"/>
            <w:rPr>
              <w:rFonts w:asciiTheme="minorHAnsi" w:eastAsiaTheme="minorEastAsia" w:hAnsiTheme="minorHAnsi" w:cstheme="minorBidi"/>
              <w:noProof/>
              <w:szCs w:val="22"/>
              <w:lang w:val="fr-CA" w:eastAsia="fr-CA"/>
            </w:rPr>
          </w:pPr>
          <w:hyperlink w:anchor="_Toc38878236" w:history="1">
            <w:r w:rsidRPr="00A8456D">
              <w:rPr>
                <w:rStyle w:val="Lienhypertexte"/>
                <w:noProof/>
                <w:lang w:val="en-CA"/>
              </w:rPr>
              <w:t>Annexe – A World of Records</w:t>
            </w:r>
            <w:r>
              <w:rPr>
                <w:noProof/>
                <w:webHidden/>
              </w:rPr>
              <w:tab/>
            </w:r>
            <w:r>
              <w:rPr>
                <w:noProof/>
                <w:webHidden/>
              </w:rPr>
              <w:fldChar w:fldCharType="begin"/>
            </w:r>
            <w:r>
              <w:rPr>
                <w:noProof/>
                <w:webHidden/>
              </w:rPr>
              <w:instrText xml:space="preserve"> PAGEREF _Toc38878236 \h </w:instrText>
            </w:r>
            <w:r>
              <w:rPr>
                <w:noProof/>
                <w:webHidden/>
              </w:rPr>
            </w:r>
            <w:r>
              <w:rPr>
                <w:noProof/>
                <w:webHidden/>
              </w:rPr>
              <w:fldChar w:fldCharType="separate"/>
            </w:r>
            <w:r>
              <w:rPr>
                <w:noProof/>
                <w:webHidden/>
              </w:rPr>
              <w:t>5</w:t>
            </w:r>
            <w:r>
              <w:rPr>
                <w:noProof/>
                <w:webHidden/>
              </w:rPr>
              <w:fldChar w:fldCharType="end"/>
            </w:r>
          </w:hyperlink>
        </w:p>
        <w:p w14:paraId="6D38CE69" w14:textId="0C3C2AB2" w:rsidR="001C351A" w:rsidRDefault="001C351A">
          <w:pPr>
            <w:pStyle w:val="TM1"/>
            <w:rPr>
              <w:rFonts w:asciiTheme="minorHAnsi" w:eastAsiaTheme="minorEastAsia" w:hAnsiTheme="minorHAnsi" w:cstheme="minorBidi"/>
              <w:b w:val="0"/>
              <w:szCs w:val="22"/>
              <w:lang w:val="fr-CA" w:eastAsia="fr-CA"/>
            </w:rPr>
          </w:pPr>
          <w:hyperlink w:anchor="_Toc38878237" w:history="1">
            <w:r w:rsidRPr="00A8456D">
              <w:rPr>
                <w:rStyle w:val="Lienhypertexte"/>
              </w:rPr>
              <w:t>Mathématique</w:t>
            </w:r>
            <w:r>
              <w:rPr>
                <w:webHidden/>
              </w:rPr>
              <w:tab/>
            </w:r>
            <w:r>
              <w:rPr>
                <w:webHidden/>
              </w:rPr>
              <w:fldChar w:fldCharType="begin"/>
            </w:r>
            <w:r>
              <w:rPr>
                <w:webHidden/>
              </w:rPr>
              <w:instrText xml:space="preserve"> PAGEREF _Toc38878237 \h </w:instrText>
            </w:r>
            <w:r>
              <w:rPr>
                <w:webHidden/>
              </w:rPr>
            </w:r>
            <w:r>
              <w:rPr>
                <w:webHidden/>
              </w:rPr>
              <w:fldChar w:fldCharType="separate"/>
            </w:r>
            <w:r>
              <w:rPr>
                <w:webHidden/>
              </w:rPr>
              <w:t>6</w:t>
            </w:r>
            <w:r>
              <w:rPr>
                <w:webHidden/>
              </w:rPr>
              <w:fldChar w:fldCharType="end"/>
            </w:r>
          </w:hyperlink>
        </w:p>
        <w:p w14:paraId="37538DC7" w14:textId="1F4E645C" w:rsidR="001C351A" w:rsidRDefault="001C351A">
          <w:pPr>
            <w:pStyle w:val="TM2"/>
            <w:rPr>
              <w:rFonts w:asciiTheme="minorHAnsi" w:eastAsiaTheme="minorEastAsia" w:hAnsiTheme="minorHAnsi" w:cstheme="minorBidi"/>
              <w:noProof/>
              <w:szCs w:val="22"/>
              <w:lang w:val="fr-CA" w:eastAsia="fr-CA"/>
            </w:rPr>
          </w:pPr>
          <w:hyperlink w:anchor="_Toc38878238" w:history="1">
            <w:r w:rsidRPr="00A8456D">
              <w:rPr>
                <w:rStyle w:val="Lienhypertexte"/>
                <w:noProof/>
              </w:rPr>
              <w:t>La recette de sauce à spaghetti</w:t>
            </w:r>
            <w:r>
              <w:rPr>
                <w:noProof/>
                <w:webHidden/>
              </w:rPr>
              <w:tab/>
            </w:r>
            <w:r>
              <w:rPr>
                <w:noProof/>
                <w:webHidden/>
              </w:rPr>
              <w:fldChar w:fldCharType="begin"/>
            </w:r>
            <w:r>
              <w:rPr>
                <w:noProof/>
                <w:webHidden/>
              </w:rPr>
              <w:instrText xml:space="preserve"> PAGEREF _Toc38878238 \h </w:instrText>
            </w:r>
            <w:r>
              <w:rPr>
                <w:noProof/>
                <w:webHidden/>
              </w:rPr>
            </w:r>
            <w:r>
              <w:rPr>
                <w:noProof/>
                <w:webHidden/>
              </w:rPr>
              <w:fldChar w:fldCharType="separate"/>
            </w:r>
            <w:r>
              <w:rPr>
                <w:noProof/>
                <w:webHidden/>
              </w:rPr>
              <w:t>6</w:t>
            </w:r>
            <w:r>
              <w:rPr>
                <w:noProof/>
                <w:webHidden/>
              </w:rPr>
              <w:fldChar w:fldCharType="end"/>
            </w:r>
          </w:hyperlink>
        </w:p>
        <w:p w14:paraId="1B72DA0C" w14:textId="306DFB86" w:rsidR="001C351A" w:rsidRDefault="001C351A">
          <w:pPr>
            <w:pStyle w:val="TM3"/>
            <w:rPr>
              <w:rFonts w:asciiTheme="minorHAnsi" w:eastAsiaTheme="minorEastAsia" w:hAnsiTheme="minorHAnsi" w:cstheme="minorBidi"/>
              <w:noProof/>
              <w:szCs w:val="22"/>
              <w:lang w:val="fr-CA" w:eastAsia="fr-CA"/>
            </w:rPr>
          </w:pPr>
          <w:hyperlink w:anchor="_Toc38878239"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_Toc38878239 \h </w:instrText>
            </w:r>
            <w:r>
              <w:rPr>
                <w:noProof/>
                <w:webHidden/>
              </w:rPr>
            </w:r>
            <w:r>
              <w:rPr>
                <w:noProof/>
                <w:webHidden/>
              </w:rPr>
              <w:fldChar w:fldCharType="separate"/>
            </w:r>
            <w:r>
              <w:rPr>
                <w:noProof/>
                <w:webHidden/>
              </w:rPr>
              <w:t>6</w:t>
            </w:r>
            <w:r>
              <w:rPr>
                <w:noProof/>
                <w:webHidden/>
              </w:rPr>
              <w:fldChar w:fldCharType="end"/>
            </w:r>
          </w:hyperlink>
        </w:p>
        <w:p w14:paraId="2023AE2A" w14:textId="175ADE15" w:rsidR="001C351A" w:rsidRDefault="001C351A">
          <w:pPr>
            <w:pStyle w:val="TM3"/>
            <w:rPr>
              <w:rFonts w:asciiTheme="minorHAnsi" w:eastAsiaTheme="minorEastAsia" w:hAnsiTheme="minorHAnsi" w:cstheme="minorBidi"/>
              <w:noProof/>
              <w:szCs w:val="22"/>
              <w:lang w:val="fr-CA" w:eastAsia="fr-CA"/>
            </w:rPr>
          </w:pPr>
          <w:hyperlink w:anchor="_Toc38878240"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_Toc38878240 \h </w:instrText>
            </w:r>
            <w:r>
              <w:rPr>
                <w:noProof/>
                <w:webHidden/>
              </w:rPr>
            </w:r>
            <w:r>
              <w:rPr>
                <w:noProof/>
                <w:webHidden/>
              </w:rPr>
              <w:fldChar w:fldCharType="separate"/>
            </w:r>
            <w:r>
              <w:rPr>
                <w:noProof/>
                <w:webHidden/>
              </w:rPr>
              <w:t>6</w:t>
            </w:r>
            <w:r>
              <w:rPr>
                <w:noProof/>
                <w:webHidden/>
              </w:rPr>
              <w:fldChar w:fldCharType="end"/>
            </w:r>
          </w:hyperlink>
        </w:p>
        <w:p w14:paraId="13DD56C1" w14:textId="6221A3F6" w:rsidR="001C351A" w:rsidRDefault="001C351A">
          <w:pPr>
            <w:pStyle w:val="TM3"/>
            <w:rPr>
              <w:rFonts w:asciiTheme="minorHAnsi" w:eastAsiaTheme="minorEastAsia" w:hAnsiTheme="minorHAnsi" w:cstheme="minorBidi"/>
              <w:noProof/>
              <w:szCs w:val="22"/>
              <w:lang w:val="fr-CA" w:eastAsia="fr-CA"/>
            </w:rPr>
          </w:pPr>
          <w:hyperlink w:anchor="_Toc38878241"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_Toc38878241 \h </w:instrText>
            </w:r>
            <w:r>
              <w:rPr>
                <w:noProof/>
                <w:webHidden/>
              </w:rPr>
            </w:r>
            <w:r>
              <w:rPr>
                <w:noProof/>
                <w:webHidden/>
              </w:rPr>
              <w:fldChar w:fldCharType="separate"/>
            </w:r>
            <w:r>
              <w:rPr>
                <w:noProof/>
                <w:webHidden/>
              </w:rPr>
              <w:t>6</w:t>
            </w:r>
            <w:r>
              <w:rPr>
                <w:noProof/>
                <w:webHidden/>
              </w:rPr>
              <w:fldChar w:fldCharType="end"/>
            </w:r>
          </w:hyperlink>
        </w:p>
        <w:p w14:paraId="2D55E742" w14:textId="62C17CAD" w:rsidR="001C351A" w:rsidRDefault="001C351A">
          <w:pPr>
            <w:pStyle w:val="TM2"/>
            <w:rPr>
              <w:rFonts w:asciiTheme="minorHAnsi" w:eastAsiaTheme="minorEastAsia" w:hAnsiTheme="minorHAnsi" w:cstheme="minorBidi"/>
              <w:noProof/>
              <w:szCs w:val="22"/>
              <w:lang w:val="fr-CA" w:eastAsia="fr-CA"/>
            </w:rPr>
          </w:pPr>
          <w:hyperlink w:anchor="_Toc38878242" w:history="1">
            <w:r w:rsidRPr="00A8456D">
              <w:rPr>
                <w:rStyle w:val="Lienhypertexte"/>
                <w:noProof/>
              </w:rPr>
              <w:t>Annexe – Les listes d’ingrédients</w:t>
            </w:r>
            <w:r>
              <w:rPr>
                <w:noProof/>
                <w:webHidden/>
              </w:rPr>
              <w:tab/>
            </w:r>
            <w:r>
              <w:rPr>
                <w:noProof/>
                <w:webHidden/>
              </w:rPr>
              <w:fldChar w:fldCharType="begin"/>
            </w:r>
            <w:r>
              <w:rPr>
                <w:noProof/>
                <w:webHidden/>
              </w:rPr>
              <w:instrText xml:space="preserve"> PAGEREF _Toc38878242 \h </w:instrText>
            </w:r>
            <w:r>
              <w:rPr>
                <w:noProof/>
                <w:webHidden/>
              </w:rPr>
            </w:r>
            <w:r>
              <w:rPr>
                <w:noProof/>
                <w:webHidden/>
              </w:rPr>
              <w:fldChar w:fldCharType="separate"/>
            </w:r>
            <w:r>
              <w:rPr>
                <w:noProof/>
                <w:webHidden/>
              </w:rPr>
              <w:t>7</w:t>
            </w:r>
            <w:r>
              <w:rPr>
                <w:noProof/>
                <w:webHidden/>
              </w:rPr>
              <w:fldChar w:fldCharType="end"/>
            </w:r>
          </w:hyperlink>
        </w:p>
        <w:p w14:paraId="53958AD8" w14:textId="3CEE7360" w:rsidR="001C351A" w:rsidRDefault="001C351A">
          <w:pPr>
            <w:pStyle w:val="TM1"/>
            <w:rPr>
              <w:rFonts w:asciiTheme="minorHAnsi" w:eastAsiaTheme="minorEastAsia" w:hAnsiTheme="minorHAnsi" w:cstheme="minorBidi"/>
              <w:b w:val="0"/>
              <w:szCs w:val="22"/>
              <w:lang w:val="fr-CA" w:eastAsia="fr-CA"/>
            </w:rPr>
          </w:pPr>
          <w:hyperlink w:anchor="_Toc38878243" w:history="1">
            <w:r w:rsidRPr="00A8456D">
              <w:rPr>
                <w:rStyle w:val="Lienhypertexte"/>
              </w:rPr>
              <w:t>Science et technologie</w:t>
            </w:r>
            <w:r>
              <w:rPr>
                <w:webHidden/>
              </w:rPr>
              <w:tab/>
            </w:r>
            <w:r>
              <w:rPr>
                <w:webHidden/>
              </w:rPr>
              <w:fldChar w:fldCharType="begin"/>
            </w:r>
            <w:r>
              <w:rPr>
                <w:webHidden/>
              </w:rPr>
              <w:instrText xml:space="preserve"> PAGEREF _Toc38878243 \h </w:instrText>
            </w:r>
            <w:r>
              <w:rPr>
                <w:webHidden/>
              </w:rPr>
            </w:r>
            <w:r>
              <w:rPr>
                <w:webHidden/>
              </w:rPr>
              <w:fldChar w:fldCharType="separate"/>
            </w:r>
            <w:r>
              <w:rPr>
                <w:webHidden/>
              </w:rPr>
              <w:t>8</w:t>
            </w:r>
            <w:r>
              <w:rPr>
                <w:webHidden/>
              </w:rPr>
              <w:fldChar w:fldCharType="end"/>
            </w:r>
          </w:hyperlink>
        </w:p>
        <w:p w14:paraId="2AFC5F54" w14:textId="7B915951" w:rsidR="001C351A" w:rsidRDefault="001C351A">
          <w:pPr>
            <w:pStyle w:val="TM2"/>
            <w:rPr>
              <w:rFonts w:asciiTheme="minorHAnsi" w:eastAsiaTheme="minorEastAsia" w:hAnsiTheme="minorHAnsi" w:cstheme="minorBidi"/>
              <w:noProof/>
              <w:szCs w:val="22"/>
              <w:lang w:val="fr-CA" w:eastAsia="fr-CA"/>
            </w:rPr>
          </w:pPr>
          <w:hyperlink w:anchor="_Toc38878244" w:history="1">
            <w:r w:rsidRPr="00A8456D">
              <w:rPr>
                <w:rStyle w:val="Lienhypertexte"/>
                <w:noProof/>
              </w:rPr>
              <w:t>Les animaux près de chez moi</w:t>
            </w:r>
            <w:r>
              <w:rPr>
                <w:noProof/>
                <w:webHidden/>
              </w:rPr>
              <w:tab/>
            </w:r>
            <w:r>
              <w:rPr>
                <w:noProof/>
                <w:webHidden/>
              </w:rPr>
              <w:fldChar w:fldCharType="begin"/>
            </w:r>
            <w:r>
              <w:rPr>
                <w:noProof/>
                <w:webHidden/>
              </w:rPr>
              <w:instrText xml:space="preserve"> PAGEREF _Toc38878244 \h </w:instrText>
            </w:r>
            <w:r>
              <w:rPr>
                <w:noProof/>
                <w:webHidden/>
              </w:rPr>
            </w:r>
            <w:r>
              <w:rPr>
                <w:noProof/>
                <w:webHidden/>
              </w:rPr>
              <w:fldChar w:fldCharType="separate"/>
            </w:r>
            <w:r>
              <w:rPr>
                <w:noProof/>
                <w:webHidden/>
              </w:rPr>
              <w:t>8</w:t>
            </w:r>
            <w:r>
              <w:rPr>
                <w:noProof/>
                <w:webHidden/>
              </w:rPr>
              <w:fldChar w:fldCharType="end"/>
            </w:r>
          </w:hyperlink>
        </w:p>
        <w:p w14:paraId="2EE1F1B5" w14:textId="2A927FF3" w:rsidR="001C351A" w:rsidRDefault="001C351A">
          <w:pPr>
            <w:pStyle w:val="TM3"/>
            <w:rPr>
              <w:rFonts w:asciiTheme="minorHAnsi" w:eastAsiaTheme="minorEastAsia" w:hAnsiTheme="minorHAnsi" w:cstheme="minorBidi"/>
              <w:noProof/>
              <w:szCs w:val="22"/>
              <w:lang w:val="fr-CA" w:eastAsia="fr-CA"/>
            </w:rPr>
          </w:pPr>
          <w:hyperlink w:anchor="_Toc38878245"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_Toc38878245 \h </w:instrText>
            </w:r>
            <w:r>
              <w:rPr>
                <w:noProof/>
                <w:webHidden/>
              </w:rPr>
            </w:r>
            <w:r>
              <w:rPr>
                <w:noProof/>
                <w:webHidden/>
              </w:rPr>
              <w:fldChar w:fldCharType="separate"/>
            </w:r>
            <w:r>
              <w:rPr>
                <w:noProof/>
                <w:webHidden/>
              </w:rPr>
              <w:t>8</w:t>
            </w:r>
            <w:r>
              <w:rPr>
                <w:noProof/>
                <w:webHidden/>
              </w:rPr>
              <w:fldChar w:fldCharType="end"/>
            </w:r>
          </w:hyperlink>
        </w:p>
        <w:p w14:paraId="2D027E94" w14:textId="741BEDAA" w:rsidR="001C351A" w:rsidRDefault="001C351A">
          <w:pPr>
            <w:pStyle w:val="TM3"/>
            <w:rPr>
              <w:rFonts w:asciiTheme="minorHAnsi" w:eastAsiaTheme="minorEastAsia" w:hAnsiTheme="minorHAnsi" w:cstheme="minorBidi"/>
              <w:noProof/>
              <w:szCs w:val="22"/>
              <w:lang w:val="fr-CA" w:eastAsia="fr-CA"/>
            </w:rPr>
          </w:pPr>
          <w:hyperlink w:anchor="_Toc38878246"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_Toc38878246 \h </w:instrText>
            </w:r>
            <w:r>
              <w:rPr>
                <w:noProof/>
                <w:webHidden/>
              </w:rPr>
            </w:r>
            <w:r>
              <w:rPr>
                <w:noProof/>
                <w:webHidden/>
              </w:rPr>
              <w:fldChar w:fldCharType="separate"/>
            </w:r>
            <w:r>
              <w:rPr>
                <w:noProof/>
                <w:webHidden/>
              </w:rPr>
              <w:t>8</w:t>
            </w:r>
            <w:r>
              <w:rPr>
                <w:noProof/>
                <w:webHidden/>
              </w:rPr>
              <w:fldChar w:fldCharType="end"/>
            </w:r>
          </w:hyperlink>
        </w:p>
        <w:p w14:paraId="53BEB4BA" w14:textId="5859BA85" w:rsidR="001C351A" w:rsidRDefault="001C351A">
          <w:pPr>
            <w:pStyle w:val="TM3"/>
            <w:rPr>
              <w:rFonts w:asciiTheme="minorHAnsi" w:eastAsiaTheme="minorEastAsia" w:hAnsiTheme="minorHAnsi" w:cstheme="minorBidi"/>
              <w:noProof/>
              <w:szCs w:val="22"/>
              <w:lang w:val="fr-CA" w:eastAsia="fr-CA"/>
            </w:rPr>
          </w:pPr>
          <w:hyperlink w:anchor="_Toc38878247"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_Toc38878247 \h </w:instrText>
            </w:r>
            <w:r>
              <w:rPr>
                <w:noProof/>
                <w:webHidden/>
              </w:rPr>
            </w:r>
            <w:r>
              <w:rPr>
                <w:noProof/>
                <w:webHidden/>
              </w:rPr>
              <w:fldChar w:fldCharType="separate"/>
            </w:r>
            <w:r>
              <w:rPr>
                <w:noProof/>
                <w:webHidden/>
              </w:rPr>
              <w:t>8</w:t>
            </w:r>
            <w:r>
              <w:rPr>
                <w:noProof/>
                <w:webHidden/>
              </w:rPr>
              <w:fldChar w:fldCharType="end"/>
            </w:r>
          </w:hyperlink>
        </w:p>
        <w:p w14:paraId="56282FEA" w14:textId="0A81273C" w:rsidR="001C351A" w:rsidRDefault="001C351A">
          <w:pPr>
            <w:pStyle w:val="TM1"/>
            <w:rPr>
              <w:rFonts w:asciiTheme="minorHAnsi" w:eastAsiaTheme="minorEastAsia" w:hAnsiTheme="minorHAnsi" w:cstheme="minorBidi"/>
              <w:b w:val="0"/>
              <w:szCs w:val="22"/>
              <w:lang w:val="fr-CA" w:eastAsia="fr-CA"/>
            </w:rPr>
          </w:pPr>
          <w:hyperlink w:anchor="_Toc38878248" w:history="1">
            <w:r w:rsidRPr="00A8456D">
              <w:rPr>
                <w:rStyle w:val="Lienhypertexte"/>
              </w:rPr>
              <w:t>Science et technologie</w:t>
            </w:r>
            <w:r>
              <w:rPr>
                <w:webHidden/>
              </w:rPr>
              <w:tab/>
            </w:r>
            <w:r>
              <w:rPr>
                <w:webHidden/>
              </w:rPr>
              <w:fldChar w:fldCharType="begin"/>
            </w:r>
            <w:r>
              <w:rPr>
                <w:webHidden/>
              </w:rPr>
              <w:instrText xml:space="preserve"> PAGEREF _Toc38878248 \h </w:instrText>
            </w:r>
            <w:r>
              <w:rPr>
                <w:webHidden/>
              </w:rPr>
            </w:r>
            <w:r>
              <w:rPr>
                <w:webHidden/>
              </w:rPr>
              <w:fldChar w:fldCharType="separate"/>
            </w:r>
            <w:r>
              <w:rPr>
                <w:webHidden/>
              </w:rPr>
              <w:t>9</w:t>
            </w:r>
            <w:r>
              <w:rPr>
                <w:webHidden/>
              </w:rPr>
              <w:fldChar w:fldCharType="end"/>
            </w:r>
          </w:hyperlink>
        </w:p>
        <w:p w14:paraId="5EC316DF" w14:textId="00F41486" w:rsidR="001C351A" w:rsidRDefault="001C351A">
          <w:pPr>
            <w:pStyle w:val="TM2"/>
            <w:rPr>
              <w:rFonts w:asciiTheme="minorHAnsi" w:eastAsiaTheme="minorEastAsia" w:hAnsiTheme="minorHAnsi" w:cstheme="minorBidi"/>
              <w:noProof/>
              <w:szCs w:val="22"/>
              <w:lang w:val="fr-CA" w:eastAsia="fr-CA"/>
            </w:rPr>
          </w:pPr>
          <w:hyperlink w:anchor="_Toc38878249" w:history="1">
            <w:r w:rsidRPr="00A8456D">
              <w:rPr>
                <w:rStyle w:val="Lienhypertexte"/>
                <w:noProof/>
              </w:rPr>
              <w:t>Annexe 1 – Les animaux près de chez moi</w:t>
            </w:r>
            <w:r>
              <w:rPr>
                <w:noProof/>
                <w:webHidden/>
              </w:rPr>
              <w:tab/>
            </w:r>
            <w:r>
              <w:rPr>
                <w:noProof/>
                <w:webHidden/>
              </w:rPr>
              <w:fldChar w:fldCharType="begin"/>
            </w:r>
            <w:r>
              <w:rPr>
                <w:noProof/>
                <w:webHidden/>
              </w:rPr>
              <w:instrText xml:space="preserve"> PAGEREF _Toc38878249 \h </w:instrText>
            </w:r>
            <w:r>
              <w:rPr>
                <w:noProof/>
                <w:webHidden/>
              </w:rPr>
            </w:r>
            <w:r>
              <w:rPr>
                <w:noProof/>
                <w:webHidden/>
              </w:rPr>
              <w:fldChar w:fldCharType="separate"/>
            </w:r>
            <w:r>
              <w:rPr>
                <w:noProof/>
                <w:webHidden/>
              </w:rPr>
              <w:t>9</w:t>
            </w:r>
            <w:r>
              <w:rPr>
                <w:noProof/>
                <w:webHidden/>
              </w:rPr>
              <w:fldChar w:fldCharType="end"/>
            </w:r>
          </w:hyperlink>
        </w:p>
        <w:p w14:paraId="7D51544E" w14:textId="6F867BDC" w:rsidR="001C351A" w:rsidRDefault="001C351A">
          <w:pPr>
            <w:pStyle w:val="TM3"/>
            <w:rPr>
              <w:rFonts w:asciiTheme="minorHAnsi" w:eastAsiaTheme="minorEastAsia" w:hAnsiTheme="minorHAnsi" w:cstheme="minorBidi"/>
              <w:noProof/>
              <w:szCs w:val="22"/>
              <w:lang w:val="fr-CA" w:eastAsia="fr-CA"/>
            </w:rPr>
          </w:pPr>
          <w:hyperlink w:anchor="_Toc38878250"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_Toc38878250 \h </w:instrText>
            </w:r>
            <w:r>
              <w:rPr>
                <w:noProof/>
                <w:webHidden/>
              </w:rPr>
            </w:r>
            <w:r>
              <w:rPr>
                <w:noProof/>
                <w:webHidden/>
              </w:rPr>
              <w:fldChar w:fldCharType="separate"/>
            </w:r>
            <w:r>
              <w:rPr>
                <w:noProof/>
                <w:webHidden/>
              </w:rPr>
              <w:t>9</w:t>
            </w:r>
            <w:r>
              <w:rPr>
                <w:noProof/>
                <w:webHidden/>
              </w:rPr>
              <w:fldChar w:fldCharType="end"/>
            </w:r>
          </w:hyperlink>
        </w:p>
        <w:p w14:paraId="341C38BC" w14:textId="2B0C8762" w:rsidR="001C351A" w:rsidRDefault="001C351A">
          <w:pPr>
            <w:pStyle w:val="TM1"/>
            <w:rPr>
              <w:rFonts w:asciiTheme="minorHAnsi" w:eastAsiaTheme="minorEastAsia" w:hAnsiTheme="minorHAnsi" w:cstheme="minorBidi"/>
              <w:b w:val="0"/>
              <w:szCs w:val="22"/>
              <w:lang w:val="fr-CA" w:eastAsia="fr-CA"/>
            </w:rPr>
          </w:pPr>
          <w:hyperlink w:anchor="_Toc38878251" w:history="1">
            <w:r w:rsidRPr="00A8456D">
              <w:rPr>
                <w:rStyle w:val="Lienhypertexte"/>
              </w:rPr>
              <w:t>Science et technologie</w:t>
            </w:r>
            <w:r>
              <w:rPr>
                <w:webHidden/>
              </w:rPr>
              <w:tab/>
            </w:r>
            <w:r>
              <w:rPr>
                <w:webHidden/>
              </w:rPr>
              <w:fldChar w:fldCharType="begin"/>
            </w:r>
            <w:r>
              <w:rPr>
                <w:webHidden/>
              </w:rPr>
              <w:instrText xml:space="preserve"> PAGEREF _Toc38878251 \h </w:instrText>
            </w:r>
            <w:r>
              <w:rPr>
                <w:webHidden/>
              </w:rPr>
            </w:r>
            <w:r>
              <w:rPr>
                <w:webHidden/>
              </w:rPr>
              <w:fldChar w:fldCharType="separate"/>
            </w:r>
            <w:r>
              <w:rPr>
                <w:webHidden/>
              </w:rPr>
              <w:t>10</w:t>
            </w:r>
            <w:r>
              <w:rPr>
                <w:webHidden/>
              </w:rPr>
              <w:fldChar w:fldCharType="end"/>
            </w:r>
          </w:hyperlink>
        </w:p>
        <w:p w14:paraId="39B95CA3" w14:textId="12A673D6" w:rsidR="001C351A" w:rsidRDefault="001C351A">
          <w:pPr>
            <w:pStyle w:val="TM2"/>
            <w:rPr>
              <w:rFonts w:asciiTheme="minorHAnsi" w:eastAsiaTheme="minorEastAsia" w:hAnsiTheme="minorHAnsi" w:cstheme="minorBidi"/>
              <w:noProof/>
              <w:szCs w:val="22"/>
              <w:lang w:val="fr-CA" w:eastAsia="fr-CA"/>
            </w:rPr>
          </w:pPr>
          <w:hyperlink w:anchor="_Toc38878252" w:history="1">
            <w:r w:rsidRPr="00A8456D">
              <w:rPr>
                <w:rStyle w:val="Lienhypertexte"/>
                <w:noProof/>
              </w:rPr>
              <w:t>Annexe 2 – Quelques exemples d’animaux en ville</w:t>
            </w:r>
            <w:r>
              <w:rPr>
                <w:noProof/>
                <w:webHidden/>
              </w:rPr>
              <w:tab/>
            </w:r>
            <w:r>
              <w:rPr>
                <w:noProof/>
                <w:webHidden/>
              </w:rPr>
              <w:fldChar w:fldCharType="begin"/>
            </w:r>
            <w:r>
              <w:rPr>
                <w:noProof/>
                <w:webHidden/>
              </w:rPr>
              <w:instrText xml:space="preserve"> PAGEREF _Toc38878252 \h </w:instrText>
            </w:r>
            <w:r>
              <w:rPr>
                <w:noProof/>
                <w:webHidden/>
              </w:rPr>
            </w:r>
            <w:r>
              <w:rPr>
                <w:noProof/>
                <w:webHidden/>
              </w:rPr>
              <w:fldChar w:fldCharType="separate"/>
            </w:r>
            <w:r>
              <w:rPr>
                <w:noProof/>
                <w:webHidden/>
              </w:rPr>
              <w:t>10</w:t>
            </w:r>
            <w:r>
              <w:rPr>
                <w:noProof/>
                <w:webHidden/>
              </w:rPr>
              <w:fldChar w:fldCharType="end"/>
            </w:r>
          </w:hyperlink>
        </w:p>
        <w:p w14:paraId="1723B8FA" w14:textId="09311523" w:rsidR="001C351A" w:rsidRDefault="001C351A">
          <w:pPr>
            <w:pStyle w:val="TM1"/>
            <w:rPr>
              <w:rFonts w:asciiTheme="minorHAnsi" w:eastAsiaTheme="minorEastAsia" w:hAnsiTheme="minorHAnsi" w:cstheme="minorBidi"/>
              <w:b w:val="0"/>
              <w:szCs w:val="22"/>
              <w:lang w:val="fr-CA" w:eastAsia="fr-CA"/>
            </w:rPr>
          </w:pPr>
          <w:hyperlink w:anchor="_Toc38878253" w:history="1">
            <w:r w:rsidRPr="00A8456D">
              <w:rPr>
                <w:rStyle w:val="Lienhypertexte"/>
              </w:rPr>
              <w:t>Science et technologie</w:t>
            </w:r>
            <w:r>
              <w:rPr>
                <w:webHidden/>
              </w:rPr>
              <w:tab/>
            </w:r>
            <w:r>
              <w:rPr>
                <w:webHidden/>
              </w:rPr>
              <w:fldChar w:fldCharType="begin"/>
            </w:r>
            <w:r>
              <w:rPr>
                <w:webHidden/>
              </w:rPr>
              <w:instrText xml:space="preserve"> PAGEREF _Toc38878253 \h </w:instrText>
            </w:r>
            <w:r>
              <w:rPr>
                <w:webHidden/>
              </w:rPr>
            </w:r>
            <w:r>
              <w:rPr>
                <w:webHidden/>
              </w:rPr>
              <w:fldChar w:fldCharType="separate"/>
            </w:r>
            <w:r>
              <w:rPr>
                <w:webHidden/>
              </w:rPr>
              <w:t>11</w:t>
            </w:r>
            <w:r>
              <w:rPr>
                <w:webHidden/>
              </w:rPr>
              <w:fldChar w:fldCharType="end"/>
            </w:r>
          </w:hyperlink>
        </w:p>
        <w:p w14:paraId="507C078A" w14:textId="6A20A73F" w:rsidR="001C351A" w:rsidRDefault="001C351A">
          <w:pPr>
            <w:pStyle w:val="TM2"/>
            <w:rPr>
              <w:rFonts w:asciiTheme="minorHAnsi" w:eastAsiaTheme="minorEastAsia" w:hAnsiTheme="minorHAnsi" w:cstheme="minorBidi"/>
              <w:noProof/>
              <w:szCs w:val="22"/>
              <w:lang w:val="fr-CA" w:eastAsia="fr-CA"/>
            </w:rPr>
          </w:pPr>
          <w:hyperlink w:anchor="_Toc38878254" w:history="1">
            <w:r w:rsidRPr="00A8456D">
              <w:rPr>
                <w:rStyle w:val="Lienhypertexte"/>
                <w:noProof/>
              </w:rPr>
              <w:t>Annexe 3 – Modèles de fiche d’observation</w:t>
            </w:r>
            <w:r>
              <w:rPr>
                <w:noProof/>
                <w:webHidden/>
              </w:rPr>
              <w:tab/>
            </w:r>
            <w:r>
              <w:rPr>
                <w:noProof/>
                <w:webHidden/>
              </w:rPr>
              <w:fldChar w:fldCharType="begin"/>
            </w:r>
            <w:r>
              <w:rPr>
                <w:noProof/>
                <w:webHidden/>
              </w:rPr>
              <w:instrText xml:space="preserve"> PAGEREF _Toc38878254 \h </w:instrText>
            </w:r>
            <w:r>
              <w:rPr>
                <w:noProof/>
                <w:webHidden/>
              </w:rPr>
            </w:r>
            <w:r>
              <w:rPr>
                <w:noProof/>
                <w:webHidden/>
              </w:rPr>
              <w:fldChar w:fldCharType="separate"/>
            </w:r>
            <w:r>
              <w:rPr>
                <w:noProof/>
                <w:webHidden/>
              </w:rPr>
              <w:t>11</w:t>
            </w:r>
            <w:r>
              <w:rPr>
                <w:noProof/>
                <w:webHidden/>
              </w:rPr>
              <w:fldChar w:fldCharType="end"/>
            </w:r>
          </w:hyperlink>
        </w:p>
        <w:p w14:paraId="413A263B" w14:textId="4448E378" w:rsidR="001C351A" w:rsidRDefault="001C351A">
          <w:pPr>
            <w:pStyle w:val="TM1"/>
            <w:rPr>
              <w:rFonts w:asciiTheme="minorHAnsi" w:eastAsiaTheme="minorEastAsia" w:hAnsiTheme="minorHAnsi" w:cstheme="minorBidi"/>
              <w:b w:val="0"/>
              <w:szCs w:val="22"/>
              <w:lang w:val="fr-CA" w:eastAsia="fr-CA"/>
            </w:rPr>
          </w:pPr>
          <w:hyperlink w:anchor="_Toc38878255" w:history="1">
            <w:r w:rsidRPr="00A8456D">
              <w:rPr>
                <w:rStyle w:val="Lienhypertexte"/>
              </w:rPr>
              <w:t>Éducation physique et à la santé</w:t>
            </w:r>
            <w:r>
              <w:rPr>
                <w:webHidden/>
              </w:rPr>
              <w:tab/>
            </w:r>
            <w:r>
              <w:rPr>
                <w:webHidden/>
              </w:rPr>
              <w:fldChar w:fldCharType="begin"/>
            </w:r>
            <w:r>
              <w:rPr>
                <w:webHidden/>
              </w:rPr>
              <w:instrText xml:space="preserve"> PAGEREF _Toc38878255 \h </w:instrText>
            </w:r>
            <w:r>
              <w:rPr>
                <w:webHidden/>
              </w:rPr>
            </w:r>
            <w:r>
              <w:rPr>
                <w:webHidden/>
              </w:rPr>
              <w:fldChar w:fldCharType="separate"/>
            </w:r>
            <w:r>
              <w:rPr>
                <w:webHidden/>
              </w:rPr>
              <w:t>12</w:t>
            </w:r>
            <w:r>
              <w:rPr>
                <w:webHidden/>
              </w:rPr>
              <w:fldChar w:fldCharType="end"/>
            </w:r>
          </w:hyperlink>
        </w:p>
        <w:p w14:paraId="6ED96AE4" w14:textId="56094A20" w:rsidR="001C351A" w:rsidRDefault="001C351A">
          <w:pPr>
            <w:pStyle w:val="TM2"/>
            <w:rPr>
              <w:rFonts w:asciiTheme="minorHAnsi" w:eastAsiaTheme="minorEastAsia" w:hAnsiTheme="minorHAnsi" w:cstheme="minorBidi"/>
              <w:noProof/>
              <w:szCs w:val="22"/>
              <w:lang w:val="fr-CA" w:eastAsia="fr-CA"/>
            </w:rPr>
          </w:pPr>
          <w:hyperlink w:anchor="_Toc38878256" w:history="1">
            <w:r w:rsidRPr="00A8456D">
              <w:rPr>
                <w:rStyle w:val="Lienhypertexte"/>
                <w:noProof/>
                <w:lang w:val="fr-CA"/>
              </w:rPr>
              <w:t>Mot des enseignants</w:t>
            </w:r>
            <w:r>
              <w:rPr>
                <w:noProof/>
                <w:webHidden/>
              </w:rPr>
              <w:tab/>
            </w:r>
            <w:r>
              <w:rPr>
                <w:noProof/>
                <w:webHidden/>
              </w:rPr>
              <w:fldChar w:fldCharType="begin"/>
            </w:r>
            <w:r>
              <w:rPr>
                <w:noProof/>
                <w:webHidden/>
              </w:rPr>
              <w:instrText xml:space="preserve"> PAGEREF _Toc38878256 \h </w:instrText>
            </w:r>
            <w:r>
              <w:rPr>
                <w:noProof/>
                <w:webHidden/>
              </w:rPr>
            </w:r>
            <w:r>
              <w:rPr>
                <w:noProof/>
                <w:webHidden/>
              </w:rPr>
              <w:fldChar w:fldCharType="separate"/>
            </w:r>
            <w:r>
              <w:rPr>
                <w:noProof/>
                <w:webHidden/>
              </w:rPr>
              <w:t>12</w:t>
            </w:r>
            <w:r>
              <w:rPr>
                <w:noProof/>
                <w:webHidden/>
              </w:rPr>
              <w:fldChar w:fldCharType="end"/>
            </w:r>
          </w:hyperlink>
        </w:p>
        <w:p w14:paraId="25E69548" w14:textId="2C63F575" w:rsidR="001C351A" w:rsidRDefault="001C351A">
          <w:pPr>
            <w:pStyle w:val="TM2"/>
            <w:rPr>
              <w:rFonts w:asciiTheme="minorHAnsi" w:eastAsiaTheme="minorEastAsia" w:hAnsiTheme="minorHAnsi" w:cstheme="minorBidi"/>
              <w:noProof/>
              <w:szCs w:val="22"/>
              <w:lang w:val="fr-CA" w:eastAsia="fr-CA"/>
            </w:rPr>
          </w:pPr>
          <w:hyperlink w:anchor="_Toc38878257" w:history="1">
            <w:r w:rsidRPr="00A8456D">
              <w:rPr>
                <w:rStyle w:val="Lienhypertexte"/>
                <w:noProof/>
                <w:lang w:val="fr-CA"/>
              </w:rPr>
              <w:t>Informe-toi sur l’hydratation et passe à l’action</w:t>
            </w:r>
            <w:r>
              <w:rPr>
                <w:noProof/>
                <w:webHidden/>
              </w:rPr>
              <w:tab/>
            </w:r>
            <w:r>
              <w:rPr>
                <w:noProof/>
                <w:webHidden/>
              </w:rPr>
              <w:fldChar w:fldCharType="begin"/>
            </w:r>
            <w:r>
              <w:rPr>
                <w:noProof/>
                <w:webHidden/>
              </w:rPr>
              <w:instrText xml:space="preserve"> PAGEREF _Toc38878257 \h </w:instrText>
            </w:r>
            <w:r>
              <w:rPr>
                <w:noProof/>
                <w:webHidden/>
              </w:rPr>
            </w:r>
            <w:r>
              <w:rPr>
                <w:noProof/>
                <w:webHidden/>
              </w:rPr>
              <w:fldChar w:fldCharType="separate"/>
            </w:r>
            <w:r>
              <w:rPr>
                <w:noProof/>
                <w:webHidden/>
              </w:rPr>
              <w:t>14</w:t>
            </w:r>
            <w:r>
              <w:rPr>
                <w:noProof/>
                <w:webHidden/>
              </w:rPr>
              <w:fldChar w:fldCharType="end"/>
            </w:r>
          </w:hyperlink>
        </w:p>
        <w:p w14:paraId="19F9A6BA" w14:textId="1E967014" w:rsidR="001C351A" w:rsidRDefault="001C351A">
          <w:pPr>
            <w:pStyle w:val="TM3"/>
            <w:rPr>
              <w:rFonts w:asciiTheme="minorHAnsi" w:eastAsiaTheme="minorEastAsia" w:hAnsiTheme="minorHAnsi" w:cstheme="minorBidi"/>
              <w:noProof/>
              <w:szCs w:val="22"/>
              <w:lang w:val="fr-CA" w:eastAsia="fr-CA"/>
            </w:rPr>
          </w:pPr>
          <w:hyperlink w:anchor="_Toc38878258"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_Toc38878258 \h </w:instrText>
            </w:r>
            <w:r>
              <w:rPr>
                <w:noProof/>
                <w:webHidden/>
              </w:rPr>
            </w:r>
            <w:r>
              <w:rPr>
                <w:noProof/>
                <w:webHidden/>
              </w:rPr>
              <w:fldChar w:fldCharType="separate"/>
            </w:r>
            <w:r>
              <w:rPr>
                <w:noProof/>
                <w:webHidden/>
              </w:rPr>
              <w:t>14</w:t>
            </w:r>
            <w:r>
              <w:rPr>
                <w:noProof/>
                <w:webHidden/>
              </w:rPr>
              <w:fldChar w:fldCharType="end"/>
            </w:r>
          </w:hyperlink>
        </w:p>
        <w:p w14:paraId="197DF08F" w14:textId="2C0584B9" w:rsidR="001C351A" w:rsidRDefault="001C351A">
          <w:pPr>
            <w:pStyle w:val="TM3"/>
            <w:rPr>
              <w:rFonts w:asciiTheme="minorHAnsi" w:eastAsiaTheme="minorEastAsia" w:hAnsiTheme="minorHAnsi" w:cstheme="minorBidi"/>
              <w:noProof/>
              <w:szCs w:val="22"/>
              <w:lang w:val="fr-CA" w:eastAsia="fr-CA"/>
            </w:rPr>
          </w:pPr>
          <w:hyperlink w:anchor="_Toc38878259"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_Toc38878259 \h </w:instrText>
            </w:r>
            <w:r>
              <w:rPr>
                <w:noProof/>
                <w:webHidden/>
              </w:rPr>
            </w:r>
            <w:r>
              <w:rPr>
                <w:noProof/>
                <w:webHidden/>
              </w:rPr>
              <w:fldChar w:fldCharType="separate"/>
            </w:r>
            <w:r>
              <w:rPr>
                <w:noProof/>
                <w:webHidden/>
              </w:rPr>
              <w:t>14</w:t>
            </w:r>
            <w:r>
              <w:rPr>
                <w:noProof/>
                <w:webHidden/>
              </w:rPr>
              <w:fldChar w:fldCharType="end"/>
            </w:r>
          </w:hyperlink>
        </w:p>
        <w:p w14:paraId="0F826044" w14:textId="5D9F4B11" w:rsidR="001C351A" w:rsidRDefault="001C351A">
          <w:pPr>
            <w:pStyle w:val="TM3"/>
            <w:rPr>
              <w:rFonts w:asciiTheme="minorHAnsi" w:eastAsiaTheme="minorEastAsia" w:hAnsiTheme="minorHAnsi" w:cstheme="minorBidi"/>
              <w:noProof/>
              <w:szCs w:val="22"/>
              <w:lang w:val="fr-CA" w:eastAsia="fr-CA"/>
            </w:rPr>
          </w:pPr>
          <w:hyperlink w:anchor="_Toc38878260"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_Toc38878260 \h </w:instrText>
            </w:r>
            <w:r>
              <w:rPr>
                <w:noProof/>
                <w:webHidden/>
              </w:rPr>
            </w:r>
            <w:r>
              <w:rPr>
                <w:noProof/>
                <w:webHidden/>
              </w:rPr>
              <w:fldChar w:fldCharType="separate"/>
            </w:r>
            <w:r>
              <w:rPr>
                <w:noProof/>
                <w:webHidden/>
              </w:rPr>
              <w:t>14</w:t>
            </w:r>
            <w:r>
              <w:rPr>
                <w:noProof/>
                <w:webHidden/>
              </w:rPr>
              <w:fldChar w:fldCharType="end"/>
            </w:r>
          </w:hyperlink>
        </w:p>
        <w:p w14:paraId="17B3BAAA" w14:textId="4B02CFD4" w:rsidR="001C351A" w:rsidRDefault="001C351A">
          <w:pPr>
            <w:pStyle w:val="TM1"/>
            <w:rPr>
              <w:rFonts w:asciiTheme="minorHAnsi" w:eastAsiaTheme="minorEastAsia" w:hAnsiTheme="minorHAnsi" w:cstheme="minorBidi"/>
              <w:b w:val="0"/>
              <w:szCs w:val="22"/>
              <w:lang w:val="fr-CA" w:eastAsia="fr-CA"/>
            </w:rPr>
          </w:pPr>
          <w:hyperlink w:anchor="_Toc38878261" w:history="1">
            <w:r w:rsidRPr="00A8456D">
              <w:rPr>
                <w:rStyle w:val="Lienhypertexte"/>
              </w:rPr>
              <w:t>Musique</w:t>
            </w:r>
            <w:r>
              <w:rPr>
                <w:webHidden/>
              </w:rPr>
              <w:tab/>
            </w:r>
            <w:r>
              <w:rPr>
                <w:webHidden/>
              </w:rPr>
              <w:fldChar w:fldCharType="begin"/>
            </w:r>
            <w:r>
              <w:rPr>
                <w:webHidden/>
              </w:rPr>
              <w:instrText xml:space="preserve"> PAGEREF _Toc38878261 \h </w:instrText>
            </w:r>
            <w:r>
              <w:rPr>
                <w:webHidden/>
              </w:rPr>
            </w:r>
            <w:r>
              <w:rPr>
                <w:webHidden/>
              </w:rPr>
              <w:fldChar w:fldCharType="separate"/>
            </w:r>
            <w:r>
              <w:rPr>
                <w:webHidden/>
              </w:rPr>
              <w:t>15</w:t>
            </w:r>
            <w:r>
              <w:rPr>
                <w:webHidden/>
              </w:rPr>
              <w:fldChar w:fldCharType="end"/>
            </w:r>
          </w:hyperlink>
        </w:p>
        <w:p w14:paraId="650CDACE" w14:textId="7AD3A038" w:rsidR="001C351A" w:rsidRDefault="001C351A">
          <w:pPr>
            <w:pStyle w:val="TM2"/>
            <w:rPr>
              <w:rFonts w:asciiTheme="minorHAnsi" w:eastAsiaTheme="minorEastAsia" w:hAnsiTheme="minorHAnsi" w:cstheme="minorBidi"/>
              <w:noProof/>
              <w:szCs w:val="22"/>
              <w:lang w:val="fr-CA" w:eastAsia="fr-CA"/>
            </w:rPr>
          </w:pPr>
          <w:hyperlink w:anchor="_Toc38878262" w:history="1">
            <w:r w:rsidRPr="00A8456D">
              <w:rPr>
                <w:rStyle w:val="Lienhypertexte"/>
                <w:noProof/>
              </w:rPr>
              <w:t>Mot des enseignants</w:t>
            </w:r>
            <w:r>
              <w:rPr>
                <w:noProof/>
                <w:webHidden/>
              </w:rPr>
              <w:tab/>
            </w:r>
            <w:r>
              <w:rPr>
                <w:noProof/>
                <w:webHidden/>
              </w:rPr>
              <w:fldChar w:fldCharType="begin"/>
            </w:r>
            <w:r>
              <w:rPr>
                <w:noProof/>
                <w:webHidden/>
              </w:rPr>
              <w:instrText xml:space="preserve"> PAGEREF _Toc38878262 \h </w:instrText>
            </w:r>
            <w:r>
              <w:rPr>
                <w:noProof/>
                <w:webHidden/>
              </w:rPr>
            </w:r>
            <w:r>
              <w:rPr>
                <w:noProof/>
                <w:webHidden/>
              </w:rPr>
              <w:fldChar w:fldCharType="separate"/>
            </w:r>
            <w:r>
              <w:rPr>
                <w:noProof/>
                <w:webHidden/>
              </w:rPr>
              <w:t>15</w:t>
            </w:r>
            <w:r>
              <w:rPr>
                <w:noProof/>
                <w:webHidden/>
              </w:rPr>
              <w:fldChar w:fldCharType="end"/>
            </w:r>
          </w:hyperlink>
        </w:p>
        <w:p w14:paraId="393302E1" w14:textId="0A9C06FF" w:rsidR="001C351A" w:rsidRDefault="001C351A">
          <w:pPr>
            <w:pStyle w:val="TM2"/>
            <w:rPr>
              <w:rFonts w:asciiTheme="minorHAnsi" w:eastAsiaTheme="minorEastAsia" w:hAnsiTheme="minorHAnsi" w:cstheme="minorBidi"/>
              <w:noProof/>
              <w:szCs w:val="22"/>
              <w:lang w:val="fr-CA" w:eastAsia="fr-CA"/>
            </w:rPr>
          </w:pPr>
          <w:hyperlink w:anchor="_Toc38878263" w:history="1">
            <w:r w:rsidRPr="00A8456D">
              <w:rPr>
                <w:rStyle w:val="Lienhypertexte"/>
                <w:noProof/>
              </w:rPr>
              <w:t>Jeux Simon-Musical</w:t>
            </w:r>
            <w:r>
              <w:rPr>
                <w:noProof/>
                <w:webHidden/>
              </w:rPr>
              <w:tab/>
            </w:r>
            <w:r>
              <w:rPr>
                <w:noProof/>
                <w:webHidden/>
              </w:rPr>
              <w:fldChar w:fldCharType="begin"/>
            </w:r>
            <w:r>
              <w:rPr>
                <w:noProof/>
                <w:webHidden/>
              </w:rPr>
              <w:instrText xml:space="preserve"> PAGEREF _Toc38878263 \h </w:instrText>
            </w:r>
            <w:r>
              <w:rPr>
                <w:noProof/>
                <w:webHidden/>
              </w:rPr>
            </w:r>
            <w:r>
              <w:rPr>
                <w:noProof/>
                <w:webHidden/>
              </w:rPr>
              <w:fldChar w:fldCharType="separate"/>
            </w:r>
            <w:r>
              <w:rPr>
                <w:noProof/>
                <w:webHidden/>
              </w:rPr>
              <w:t>16</w:t>
            </w:r>
            <w:r>
              <w:rPr>
                <w:noProof/>
                <w:webHidden/>
              </w:rPr>
              <w:fldChar w:fldCharType="end"/>
            </w:r>
          </w:hyperlink>
        </w:p>
        <w:p w14:paraId="750236BF" w14:textId="67726016" w:rsidR="001C351A" w:rsidRDefault="001C351A">
          <w:pPr>
            <w:pStyle w:val="TM3"/>
            <w:rPr>
              <w:rFonts w:asciiTheme="minorHAnsi" w:eastAsiaTheme="minorEastAsia" w:hAnsiTheme="minorHAnsi" w:cstheme="minorBidi"/>
              <w:noProof/>
              <w:szCs w:val="22"/>
              <w:lang w:val="fr-CA" w:eastAsia="fr-CA"/>
            </w:rPr>
          </w:pPr>
          <w:hyperlink w:anchor="_Toc38878264"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_Toc38878264 \h </w:instrText>
            </w:r>
            <w:r>
              <w:rPr>
                <w:noProof/>
                <w:webHidden/>
              </w:rPr>
            </w:r>
            <w:r>
              <w:rPr>
                <w:noProof/>
                <w:webHidden/>
              </w:rPr>
              <w:fldChar w:fldCharType="separate"/>
            </w:r>
            <w:r>
              <w:rPr>
                <w:noProof/>
                <w:webHidden/>
              </w:rPr>
              <w:t>16</w:t>
            </w:r>
            <w:r>
              <w:rPr>
                <w:noProof/>
                <w:webHidden/>
              </w:rPr>
              <w:fldChar w:fldCharType="end"/>
            </w:r>
          </w:hyperlink>
        </w:p>
        <w:p w14:paraId="70FB2263" w14:textId="43C291B9" w:rsidR="001C351A" w:rsidRDefault="001C351A">
          <w:pPr>
            <w:pStyle w:val="TM3"/>
            <w:rPr>
              <w:rFonts w:asciiTheme="minorHAnsi" w:eastAsiaTheme="minorEastAsia" w:hAnsiTheme="minorHAnsi" w:cstheme="minorBidi"/>
              <w:noProof/>
              <w:szCs w:val="22"/>
              <w:lang w:val="fr-CA" w:eastAsia="fr-CA"/>
            </w:rPr>
          </w:pPr>
          <w:hyperlink w:anchor="_Toc38878265" w:history="1">
            <w:r w:rsidRPr="00A8456D">
              <w:rPr>
                <w:rStyle w:val="Lienhypertexte"/>
                <w:noProof/>
              </w:rPr>
              <w:t>Matériels requis</w:t>
            </w:r>
            <w:r>
              <w:rPr>
                <w:noProof/>
                <w:webHidden/>
              </w:rPr>
              <w:tab/>
            </w:r>
            <w:r>
              <w:rPr>
                <w:noProof/>
                <w:webHidden/>
              </w:rPr>
              <w:fldChar w:fldCharType="begin"/>
            </w:r>
            <w:r>
              <w:rPr>
                <w:noProof/>
                <w:webHidden/>
              </w:rPr>
              <w:instrText xml:space="preserve"> PAGEREF _Toc38878265 \h </w:instrText>
            </w:r>
            <w:r>
              <w:rPr>
                <w:noProof/>
                <w:webHidden/>
              </w:rPr>
            </w:r>
            <w:r>
              <w:rPr>
                <w:noProof/>
                <w:webHidden/>
              </w:rPr>
              <w:fldChar w:fldCharType="separate"/>
            </w:r>
            <w:r>
              <w:rPr>
                <w:noProof/>
                <w:webHidden/>
              </w:rPr>
              <w:t>16</w:t>
            </w:r>
            <w:r>
              <w:rPr>
                <w:noProof/>
                <w:webHidden/>
              </w:rPr>
              <w:fldChar w:fldCharType="end"/>
            </w:r>
          </w:hyperlink>
        </w:p>
        <w:p w14:paraId="6D632A78" w14:textId="4CD736E9" w:rsidR="001C351A" w:rsidRDefault="001C351A">
          <w:pPr>
            <w:pStyle w:val="TM3"/>
            <w:rPr>
              <w:rFonts w:asciiTheme="minorHAnsi" w:eastAsiaTheme="minorEastAsia" w:hAnsiTheme="minorHAnsi" w:cstheme="minorBidi"/>
              <w:noProof/>
              <w:szCs w:val="22"/>
              <w:lang w:val="fr-CA" w:eastAsia="fr-CA"/>
            </w:rPr>
          </w:pPr>
          <w:hyperlink w:anchor="_Toc38878266"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_Toc38878266 \h </w:instrText>
            </w:r>
            <w:r>
              <w:rPr>
                <w:noProof/>
                <w:webHidden/>
              </w:rPr>
            </w:r>
            <w:r>
              <w:rPr>
                <w:noProof/>
                <w:webHidden/>
              </w:rPr>
              <w:fldChar w:fldCharType="separate"/>
            </w:r>
            <w:r>
              <w:rPr>
                <w:noProof/>
                <w:webHidden/>
              </w:rPr>
              <w:t>16</w:t>
            </w:r>
            <w:r>
              <w:rPr>
                <w:noProof/>
                <w:webHidden/>
              </w:rPr>
              <w:fldChar w:fldCharType="end"/>
            </w:r>
          </w:hyperlink>
        </w:p>
        <w:p w14:paraId="10613D33" w14:textId="22E73033" w:rsidR="001C351A" w:rsidRDefault="001C351A">
          <w:pPr>
            <w:pStyle w:val="TM1"/>
            <w:rPr>
              <w:rFonts w:asciiTheme="minorHAnsi" w:eastAsiaTheme="minorEastAsia" w:hAnsiTheme="minorHAnsi" w:cstheme="minorBidi"/>
              <w:b w:val="0"/>
              <w:szCs w:val="22"/>
              <w:lang w:val="fr-CA" w:eastAsia="fr-CA"/>
            </w:rPr>
          </w:pPr>
          <w:hyperlink w:anchor="_Toc38878267" w:history="1">
            <w:r w:rsidRPr="00A8456D">
              <w:rPr>
                <w:rStyle w:val="Lienhypertexte"/>
              </w:rPr>
              <w:t>Arts plastiques</w:t>
            </w:r>
            <w:r>
              <w:rPr>
                <w:webHidden/>
              </w:rPr>
              <w:tab/>
            </w:r>
            <w:r>
              <w:rPr>
                <w:webHidden/>
              </w:rPr>
              <w:fldChar w:fldCharType="begin"/>
            </w:r>
            <w:r>
              <w:rPr>
                <w:webHidden/>
              </w:rPr>
              <w:instrText xml:space="preserve"> PAGEREF _Toc38878267 \h </w:instrText>
            </w:r>
            <w:r>
              <w:rPr>
                <w:webHidden/>
              </w:rPr>
            </w:r>
            <w:r>
              <w:rPr>
                <w:webHidden/>
              </w:rPr>
              <w:fldChar w:fldCharType="separate"/>
            </w:r>
            <w:r>
              <w:rPr>
                <w:webHidden/>
              </w:rPr>
              <w:t>17</w:t>
            </w:r>
            <w:r>
              <w:rPr>
                <w:webHidden/>
              </w:rPr>
              <w:fldChar w:fldCharType="end"/>
            </w:r>
          </w:hyperlink>
        </w:p>
        <w:p w14:paraId="7D758DE3" w14:textId="49634435" w:rsidR="001C351A" w:rsidRDefault="001C351A">
          <w:pPr>
            <w:pStyle w:val="TM2"/>
            <w:rPr>
              <w:rFonts w:asciiTheme="minorHAnsi" w:eastAsiaTheme="minorEastAsia" w:hAnsiTheme="minorHAnsi" w:cstheme="minorBidi"/>
              <w:noProof/>
              <w:szCs w:val="22"/>
              <w:lang w:val="fr-CA" w:eastAsia="fr-CA"/>
            </w:rPr>
          </w:pPr>
          <w:hyperlink w:anchor="_Toc38878268" w:history="1">
            <w:r w:rsidRPr="00A8456D">
              <w:rPr>
                <w:rStyle w:val="Lienhypertexte"/>
                <w:noProof/>
              </w:rPr>
              <w:t>Des idées positives au bout du fil!</w:t>
            </w:r>
            <w:r>
              <w:rPr>
                <w:noProof/>
                <w:webHidden/>
              </w:rPr>
              <w:tab/>
            </w:r>
            <w:r>
              <w:rPr>
                <w:noProof/>
                <w:webHidden/>
              </w:rPr>
              <w:fldChar w:fldCharType="begin"/>
            </w:r>
            <w:r>
              <w:rPr>
                <w:noProof/>
                <w:webHidden/>
              </w:rPr>
              <w:instrText xml:space="preserve"> PAGEREF _Toc38878268 \h </w:instrText>
            </w:r>
            <w:r>
              <w:rPr>
                <w:noProof/>
                <w:webHidden/>
              </w:rPr>
            </w:r>
            <w:r>
              <w:rPr>
                <w:noProof/>
                <w:webHidden/>
              </w:rPr>
              <w:fldChar w:fldCharType="separate"/>
            </w:r>
            <w:r>
              <w:rPr>
                <w:noProof/>
                <w:webHidden/>
              </w:rPr>
              <w:t>17</w:t>
            </w:r>
            <w:r>
              <w:rPr>
                <w:noProof/>
                <w:webHidden/>
              </w:rPr>
              <w:fldChar w:fldCharType="end"/>
            </w:r>
          </w:hyperlink>
        </w:p>
        <w:p w14:paraId="21D13ECB" w14:textId="5AC0423E" w:rsidR="001C351A" w:rsidRDefault="001C351A">
          <w:pPr>
            <w:pStyle w:val="TM3"/>
            <w:rPr>
              <w:rFonts w:asciiTheme="minorHAnsi" w:eastAsiaTheme="minorEastAsia" w:hAnsiTheme="minorHAnsi" w:cstheme="minorBidi"/>
              <w:noProof/>
              <w:szCs w:val="22"/>
              <w:lang w:val="fr-CA" w:eastAsia="fr-CA"/>
            </w:rPr>
          </w:pPr>
          <w:hyperlink w:anchor="_Toc38878269"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_Toc38878269 \h </w:instrText>
            </w:r>
            <w:r>
              <w:rPr>
                <w:noProof/>
                <w:webHidden/>
              </w:rPr>
            </w:r>
            <w:r>
              <w:rPr>
                <w:noProof/>
                <w:webHidden/>
              </w:rPr>
              <w:fldChar w:fldCharType="separate"/>
            </w:r>
            <w:r>
              <w:rPr>
                <w:noProof/>
                <w:webHidden/>
              </w:rPr>
              <w:t>17</w:t>
            </w:r>
            <w:r>
              <w:rPr>
                <w:noProof/>
                <w:webHidden/>
              </w:rPr>
              <w:fldChar w:fldCharType="end"/>
            </w:r>
          </w:hyperlink>
        </w:p>
        <w:p w14:paraId="7362B900" w14:textId="2B434809" w:rsidR="001C351A" w:rsidRDefault="001C351A">
          <w:pPr>
            <w:pStyle w:val="TM3"/>
            <w:rPr>
              <w:rFonts w:asciiTheme="minorHAnsi" w:eastAsiaTheme="minorEastAsia" w:hAnsiTheme="minorHAnsi" w:cstheme="minorBidi"/>
              <w:noProof/>
              <w:szCs w:val="22"/>
              <w:lang w:val="fr-CA" w:eastAsia="fr-CA"/>
            </w:rPr>
          </w:pPr>
          <w:hyperlink w:anchor="_Toc38878270"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_Toc38878270 \h </w:instrText>
            </w:r>
            <w:r>
              <w:rPr>
                <w:noProof/>
                <w:webHidden/>
              </w:rPr>
            </w:r>
            <w:r>
              <w:rPr>
                <w:noProof/>
                <w:webHidden/>
              </w:rPr>
              <w:fldChar w:fldCharType="separate"/>
            </w:r>
            <w:r>
              <w:rPr>
                <w:noProof/>
                <w:webHidden/>
              </w:rPr>
              <w:t>17</w:t>
            </w:r>
            <w:r>
              <w:rPr>
                <w:noProof/>
                <w:webHidden/>
              </w:rPr>
              <w:fldChar w:fldCharType="end"/>
            </w:r>
          </w:hyperlink>
        </w:p>
        <w:p w14:paraId="2D602B3D" w14:textId="3E8F5587" w:rsidR="001C351A" w:rsidRDefault="001C351A">
          <w:pPr>
            <w:pStyle w:val="TM3"/>
            <w:rPr>
              <w:rFonts w:asciiTheme="minorHAnsi" w:eastAsiaTheme="minorEastAsia" w:hAnsiTheme="minorHAnsi" w:cstheme="minorBidi"/>
              <w:noProof/>
              <w:szCs w:val="22"/>
              <w:lang w:val="fr-CA" w:eastAsia="fr-CA"/>
            </w:rPr>
          </w:pPr>
          <w:hyperlink w:anchor="_Toc38878271"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_Toc38878271 \h </w:instrText>
            </w:r>
            <w:r>
              <w:rPr>
                <w:noProof/>
                <w:webHidden/>
              </w:rPr>
            </w:r>
            <w:r>
              <w:rPr>
                <w:noProof/>
                <w:webHidden/>
              </w:rPr>
              <w:fldChar w:fldCharType="separate"/>
            </w:r>
            <w:r>
              <w:rPr>
                <w:noProof/>
                <w:webHidden/>
              </w:rPr>
              <w:t>17</w:t>
            </w:r>
            <w:r>
              <w:rPr>
                <w:noProof/>
                <w:webHidden/>
              </w:rPr>
              <w:fldChar w:fldCharType="end"/>
            </w:r>
          </w:hyperlink>
        </w:p>
        <w:p w14:paraId="5D678EE9" w14:textId="3EBC810E" w:rsidR="001C351A" w:rsidRDefault="001C351A">
          <w:pPr>
            <w:pStyle w:val="TM1"/>
            <w:rPr>
              <w:rFonts w:asciiTheme="minorHAnsi" w:eastAsiaTheme="minorEastAsia" w:hAnsiTheme="minorHAnsi" w:cstheme="minorBidi"/>
              <w:b w:val="0"/>
              <w:szCs w:val="22"/>
              <w:lang w:val="fr-CA" w:eastAsia="fr-CA"/>
            </w:rPr>
          </w:pPr>
          <w:hyperlink w:anchor="_Toc38878272" w:history="1">
            <w:r w:rsidRPr="00A8456D">
              <w:rPr>
                <w:rStyle w:val="Lienhypertexte"/>
              </w:rPr>
              <w:t>Arts plastiques</w:t>
            </w:r>
            <w:r>
              <w:rPr>
                <w:webHidden/>
              </w:rPr>
              <w:tab/>
            </w:r>
            <w:r>
              <w:rPr>
                <w:webHidden/>
              </w:rPr>
              <w:fldChar w:fldCharType="begin"/>
            </w:r>
            <w:r>
              <w:rPr>
                <w:webHidden/>
              </w:rPr>
              <w:instrText xml:space="preserve"> PAGEREF _Toc38878272 \h </w:instrText>
            </w:r>
            <w:r>
              <w:rPr>
                <w:webHidden/>
              </w:rPr>
            </w:r>
            <w:r>
              <w:rPr>
                <w:webHidden/>
              </w:rPr>
              <w:fldChar w:fldCharType="separate"/>
            </w:r>
            <w:r>
              <w:rPr>
                <w:webHidden/>
              </w:rPr>
              <w:t>18</w:t>
            </w:r>
            <w:r>
              <w:rPr>
                <w:webHidden/>
              </w:rPr>
              <w:fldChar w:fldCharType="end"/>
            </w:r>
          </w:hyperlink>
        </w:p>
        <w:p w14:paraId="68E272FC" w14:textId="0633EF4F" w:rsidR="001C351A" w:rsidRDefault="001C351A">
          <w:pPr>
            <w:pStyle w:val="TM2"/>
            <w:rPr>
              <w:rFonts w:asciiTheme="minorHAnsi" w:eastAsiaTheme="minorEastAsia" w:hAnsiTheme="minorHAnsi" w:cstheme="minorBidi"/>
              <w:noProof/>
              <w:szCs w:val="22"/>
              <w:lang w:val="fr-CA" w:eastAsia="fr-CA"/>
            </w:rPr>
          </w:pPr>
          <w:hyperlink w:anchor="_Toc38878273" w:history="1">
            <w:r w:rsidRPr="00A8456D">
              <w:rPr>
                <w:rStyle w:val="Lienhypertexte"/>
                <w:noProof/>
              </w:rPr>
              <w:t>Annexe – Des idées positives au bout du fil!</w:t>
            </w:r>
            <w:r>
              <w:rPr>
                <w:noProof/>
                <w:webHidden/>
              </w:rPr>
              <w:tab/>
            </w:r>
            <w:r>
              <w:rPr>
                <w:noProof/>
                <w:webHidden/>
              </w:rPr>
              <w:fldChar w:fldCharType="begin"/>
            </w:r>
            <w:r>
              <w:rPr>
                <w:noProof/>
                <w:webHidden/>
              </w:rPr>
              <w:instrText xml:space="preserve"> PAGEREF _Toc38878273 \h </w:instrText>
            </w:r>
            <w:r>
              <w:rPr>
                <w:noProof/>
                <w:webHidden/>
              </w:rPr>
            </w:r>
            <w:r>
              <w:rPr>
                <w:noProof/>
                <w:webHidden/>
              </w:rPr>
              <w:fldChar w:fldCharType="separate"/>
            </w:r>
            <w:r>
              <w:rPr>
                <w:noProof/>
                <w:webHidden/>
              </w:rPr>
              <w:t>18</w:t>
            </w:r>
            <w:r>
              <w:rPr>
                <w:noProof/>
                <w:webHidden/>
              </w:rPr>
              <w:fldChar w:fldCharType="end"/>
            </w:r>
          </w:hyperlink>
        </w:p>
        <w:p w14:paraId="52620E6E" w14:textId="0C90B12D" w:rsidR="001C351A" w:rsidRDefault="001C351A">
          <w:pPr>
            <w:pStyle w:val="TM3"/>
            <w:rPr>
              <w:rFonts w:asciiTheme="minorHAnsi" w:eastAsiaTheme="minorEastAsia" w:hAnsiTheme="minorHAnsi" w:cstheme="minorBidi"/>
              <w:noProof/>
              <w:szCs w:val="22"/>
              <w:lang w:val="fr-CA" w:eastAsia="fr-CA"/>
            </w:rPr>
          </w:pPr>
          <w:hyperlink w:anchor="_Toc38878274" w:history="1">
            <w:r w:rsidRPr="00A8456D">
              <w:rPr>
                <w:rStyle w:val="Lienhypertexte"/>
                <w:noProof/>
                <w:lang w:val="fr-CA"/>
              </w:rPr>
              <w:t>Recherche d’idées par l’observation</w:t>
            </w:r>
            <w:r>
              <w:rPr>
                <w:noProof/>
                <w:webHidden/>
              </w:rPr>
              <w:tab/>
            </w:r>
            <w:r>
              <w:rPr>
                <w:noProof/>
                <w:webHidden/>
              </w:rPr>
              <w:fldChar w:fldCharType="begin"/>
            </w:r>
            <w:r>
              <w:rPr>
                <w:noProof/>
                <w:webHidden/>
              </w:rPr>
              <w:instrText xml:space="preserve"> PAGEREF _Toc38878274 \h </w:instrText>
            </w:r>
            <w:r>
              <w:rPr>
                <w:noProof/>
                <w:webHidden/>
              </w:rPr>
            </w:r>
            <w:r>
              <w:rPr>
                <w:noProof/>
                <w:webHidden/>
              </w:rPr>
              <w:fldChar w:fldCharType="separate"/>
            </w:r>
            <w:r>
              <w:rPr>
                <w:noProof/>
                <w:webHidden/>
              </w:rPr>
              <w:t>18</w:t>
            </w:r>
            <w:r>
              <w:rPr>
                <w:noProof/>
                <w:webHidden/>
              </w:rPr>
              <w:fldChar w:fldCharType="end"/>
            </w:r>
          </w:hyperlink>
        </w:p>
        <w:p w14:paraId="16D0667C" w14:textId="0E5B05B2" w:rsidR="001C351A" w:rsidRDefault="001C351A">
          <w:pPr>
            <w:pStyle w:val="TM1"/>
            <w:rPr>
              <w:rFonts w:asciiTheme="minorHAnsi" w:eastAsiaTheme="minorEastAsia" w:hAnsiTheme="minorHAnsi" w:cstheme="minorBidi"/>
              <w:b w:val="0"/>
              <w:szCs w:val="22"/>
              <w:lang w:val="fr-CA" w:eastAsia="fr-CA"/>
            </w:rPr>
          </w:pPr>
          <w:hyperlink w:anchor="_Toc38878275" w:history="1">
            <w:r w:rsidRPr="00A8456D">
              <w:rPr>
                <w:rStyle w:val="Lienhypertexte"/>
              </w:rPr>
              <w:t>Art dramatique</w:t>
            </w:r>
            <w:r>
              <w:rPr>
                <w:webHidden/>
              </w:rPr>
              <w:tab/>
            </w:r>
            <w:r>
              <w:rPr>
                <w:webHidden/>
              </w:rPr>
              <w:fldChar w:fldCharType="begin"/>
            </w:r>
            <w:r>
              <w:rPr>
                <w:webHidden/>
              </w:rPr>
              <w:instrText xml:space="preserve"> PAGEREF _Toc38878275 \h </w:instrText>
            </w:r>
            <w:r>
              <w:rPr>
                <w:webHidden/>
              </w:rPr>
            </w:r>
            <w:r>
              <w:rPr>
                <w:webHidden/>
              </w:rPr>
              <w:fldChar w:fldCharType="separate"/>
            </w:r>
            <w:r>
              <w:rPr>
                <w:webHidden/>
              </w:rPr>
              <w:t>19</w:t>
            </w:r>
            <w:r>
              <w:rPr>
                <w:webHidden/>
              </w:rPr>
              <w:fldChar w:fldCharType="end"/>
            </w:r>
          </w:hyperlink>
        </w:p>
        <w:p w14:paraId="53F85253" w14:textId="212734B1" w:rsidR="001C351A" w:rsidRDefault="001C351A">
          <w:pPr>
            <w:pStyle w:val="TM2"/>
            <w:rPr>
              <w:rFonts w:asciiTheme="minorHAnsi" w:eastAsiaTheme="minorEastAsia" w:hAnsiTheme="minorHAnsi" w:cstheme="minorBidi"/>
              <w:noProof/>
              <w:szCs w:val="22"/>
              <w:lang w:val="fr-CA" w:eastAsia="fr-CA"/>
            </w:rPr>
          </w:pPr>
          <w:hyperlink w:anchor="_Toc38878276" w:history="1">
            <w:r w:rsidRPr="00A8456D">
              <w:rPr>
                <w:rStyle w:val="Lienhypertexte"/>
                <w:noProof/>
              </w:rPr>
              <w:t>J’invente une mission pour mon personnage</w:t>
            </w:r>
            <w:r>
              <w:rPr>
                <w:noProof/>
                <w:webHidden/>
              </w:rPr>
              <w:tab/>
            </w:r>
            <w:r>
              <w:rPr>
                <w:noProof/>
                <w:webHidden/>
              </w:rPr>
              <w:fldChar w:fldCharType="begin"/>
            </w:r>
            <w:r>
              <w:rPr>
                <w:noProof/>
                <w:webHidden/>
              </w:rPr>
              <w:instrText xml:space="preserve"> PAGEREF _Toc38878276 \h </w:instrText>
            </w:r>
            <w:r>
              <w:rPr>
                <w:noProof/>
                <w:webHidden/>
              </w:rPr>
            </w:r>
            <w:r>
              <w:rPr>
                <w:noProof/>
                <w:webHidden/>
              </w:rPr>
              <w:fldChar w:fldCharType="separate"/>
            </w:r>
            <w:r>
              <w:rPr>
                <w:noProof/>
                <w:webHidden/>
              </w:rPr>
              <w:t>19</w:t>
            </w:r>
            <w:r>
              <w:rPr>
                <w:noProof/>
                <w:webHidden/>
              </w:rPr>
              <w:fldChar w:fldCharType="end"/>
            </w:r>
          </w:hyperlink>
        </w:p>
        <w:p w14:paraId="787B2B97" w14:textId="62706FBD" w:rsidR="001C351A" w:rsidRDefault="001C351A">
          <w:pPr>
            <w:pStyle w:val="TM3"/>
            <w:rPr>
              <w:rFonts w:asciiTheme="minorHAnsi" w:eastAsiaTheme="minorEastAsia" w:hAnsiTheme="minorHAnsi" w:cstheme="minorBidi"/>
              <w:noProof/>
              <w:szCs w:val="22"/>
              <w:lang w:val="fr-CA" w:eastAsia="fr-CA"/>
            </w:rPr>
          </w:pPr>
          <w:hyperlink w:anchor="_Toc38878277"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_Toc38878277 \h </w:instrText>
            </w:r>
            <w:r>
              <w:rPr>
                <w:noProof/>
                <w:webHidden/>
              </w:rPr>
            </w:r>
            <w:r>
              <w:rPr>
                <w:noProof/>
                <w:webHidden/>
              </w:rPr>
              <w:fldChar w:fldCharType="separate"/>
            </w:r>
            <w:r>
              <w:rPr>
                <w:noProof/>
                <w:webHidden/>
              </w:rPr>
              <w:t>19</w:t>
            </w:r>
            <w:r>
              <w:rPr>
                <w:noProof/>
                <w:webHidden/>
              </w:rPr>
              <w:fldChar w:fldCharType="end"/>
            </w:r>
          </w:hyperlink>
        </w:p>
        <w:p w14:paraId="28444036" w14:textId="6E680F13" w:rsidR="001C351A" w:rsidRDefault="001C351A">
          <w:pPr>
            <w:pStyle w:val="TM3"/>
            <w:rPr>
              <w:rFonts w:asciiTheme="minorHAnsi" w:eastAsiaTheme="minorEastAsia" w:hAnsiTheme="minorHAnsi" w:cstheme="minorBidi"/>
              <w:noProof/>
              <w:szCs w:val="22"/>
              <w:lang w:val="fr-CA" w:eastAsia="fr-CA"/>
            </w:rPr>
          </w:pPr>
          <w:hyperlink w:anchor="_Toc38878278"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_Toc38878278 \h </w:instrText>
            </w:r>
            <w:r>
              <w:rPr>
                <w:noProof/>
                <w:webHidden/>
              </w:rPr>
            </w:r>
            <w:r>
              <w:rPr>
                <w:noProof/>
                <w:webHidden/>
              </w:rPr>
              <w:fldChar w:fldCharType="separate"/>
            </w:r>
            <w:r>
              <w:rPr>
                <w:noProof/>
                <w:webHidden/>
              </w:rPr>
              <w:t>19</w:t>
            </w:r>
            <w:r>
              <w:rPr>
                <w:noProof/>
                <w:webHidden/>
              </w:rPr>
              <w:fldChar w:fldCharType="end"/>
            </w:r>
          </w:hyperlink>
        </w:p>
        <w:p w14:paraId="5D6010F0" w14:textId="67C84339" w:rsidR="001C351A" w:rsidRDefault="001C351A">
          <w:pPr>
            <w:pStyle w:val="TM3"/>
            <w:rPr>
              <w:rFonts w:asciiTheme="minorHAnsi" w:eastAsiaTheme="minorEastAsia" w:hAnsiTheme="minorHAnsi" w:cstheme="minorBidi"/>
              <w:noProof/>
              <w:szCs w:val="22"/>
              <w:lang w:val="fr-CA" w:eastAsia="fr-CA"/>
            </w:rPr>
          </w:pPr>
          <w:hyperlink w:anchor="_Toc38878279"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_Toc38878279 \h </w:instrText>
            </w:r>
            <w:r>
              <w:rPr>
                <w:noProof/>
                <w:webHidden/>
              </w:rPr>
            </w:r>
            <w:r>
              <w:rPr>
                <w:noProof/>
                <w:webHidden/>
              </w:rPr>
              <w:fldChar w:fldCharType="separate"/>
            </w:r>
            <w:r>
              <w:rPr>
                <w:noProof/>
                <w:webHidden/>
              </w:rPr>
              <w:t>19</w:t>
            </w:r>
            <w:r>
              <w:rPr>
                <w:noProof/>
                <w:webHidden/>
              </w:rPr>
              <w:fldChar w:fldCharType="end"/>
            </w:r>
          </w:hyperlink>
        </w:p>
        <w:p w14:paraId="49769F4E" w14:textId="232878FE" w:rsidR="001C351A" w:rsidRDefault="001C351A">
          <w:pPr>
            <w:pStyle w:val="TM1"/>
            <w:rPr>
              <w:rFonts w:asciiTheme="minorHAnsi" w:eastAsiaTheme="minorEastAsia" w:hAnsiTheme="minorHAnsi" w:cstheme="minorBidi"/>
              <w:b w:val="0"/>
              <w:szCs w:val="22"/>
              <w:lang w:val="fr-CA" w:eastAsia="fr-CA"/>
            </w:rPr>
          </w:pPr>
          <w:hyperlink w:anchor="_Toc38878280" w:history="1">
            <w:r w:rsidRPr="00A8456D">
              <w:rPr>
                <w:rStyle w:val="Lienhypertexte"/>
              </w:rPr>
              <w:t>Art dramatique</w:t>
            </w:r>
            <w:r>
              <w:rPr>
                <w:webHidden/>
              </w:rPr>
              <w:tab/>
            </w:r>
            <w:r>
              <w:rPr>
                <w:webHidden/>
              </w:rPr>
              <w:fldChar w:fldCharType="begin"/>
            </w:r>
            <w:r>
              <w:rPr>
                <w:webHidden/>
              </w:rPr>
              <w:instrText xml:space="preserve"> PAGEREF _Toc38878280 \h </w:instrText>
            </w:r>
            <w:r>
              <w:rPr>
                <w:webHidden/>
              </w:rPr>
            </w:r>
            <w:r>
              <w:rPr>
                <w:webHidden/>
              </w:rPr>
              <w:fldChar w:fldCharType="separate"/>
            </w:r>
            <w:r>
              <w:rPr>
                <w:webHidden/>
              </w:rPr>
              <w:t>20</w:t>
            </w:r>
            <w:r>
              <w:rPr>
                <w:webHidden/>
              </w:rPr>
              <w:fldChar w:fldCharType="end"/>
            </w:r>
          </w:hyperlink>
        </w:p>
        <w:p w14:paraId="66CA3E30" w14:textId="5B427C50" w:rsidR="001C351A" w:rsidRDefault="001C351A">
          <w:pPr>
            <w:pStyle w:val="TM2"/>
            <w:rPr>
              <w:rFonts w:asciiTheme="minorHAnsi" w:eastAsiaTheme="minorEastAsia" w:hAnsiTheme="minorHAnsi" w:cstheme="minorBidi"/>
              <w:noProof/>
              <w:szCs w:val="22"/>
              <w:lang w:val="fr-CA" w:eastAsia="fr-CA"/>
            </w:rPr>
          </w:pPr>
          <w:hyperlink w:anchor="_Toc38878281" w:history="1">
            <w:r w:rsidRPr="00A8456D">
              <w:rPr>
                <w:rStyle w:val="Lienhypertexte"/>
                <w:noProof/>
              </w:rPr>
              <w:t>Annexe – J’invente une mission pour mon personnage</w:t>
            </w:r>
            <w:r>
              <w:rPr>
                <w:noProof/>
                <w:webHidden/>
              </w:rPr>
              <w:tab/>
            </w:r>
            <w:r>
              <w:rPr>
                <w:noProof/>
                <w:webHidden/>
              </w:rPr>
              <w:fldChar w:fldCharType="begin"/>
            </w:r>
            <w:r>
              <w:rPr>
                <w:noProof/>
                <w:webHidden/>
              </w:rPr>
              <w:instrText xml:space="preserve"> PAGEREF _Toc38878281 \h </w:instrText>
            </w:r>
            <w:r>
              <w:rPr>
                <w:noProof/>
                <w:webHidden/>
              </w:rPr>
            </w:r>
            <w:r>
              <w:rPr>
                <w:noProof/>
                <w:webHidden/>
              </w:rPr>
              <w:fldChar w:fldCharType="separate"/>
            </w:r>
            <w:r>
              <w:rPr>
                <w:noProof/>
                <w:webHidden/>
              </w:rPr>
              <w:t>20</w:t>
            </w:r>
            <w:r>
              <w:rPr>
                <w:noProof/>
                <w:webHidden/>
              </w:rPr>
              <w:fldChar w:fldCharType="end"/>
            </w:r>
          </w:hyperlink>
        </w:p>
        <w:p w14:paraId="77C0A2E2" w14:textId="5602B7DC" w:rsidR="001C351A" w:rsidRDefault="001C351A">
          <w:pPr>
            <w:pStyle w:val="TM1"/>
            <w:rPr>
              <w:rFonts w:asciiTheme="minorHAnsi" w:eastAsiaTheme="minorEastAsia" w:hAnsiTheme="minorHAnsi" w:cstheme="minorBidi"/>
              <w:b w:val="0"/>
              <w:szCs w:val="22"/>
              <w:lang w:val="fr-CA" w:eastAsia="fr-CA"/>
            </w:rPr>
          </w:pPr>
          <w:hyperlink w:anchor="_Toc38878282" w:history="1">
            <w:r w:rsidRPr="00A8456D">
              <w:rPr>
                <w:rStyle w:val="Lienhypertexte"/>
              </w:rPr>
              <w:t>Éthique et culture religieuse</w:t>
            </w:r>
            <w:r>
              <w:rPr>
                <w:webHidden/>
              </w:rPr>
              <w:tab/>
            </w:r>
            <w:r>
              <w:rPr>
                <w:webHidden/>
              </w:rPr>
              <w:fldChar w:fldCharType="begin"/>
            </w:r>
            <w:r>
              <w:rPr>
                <w:webHidden/>
              </w:rPr>
              <w:instrText xml:space="preserve"> PAGEREF _Toc38878282 \h </w:instrText>
            </w:r>
            <w:r>
              <w:rPr>
                <w:webHidden/>
              </w:rPr>
            </w:r>
            <w:r>
              <w:rPr>
                <w:webHidden/>
              </w:rPr>
              <w:fldChar w:fldCharType="separate"/>
            </w:r>
            <w:r>
              <w:rPr>
                <w:webHidden/>
              </w:rPr>
              <w:t>21</w:t>
            </w:r>
            <w:r>
              <w:rPr>
                <w:webHidden/>
              </w:rPr>
              <w:fldChar w:fldCharType="end"/>
            </w:r>
          </w:hyperlink>
        </w:p>
        <w:p w14:paraId="3435A413" w14:textId="2E3F0EAB" w:rsidR="001C351A" w:rsidRDefault="001C351A">
          <w:pPr>
            <w:pStyle w:val="TM2"/>
            <w:rPr>
              <w:rFonts w:asciiTheme="minorHAnsi" w:eastAsiaTheme="minorEastAsia" w:hAnsiTheme="minorHAnsi" w:cstheme="minorBidi"/>
              <w:noProof/>
              <w:szCs w:val="22"/>
              <w:lang w:val="fr-CA" w:eastAsia="fr-CA"/>
            </w:rPr>
          </w:pPr>
          <w:hyperlink w:anchor="_Toc38878283" w:history="1">
            <w:r w:rsidRPr="00A8456D">
              <w:rPr>
                <w:rStyle w:val="Lienhypertexte"/>
                <w:noProof/>
                <w:lang w:val="fr-CA"/>
              </w:rPr>
              <w:t>Pub et pop!</w:t>
            </w:r>
            <w:r>
              <w:rPr>
                <w:noProof/>
                <w:webHidden/>
              </w:rPr>
              <w:tab/>
            </w:r>
            <w:r>
              <w:rPr>
                <w:noProof/>
                <w:webHidden/>
              </w:rPr>
              <w:fldChar w:fldCharType="begin"/>
            </w:r>
            <w:r>
              <w:rPr>
                <w:noProof/>
                <w:webHidden/>
              </w:rPr>
              <w:instrText xml:space="preserve"> PAGEREF _Toc38878283 \h </w:instrText>
            </w:r>
            <w:r>
              <w:rPr>
                <w:noProof/>
                <w:webHidden/>
              </w:rPr>
            </w:r>
            <w:r>
              <w:rPr>
                <w:noProof/>
                <w:webHidden/>
              </w:rPr>
              <w:fldChar w:fldCharType="separate"/>
            </w:r>
            <w:r>
              <w:rPr>
                <w:noProof/>
                <w:webHidden/>
              </w:rPr>
              <w:t>21</w:t>
            </w:r>
            <w:r>
              <w:rPr>
                <w:noProof/>
                <w:webHidden/>
              </w:rPr>
              <w:fldChar w:fldCharType="end"/>
            </w:r>
          </w:hyperlink>
        </w:p>
        <w:p w14:paraId="08E43D01" w14:textId="24D7EC85" w:rsidR="001C351A" w:rsidRDefault="001C351A">
          <w:pPr>
            <w:pStyle w:val="TM3"/>
            <w:rPr>
              <w:rFonts w:asciiTheme="minorHAnsi" w:eastAsiaTheme="minorEastAsia" w:hAnsiTheme="minorHAnsi" w:cstheme="minorBidi"/>
              <w:noProof/>
              <w:szCs w:val="22"/>
              <w:lang w:val="fr-CA" w:eastAsia="fr-CA"/>
            </w:rPr>
          </w:pPr>
          <w:hyperlink w:anchor="_Toc38878284"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_Toc38878284 \h </w:instrText>
            </w:r>
            <w:r>
              <w:rPr>
                <w:noProof/>
                <w:webHidden/>
              </w:rPr>
            </w:r>
            <w:r>
              <w:rPr>
                <w:noProof/>
                <w:webHidden/>
              </w:rPr>
              <w:fldChar w:fldCharType="separate"/>
            </w:r>
            <w:r>
              <w:rPr>
                <w:noProof/>
                <w:webHidden/>
              </w:rPr>
              <w:t>21</w:t>
            </w:r>
            <w:r>
              <w:rPr>
                <w:noProof/>
                <w:webHidden/>
              </w:rPr>
              <w:fldChar w:fldCharType="end"/>
            </w:r>
          </w:hyperlink>
        </w:p>
        <w:p w14:paraId="37050982" w14:textId="4CAEC840" w:rsidR="001C351A" w:rsidRDefault="001C351A">
          <w:pPr>
            <w:pStyle w:val="TM3"/>
            <w:rPr>
              <w:rFonts w:asciiTheme="minorHAnsi" w:eastAsiaTheme="minorEastAsia" w:hAnsiTheme="minorHAnsi" w:cstheme="minorBidi"/>
              <w:noProof/>
              <w:szCs w:val="22"/>
              <w:lang w:val="fr-CA" w:eastAsia="fr-CA"/>
            </w:rPr>
          </w:pPr>
          <w:hyperlink w:anchor="_Toc38878285"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_Toc38878285 \h </w:instrText>
            </w:r>
            <w:r>
              <w:rPr>
                <w:noProof/>
                <w:webHidden/>
              </w:rPr>
            </w:r>
            <w:r>
              <w:rPr>
                <w:noProof/>
                <w:webHidden/>
              </w:rPr>
              <w:fldChar w:fldCharType="separate"/>
            </w:r>
            <w:r>
              <w:rPr>
                <w:noProof/>
                <w:webHidden/>
              </w:rPr>
              <w:t>21</w:t>
            </w:r>
            <w:r>
              <w:rPr>
                <w:noProof/>
                <w:webHidden/>
              </w:rPr>
              <w:fldChar w:fldCharType="end"/>
            </w:r>
          </w:hyperlink>
        </w:p>
        <w:p w14:paraId="574A9844" w14:textId="5402C1F2" w:rsidR="001C351A" w:rsidRDefault="001C351A">
          <w:pPr>
            <w:pStyle w:val="TM3"/>
            <w:rPr>
              <w:rFonts w:asciiTheme="minorHAnsi" w:eastAsiaTheme="minorEastAsia" w:hAnsiTheme="minorHAnsi" w:cstheme="minorBidi"/>
              <w:noProof/>
              <w:szCs w:val="22"/>
              <w:lang w:val="fr-CA" w:eastAsia="fr-CA"/>
            </w:rPr>
          </w:pPr>
          <w:hyperlink w:anchor="_Toc38878286"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_Toc38878286 \h </w:instrText>
            </w:r>
            <w:r>
              <w:rPr>
                <w:noProof/>
                <w:webHidden/>
              </w:rPr>
            </w:r>
            <w:r>
              <w:rPr>
                <w:noProof/>
                <w:webHidden/>
              </w:rPr>
              <w:fldChar w:fldCharType="separate"/>
            </w:r>
            <w:r>
              <w:rPr>
                <w:noProof/>
                <w:webHidden/>
              </w:rPr>
              <w:t>21</w:t>
            </w:r>
            <w:r>
              <w:rPr>
                <w:noProof/>
                <w:webHidden/>
              </w:rPr>
              <w:fldChar w:fldCharType="end"/>
            </w:r>
          </w:hyperlink>
        </w:p>
        <w:p w14:paraId="63C052F3" w14:textId="44FE29D7" w:rsidR="001C351A" w:rsidRDefault="001C351A">
          <w:pPr>
            <w:pStyle w:val="TM1"/>
            <w:rPr>
              <w:rFonts w:asciiTheme="minorHAnsi" w:eastAsiaTheme="minorEastAsia" w:hAnsiTheme="minorHAnsi" w:cstheme="minorBidi"/>
              <w:b w:val="0"/>
              <w:szCs w:val="22"/>
              <w:lang w:val="fr-CA" w:eastAsia="fr-CA"/>
            </w:rPr>
          </w:pPr>
          <w:hyperlink w:anchor="_Toc38878287" w:history="1">
            <w:r w:rsidRPr="00A8456D">
              <w:rPr>
                <w:rStyle w:val="Lienhypertexte"/>
                <w:bCs/>
              </w:rPr>
              <w:t>BONIFICATIONS:</w:t>
            </w:r>
            <w:r>
              <w:rPr>
                <w:webHidden/>
              </w:rPr>
              <w:tab/>
            </w:r>
            <w:r>
              <w:rPr>
                <w:webHidden/>
              </w:rPr>
              <w:fldChar w:fldCharType="begin"/>
            </w:r>
            <w:r>
              <w:rPr>
                <w:webHidden/>
              </w:rPr>
              <w:instrText xml:space="preserve"> PAGEREF _Toc38878287 \h </w:instrText>
            </w:r>
            <w:r>
              <w:rPr>
                <w:webHidden/>
              </w:rPr>
            </w:r>
            <w:r>
              <w:rPr>
                <w:webHidden/>
              </w:rPr>
              <w:fldChar w:fldCharType="separate"/>
            </w:r>
            <w:r>
              <w:rPr>
                <w:webHidden/>
              </w:rPr>
              <w:t>21</w:t>
            </w:r>
            <w:r>
              <w:rPr>
                <w:webHidden/>
              </w:rPr>
              <w:fldChar w:fldCharType="end"/>
            </w:r>
          </w:hyperlink>
        </w:p>
        <w:p w14:paraId="643B23D8" w14:textId="67B6EF46" w:rsidR="001C351A" w:rsidRDefault="001C351A">
          <w:pPr>
            <w:pStyle w:val="TM1"/>
            <w:rPr>
              <w:rFonts w:asciiTheme="minorHAnsi" w:eastAsiaTheme="minorEastAsia" w:hAnsiTheme="minorHAnsi" w:cstheme="minorBidi"/>
              <w:b w:val="0"/>
              <w:szCs w:val="22"/>
              <w:lang w:val="fr-CA" w:eastAsia="fr-CA"/>
            </w:rPr>
          </w:pPr>
          <w:hyperlink w:anchor="_Toc38878288" w:history="1">
            <w:r w:rsidRPr="00A8456D">
              <w:rPr>
                <w:rStyle w:val="Lienhypertexte"/>
                <w:rFonts w:cs="Arial"/>
              </w:rPr>
              <w:t>Voici 2 courts documentaires sur l’influence de la publicité chez les jeunes à écouter avec l’enfant :</w:t>
            </w:r>
            <w:r>
              <w:rPr>
                <w:webHidden/>
              </w:rPr>
              <w:tab/>
            </w:r>
            <w:r>
              <w:rPr>
                <w:webHidden/>
              </w:rPr>
              <w:fldChar w:fldCharType="begin"/>
            </w:r>
            <w:r>
              <w:rPr>
                <w:webHidden/>
              </w:rPr>
              <w:instrText xml:space="preserve"> PAGEREF _Toc38878288 \h </w:instrText>
            </w:r>
            <w:r>
              <w:rPr>
                <w:webHidden/>
              </w:rPr>
            </w:r>
            <w:r>
              <w:rPr>
                <w:webHidden/>
              </w:rPr>
              <w:fldChar w:fldCharType="separate"/>
            </w:r>
            <w:r>
              <w:rPr>
                <w:webHidden/>
              </w:rPr>
              <w:t>21</w:t>
            </w:r>
            <w:r>
              <w:rPr>
                <w:webHidden/>
              </w:rPr>
              <w:fldChar w:fldCharType="end"/>
            </w:r>
          </w:hyperlink>
        </w:p>
        <w:p w14:paraId="4BDB0111" w14:textId="2546DDD0" w:rsidR="001C351A" w:rsidRDefault="001C351A">
          <w:pPr>
            <w:pStyle w:val="TM1"/>
            <w:rPr>
              <w:rFonts w:asciiTheme="minorHAnsi" w:eastAsiaTheme="minorEastAsia" w:hAnsiTheme="minorHAnsi" w:cstheme="minorBidi"/>
              <w:b w:val="0"/>
              <w:szCs w:val="22"/>
              <w:lang w:val="fr-CA" w:eastAsia="fr-CA"/>
            </w:rPr>
          </w:pPr>
          <w:hyperlink w:anchor="_Toc38878289" w:history="1">
            <w:r w:rsidRPr="00A8456D">
              <w:rPr>
                <w:rStyle w:val="Lienhypertexte"/>
                <w:rFonts w:eastAsia="Times New Roman" w:cs="Arial"/>
                <w:bCs/>
                <w:kern w:val="36"/>
                <w:lang w:val="fr-CA" w:eastAsia="en-CA"/>
              </w:rPr>
              <w:t xml:space="preserve">-Les ados sous l'influence des publicitaires </w:t>
            </w:r>
            <w:r w:rsidRPr="00A8456D">
              <w:rPr>
                <w:rStyle w:val="Lienhypertexte"/>
                <w:rFonts w:cs="Arial"/>
              </w:rPr>
              <w:t>https://cve.grics.ca/fr/1192/45085?start=true</w:t>
            </w:r>
            <w:r>
              <w:rPr>
                <w:webHidden/>
              </w:rPr>
              <w:tab/>
            </w:r>
            <w:r>
              <w:rPr>
                <w:webHidden/>
              </w:rPr>
              <w:fldChar w:fldCharType="begin"/>
            </w:r>
            <w:r>
              <w:rPr>
                <w:webHidden/>
              </w:rPr>
              <w:instrText xml:space="preserve"> PAGEREF _Toc38878289 \h </w:instrText>
            </w:r>
            <w:r>
              <w:rPr>
                <w:webHidden/>
              </w:rPr>
            </w:r>
            <w:r>
              <w:rPr>
                <w:webHidden/>
              </w:rPr>
              <w:fldChar w:fldCharType="separate"/>
            </w:r>
            <w:r>
              <w:rPr>
                <w:webHidden/>
              </w:rPr>
              <w:t>21</w:t>
            </w:r>
            <w:r>
              <w:rPr>
                <w:webHidden/>
              </w:rPr>
              <w:fldChar w:fldCharType="end"/>
            </w:r>
          </w:hyperlink>
        </w:p>
        <w:p w14:paraId="2BC4BCB9" w14:textId="6CA197FA" w:rsidR="001C351A" w:rsidRDefault="001C351A">
          <w:pPr>
            <w:pStyle w:val="TM1"/>
            <w:rPr>
              <w:rFonts w:asciiTheme="minorHAnsi" w:eastAsiaTheme="minorEastAsia" w:hAnsiTheme="minorHAnsi" w:cstheme="minorBidi"/>
              <w:b w:val="0"/>
              <w:szCs w:val="22"/>
              <w:lang w:val="fr-CA" w:eastAsia="fr-CA"/>
            </w:rPr>
          </w:pPr>
          <w:hyperlink w:anchor="_Toc38878290" w:history="1">
            <w:r w:rsidRPr="00A8456D">
              <w:rPr>
                <w:rStyle w:val="Lienhypertexte"/>
              </w:rPr>
              <w:t>Éthique et culture religieuse</w:t>
            </w:r>
            <w:r>
              <w:rPr>
                <w:webHidden/>
              </w:rPr>
              <w:tab/>
            </w:r>
            <w:r>
              <w:rPr>
                <w:webHidden/>
              </w:rPr>
              <w:fldChar w:fldCharType="begin"/>
            </w:r>
            <w:r>
              <w:rPr>
                <w:webHidden/>
              </w:rPr>
              <w:instrText xml:space="preserve"> PAGEREF _Toc38878290 \h </w:instrText>
            </w:r>
            <w:r>
              <w:rPr>
                <w:webHidden/>
              </w:rPr>
            </w:r>
            <w:r>
              <w:rPr>
                <w:webHidden/>
              </w:rPr>
              <w:fldChar w:fldCharType="separate"/>
            </w:r>
            <w:r>
              <w:rPr>
                <w:webHidden/>
              </w:rPr>
              <w:t>22</w:t>
            </w:r>
            <w:r>
              <w:rPr>
                <w:webHidden/>
              </w:rPr>
              <w:fldChar w:fldCharType="end"/>
            </w:r>
          </w:hyperlink>
        </w:p>
        <w:p w14:paraId="3588CCFD" w14:textId="51AA3727" w:rsidR="001C351A" w:rsidRDefault="001C351A">
          <w:pPr>
            <w:pStyle w:val="TM2"/>
            <w:rPr>
              <w:rFonts w:asciiTheme="minorHAnsi" w:eastAsiaTheme="minorEastAsia" w:hAnsiTheme="minorHAnsi" w:cstheme="minorBidi"/>
              <w:noProof/>
              <w:szCs w:val="22"/>
              <w:lang w:val="fr-CA" w:eastAsia="fr-CA"/>
            </w:rPr>
          </w:pPr>
          <w:hyperlink w:anchor="_Toc38878291" w:history="1">
            <w:r w:rsidRPr="00A8456D">
              <w:rPr>
                <w:rStyle w:val="Lienhypertexte"/>
                <w:noProof/>
              </w:rPr>
              <w:t>Annexe – Pub et pop!</w:t>
            </w:r>
            <w:r>
              <w:rPr>
                <w:noProof/>
                <w:webHidden/>
              </w:rPr>
              <w:tab/>
            </w:r>
            <w:r>
              <w:rPr>
                <w:noProof/>
                <w:webHidden/>
              </w:rPr>
              <w:fldChar w:fldCharType="begin"/>
            </w:r>
            <w:r>
              <w:rPr>
                <w:noProof/>
                <w:webHidden/>
              </w:rPr>
              <w:instrText xml:space="preserve"> PAGEREF _Toc38878291 \h </w:instrText>
            </w:r>
            <w:r>
              <w:rPr>
                <w:noProof/>
                <w:webHidden/>
              </w:rPr>
            </w:r>
            <w:r>
              <w:rPr>
                <w:noProof/>
                <w:webHidden/>
              </w:rPr>
              <w:fldChar w:fldCharType="separate"/>
            </w:r>
            <w:r>
              <w:rPr>
                <w:noProof/>
                <w:webHidden/>
              </w:rPr>
              <w:t>22</w:t>
            </w:r>
            <w:r>
              <w:rPr>
                <w:noProof/>
                <w:webHidden/>
              </w:rPr>
              <w:fldChar w:fldCharType="end"/>
            </w:r>
          </w:hyperlink>
        </w:p>
        <w:p w14:paraId="5C2CE033" w14:textId="6C97BD0A" w:rsidR="001C351A" w:rsidRDefault="001C351A">
          <w:pPr>
            <w:pStyle w:val="TM1"/>
            <w:rPr>
              <w:rFonts w:asciiTheme="minorHAnsi" w:eastAsiaTheme="minorEastAsia" w:hAnsiTheme="minorHAnsi" w:cstheme="minorBidi"/>
              <w:b w:val="0"/>
              <w:szCs w:val="22"/>
              <w:lang w:val="fr-CA" w:eastAsia="fr-CA"/>
            </w:rPr>
          </w:pPr>
          <w:hyperlink w:anchor="_Toc38878292" w:history="1">
            <w:r w:rsidRPr="00A8456D">
              <w:rPr>
                <w:rStyle w:val="Lienhypertexte"/>
              </w:rPr>
              <w:t>Géographie, histoire et éducation à la citoyenneté</w:t>
            </w:r>
            <w:r>
              <w:rPr>
                <w:webHidden/>
              </w:rPr>
              <w:tab/>
            </w:r>
            <w:r>
              <w:rPr>
                <w:webHidden/>
              </w:rPr>
              <w:fldChar w:fldCharType="begin"/>
            </w:r>
            <w:r>
              <w:rPr>
                <w:webHidden/>
              </w:rPr>
              <w:instrText xml:space="preserve"> PAGEREF _Toc38878292 \h </w:instrText>
            </w:r>
            <w:r>
              <w:rPr>
                <w:webHidden/>
              </w:rPr>
            </w:r>
            <w:r>
              <w:rPr>
                <w:webHidden/>
              </w:rPr>
              <w:fldChar w:fldCharType="separate"/>
            </w:r>
            <w:r>
              <w:rPr>
                <w:webHidden/>
              </w:rPr>
              <w:t>23</w:t>
            </w:r>
            <w:r>
              <w:rPr>
                <w:webHidden/>
              </w:rPr>
              <w:fldChar w:fldCharType="end"/>
            </w:r>
          </w:hyperlink>
        </w:p>
        <w:p w14:paraId="40A1D9A5" w14:textId="15AF7D0C" w:rsidR="001C351A" w:rsidRDefault="001C351A">
          <w:pPr>
            <w:pStyle w:val="TM2"/>
            <w:rPr>
              <w:rFonts w:asciiTheme="minorHAnsi" w:eastAsiaTheme="minorEastAsia" w:hAnsiTheme="minorHAnsi" w:cstheme="minorBidi"/>
              <w:noProof/>
              <w:szCs w:val="22"/>
              <w:lang w:val="fr-CA" w:eastAsia="fr-CA"/>
            </w:rPr>
          </w:pPr>
          <w:hyperlink w:anchor="_Toc38878293" w:history="1">
            <w:r w:rsidRPr="00A8456D">
              <w:rPr>
                <w:rStyle w:val="Lienhypertexte"/>
                <w:noProof/>
              </w:rPr>
              <w:t>Des moments historiques</w:t>
            </w:r>
            <w:r>
              <w:rPr>
                <w:noProof/>
                <w:webHidden/>
              </w:rPr>
              <w:tab/>
            </w:r>
            <w:r>
              <w:rPr>
                <w:noProof/>
                <w:webHidden/>
              </w:rPr>
              <w:fldChar w:fldCharType="begin"/>
            </w:r>
            <w:r>
              <w:rPr>
                <w:noProof/>
                <w:webHidden/>
              </w:rPr>
              <w:instrText xml:space="preserve"> PAGEREF _Toc38878293 \h </w:instrText>
            </w:r>
            <w:r>
              <w:rPr>
                <w:noProof/>
                <w:webHidden/>
              </w:rPr>
            </w:r>
            <w:r>
              <w:rPr>
                <w:noProof/>
                <w:webHidden/>
              </w:rPr>
              <w:fldChar w:fldCharType="separate"/>
            </w:r>
            <w:r>
              <w:rPr>
                <w:noProof/>
                <w:webHidden/>
              </w:rPr>
              <w:t>23</w:t>
            </w:r>
            <w:r>
              <w:rPr>
                <w:noProof/>
                <w:webHidden/>
              </w:rPr>
              <w:fldChar w:fldCharType="end"/>
            </w:r>
          </w:hyperlink>
        </w:p>
        <w:p w14:paraId="1C2775F8" w14:textId="51FD989B" w:rsidR="001C351A" w:rsidRDefault="001C351A">
          <w:pPr>
            <w:pStyle w:val="TM3"/>
            <w:rPr>
              <w:rFonts w:asciiTheme="minorHAnsi" w:eastAsiaTheme="minorEastAsia" w:hAnsiTheme="minorHAnsi" w:cstheme="minorBidi"/>
              <w:noProof/>
              <w:szCs w:val="22"/>
              <w:lang w:val="fr-CA" w:eastAsia="fr-CA"/>
            </w:rPr>
          </w:pPr>
          <w:hyperlink w:anchor="_Toc38878294" w:history="1">
            <w:r w:rsidRPr="00A8456D">
              <w:rPr>
                <w:rStyle w:val="Lienhypertexte"/>
                <w:noProof/>
              </w:rPr>
              <w:t>Consigne à l’élève</w:t>
            </w:r>
            <w:r>
              <w:rPr>
                <w:noProof/>
                <w:webHidden/>
              </w:rPr>
              <w:tab/>
            </w:r>
            <w:r>
              <w:rPr>
                <w:noProof/>
                <w:webHidden/>
              </w:rPr>
              <w:fldChar w:fldCharType="begin"/>
            </w:r>
            <w:r>
              <w:rPr>
                <w:noProof/>
                <w:webHidden/>
              </w:rPr>
              <w:instrText xml:space="preserve"> PAGEREF _Toc38878294 \h </w:instrText>
            </w:r>
            <w:r>
              <w:rPr>
                <w:noProof/>
                <w:webHidden/>
              </w:rPr>
            </w:r>
            <w:r>
              <w:rPr>
                <w:noProof/>
                <w:webHidden/>
              </w:rPr>
              <w:fldChar w:fldCharType="separate"/>
            </w:r>
            <w:r>
              <w:rPr>
                <w:noProof/>
                <w:webHidden/>
              </w:rPr>
              <w:t>23</w:t>
            </w:r>
            <w:r>
              <w:rPr>
                <w:noProof/>
                <w:webHidden/>
              </w:rPr>
              <w:fldChar w:fldCharType="end"/>
            </w:r>
          </w:hyperlink>
        </w:p>
        <w:p w14:paraId="30E57B91" w14:textId="60AB4A91" w:rsidR="001C351A" w:rsidRDefault="001C351A">
          <w:pPr>
            <w:pStyle w:val="TM3"/>
            <w:rPr>
              <w:rFonts w:asciiTheme="minorHAnsi" w:eastAsiaTheme="minorEastAsia" w:hAnsiTheme="minorHAnsi" w:cstheme="minorBidi"/>
              <w:noProof/>
              <w:szCs w:val="22"/>
              <w:lang w:val="fr-CA" w:eastAsia="fr-CA"/>
            </w:rPr>
          </w:pPr>
          <w:hyperlink w:anchor="_Toc38878295" w:history="1">
            <w:r w:rsidRPr="00A8456D">
              <w:rPr>
                <w:rStyle w:val="Lienhypertexte"/>
                <w:noProof/>
              </w:rPr>
              <w:t>Matériel requis</w:t>
            </w:r>
            <w:r>
              <w:rPr>
                <w:noProof/>
                <w:webHidden/>
              </w:rPr>
              <w:tab/>
            </w:r>
            <w:r>
              <w:rPr>
                <w:noProof/>
                <w:webHidden/>
              </w:rPr>
              <w:fldChar w:fldCharType="begin"/>
            </w:r>
            <w:r>
              <w:rPr>
                <w:noProof/>
                <w:webHidden/>
              </w:rPr>
              <w:instrText xml:space="preserve"> PAGEREF _Toc38878295 \h </w:instrText>
            </w:r>
            <w:r>
              <w:rPr>
                <w:noProof/>
                <w:webHidden/>
              </w:rPr>
            </w:r>
            <w:r>
              <w:rPr>
                <w:noProof/>
                <w:webHidden/>
              </w:rPr>
              <w:fldChar w:fldCharType="separate"/>
            </w:r>
            <w:r>
              <w:rPr>
                <w:noProof/>
                <w:webHidden/>
              </w:rPr>
              <w:t>23</w:t>
            </w:r>
            <w:r>
              <w:rPr>
                <w:noProof/>
                <w:webHidden/>
              </w:rPr>
              <w:fldChar w:fldCharType="end"/>
            </w:r>
          </w:hyperlink>
        </w:p>
        <w:p w14:paraId="6EC246A9" w14:textId="47F96E82" w:rsidR="001C351A" w:rsidRDefault="001C351A">
          <w:pPr>
            <w:pStyle w:val="TM3"/>
            <w:rPr>
              <w:rFonts w:asciiTheme="minorHAnsi" w:eastAsiaTheme="minorEastAsia" w:hAnsiTheme="minorHAnsi" w:cstheme="minorBidi"/>
              <w:noProof/>
              <w:szCs w:val="22"/>
              <w:lang w:val="fr-CA" w:eastAsia="fr-CA"/>
            </w:rPr>
          </w:pPr>
          <w:hyperlink w:anchor="_Toc38878296" w:history="1">
            <w:r w:rsidRPr="00A8456D">
              <w:rPr>
                <w:rStyle w:val="Lienhypertexte"/>
                <w:noProof/>
              </w:rPr>
              <w:t>Information aux parents</w:t>
            </w:r>
            <w:r>
              <w:rPr>
                <w:noProof/>
                <w:webHidden/>
              </w:rPr>
              <w:tab/>
            </w:r>
            <w:r>
              <w:rPr>
                <w:noProof/>
                <w:webHidden/>
              </w:rPr>
              <w:fldChar w:fldCharType="begin"/>
            </w:r>
            <w:r>
              <w:rPr>
                <w:noProof/>
                <w:webHidden/>
              </w:rPr>
              <w:instrText xml:space="preserve"> PAGEREF _Toc38878296 \h </w:instrText>
            </w:r>
            <w:r>
              <w:rPr>
                <w:noProof/>
                <w:webHidden/>
              </w:rPr>
            </w:r>
            <w:r>
              <w:rPr>
                <w:noProof/>
                <w:webHidden/>
              </w:rPr>
              <w:fldChar w:fldCharType="separate"/>
            </w:r>
            <w:r>
              <w:rPr>
                <w:noProof/>
                <w:webHidden/>
              </w:rPr>
              <w:t>23</w:t>
            </w:r>
            <w:r>
              <w:rPr>
                <w:noProof/>
                <w:webHidden/>
              </w:rPr>
              <w:fldChar w:fldCharType="end"/>
            </w:r>
          </w:hyperlink>
        </w:p>
        <w:p w14:paraId="2F3DFD8A" w14:textId="53998D9F" w:rsidR="00A50ADB" w:rsidRDefault="00A50ADB">
          <w:r>
            <w:rPr>
              <w:b/>
              <w:bCs/>
            </w:rPr>
            <w:fldChar w:fldCharType="end"/>
          </w:r>
        </w:p>
      </w:sdtContent>
    </w:sdt>
    <w:p w14:paraId="173FC790" w14:textId="45A0F5DE"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46C8DB83" w:rsidR="003D4077" w:rsidRPr="00BF31BF" w:rsidRDefault="003D4077" w:rsidP="00B028EC">
      <w:pPr>
        <w:pStyle w:val="Matire-Premirepage"/>
      </w:pPr>
      <w:bookmarkStart w:id="1" w:name="_Toc38878222"/>
      <w:r w:rsidRPr="00BF31BF">
        <w:lastRenderedPageBreak/>
        <w:t>Français</w:t>
      </w:r>
      <w:r w:rsidR="00C95A8B">
        <w:t>,</w:t>
      </w:r>
      <w:r w:rsidRPr="00BF31BF">
        <w:t xml:space="preserve"> langue d</w:t>
      </w:r>
      <w:r w:rsidR="00C2402A">
        <w:t>’</w:t>
      </w:r>
      <w:r w:rsidRPr="00BF31BF">
        <w:t>enseignemen</w:t>
      </w:r>
      <w:r w:rsidR="00B60F6E" w:rsidRPr="00BF31BF">
        <w:t>t</w:t>
      </w:r>
      <w:bookmarkEnd w:id="1"/>
    </w:p>
    <w:p w14:paraId="01392AB3" w14:textId="3A233504" w:rsidR="00035250" w:rsidRPr="00BF31BF" w:rsidRDefault="006A79F0" w:rsidP="00B028EC">
      <w:pPr>
        <w:pStyle w:val="Titredelactivit"/>
        <w:tabs>
          <w:tab w:val="left" w:pos="7170"/>
        </w:tabs>
      </w:pPr>
      <w:bookmarkStart w:id="2" w:name="_Hlk37076076"/>
      <w:bookmarkStart w:id="3" w:name="_Hlk37076433"/>
      <w:bookmarkStart w:id="4" w:name="_Hlk37077689"/>
      <w:bookmarkStart w:id="5" w:name="_Toc38878223"/>
      <w:r w:rsidRPr="006A79F0">
        <w:t xml:space="preserve">Les mystères de Harris </w:t>
      </w:r>
      <w:proofErr w:type="spellStart"/>
      <w:r w:rsidRPr="006A79F0">
        <w:t>Burdick</w:t>
      </w:r>
      <w:bookmarkEnd w:id="5"/>
      <w:proofErr w:type="spellEnd"/>
    </w:p>
    <w:p w14:paraId="38B69379" w14:textId="59942752" w:rsidR="00726125" w:rsidRDefault="00726125" w:rsidP="00FE5863">
      <w:pPr>
        <w:pStyle w:val="Consigne-Titre"/>
      </w:pPr>
      <w:bookmarkStart w:id="6" w:name="_Toc38878224"/>
      <w:r w:rsidRPr="00BF31BF">
        <w:t>Consigne à l</w:t>
      </w:r>
      <w:r w:rsidR="00C2402A">
        <w:t>’</w:t>
      </w:r>
      <w:r w:rsidRPr="00BF31BF">
        <w:t>élève</w:t>
      </w:r>
      <w:bookmarkEnd w:id="6"/>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7" w:name="_Toc38468180"/>
      <w:bookmarkStart w:id="8" w:name="_Toc38468287"/>
      <w:r w:rsidRPr="00FD6549">
        <w:rPr>
          <w:b/>
          <w:color w:val="002060"/>
          <w:sz w:val="26"/>
          <w:szCs w:val="26"/>
        </w:rPr>
        <w:t>Suggestions</w:t>
      </w:r>
      <w:bookmarkEnd w:id="7"/>
      <w:bookmarkEnd w:id="8"/>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9" w:name="_Toc38878225"/>
      <w:r w:rsidRPr="00FD6549">
        <w:t>Matériel</w:t>
      </w:r>
      <w:r w:rsidRPr="00BF31BF">
        <w:t xml:space="preserve"> requis</w:t>
      </w:r>
      <w:bookmarkEnd w:id="9"/>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35FFB">
        <w:trPr>
          <w:trHeight w:val="3648"/>
        </w:trPr>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Hlk36746529"/>
            <w:bookmarkStart w:id="12" w:name="_Toc38878226"/>
            <w:r w:rsidRPr="00BF31BF">
              <w:t>Information aux parents</w:t>
            </w:r>
            <w:bookmarkEnd w:id="10"/>
            <w:bookmarkEnd w:id="12"/>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0A97C07D" w14:textId="77777777" w:rsidR="006F3382" w:rsidRDefault="005E2FA0" w:rsidP="00640138">
            <w:pPr>
              <w:pStyle w:val="Tableau-Liste"/>
            </w:pPr>
            <w:r>
              <w:t>L</w:t>
            </w:r>
            <w:r w:rsidR="00C2402A">
              <w:t>’</w:t>
            </w:r>
            <w:r>
              <w:t>aider à trouver des idées pour inventer une histoire ou un article de journal.</w:t>
            </w:r>
          </w:p>
          <w:p w14:paraId="44BFB57D" w14:textId="760C361B" w:rsidR="000337DB" w:rsidRPr="00BB1D5A" w:rsidRDefault="000337DB" w:rsidP="000337DB">
            <w:pPr>
              <w:pStyle w:val="Tableau-Liste"/>
              <w:numPr>
                <w:ilvl w:val="0"/>
                <w:numId w:val="0"/>
              </w:numPr>
              <w:rPr>
                <w:rFonts w:cs="Arial"/>
                <w:b/>
                <w:bCs/>
                <w:i/>
                <w:iCs/>
                <w:color w:val="4A66AC" w:themeColor="accent1"/>
                <w:sz w:val="20"/>
                <w:szCs w:val="20"/>
              </w:rPr>
            </w:pPr>
            <w:r w:rsidRPr="000337DB">
              <w:rPr>
                <w:rFonts w:cs="Arial"/>
                <w:b/>
                <w:bCs/>
                <w:color w:val="4A66AC" w:themeColor="accent1"/>
              </w:rPr>
              <w:t>BONIFICATION :</w:t>
            </w:r>
            <w:r w:rsidR="001C09EF">
              <w:rPr>
                <w:rFonts w:cs="Arial"/>
                <w:b/>
                <w:bCs/>
                <w:color w:val="4A66AC" w:themeColor="accent1"/>
              </w:rPr>
              <w:t xml:space="preserve"> </w:t>
            </w:r>
            <w:r w:rsidR="001C09EF" w:rsidRPr="00BB1D5A">
              <w:rPr>
                <w:rFonts w:cs="Arial"/>
                <w:i/>
                <w:iCs/>
                <w:sz w:val="20"/>
                <w:szCs w:val="20"/>
              </w:rPr>
              <w:t>(Tu peux utiliser les ressources dans TEAMS pou</w:t>
            </w:r>
            <w:r w:rsidR="00BB1D5A" w:rsidRPr="00BB1D5A">
              <w:rPr>
                <w:rFonts w:cs="Arial"/>
                <w:i/>
                <w:iCs/>
                <w:sz w:val="20"/>
                <w:szCs w:val="20"/>
              </w:rPr>
              <w:t>r te donner un coup de pouce.</w:t>
            </w:r>
            <w:r w:rsidR="001C09EF" w:rsidRPr="00BB1D5A">
              <w:rPr>
                <w:rFonts w:cs="Arial"/>
                <w:i/>
                <w:iCs/>
                <w:sz w:val="20"/>
                <w:szCs w:val="20"/>
              </w:rPr>
              <w:t>)</w:t>
            </w:r>
          </w:p>
          <w:p w14:paraId="4B127630" w14:textId="647CAAF7" w:rsidR="00235FFB" w:rsidRPr="00235FFB" w:rsidRDefault="00B027B9" w:rsidP="00235FFB">
            <w:pPr>
              <w:pStyle w:val="Tableau-Liste"/>
              <w:numPr>
                <w:ilvl w:val="0"/>
                <w:numId w:val="0"/>
              </w:numPr>
              <w:rPr>
                <w:rFonts w:cs="Arial"/>
              </w:rPr>
            </w:pPr>
            <w:r>
              <w:rPr>
                <w:rFonts w:cs="Arial"/>
              </w:rPr>
              <w:t>Tu peux créer</w:t>
            </w:r>
            <w:r w:rsidR="000337DB" w:rsidRPr="000337DB">
              <w:rPr>
                <w:rFonts w:cs="Arial"/>
              </w:rPr>
              <w:t xml:space="preserve"> ton petit livre </w:t>
            </w:r>
            <w:r>
              <w:rPr>
                <w:rFonts w:cs="Arial"/>
              </w:rPr>
              <w:t>à l’aide du site suivant :</w:t>
            </w:r>
            <w:r w:rsidR="000337DB" w:rsidRPr="000337DB">
              <w:rPr>
                <w:rFonts w:cs="Arial"/>
              </w:rPr>
              <w:t xml:space="preserve"> </w:t>
            </w:r>
            <w:hyperlink r:id="rId12" w:history="1">
              <w:r w:rsidR="000337DB" w:rsidRPr="000337DB">
                <w:rPr>
                  <w:rStyle w:val="Lienhypertexte"/>
                  <w:rFonts w:cs="Arial"/>
                  <w:color w:val="auto"/>
                </w:rPr>
                <w:t>Lecriveron.fr</w:t>
              </w:r>
            </w:hyperlink>
            <w:r>
              <w:rPr>
                <w:rFonts w:cs="Arial"/>
              </w:rPr>
              <w:t>.</w:t>
            </w:r>
          </w:p>
        </w:tc>
      </w:tr>
      <w:bookmarkEnd w:id="2"/>
      <w:bookmarkEnd w:id="11"/>
    </w:tbl>
    <w:p w14:paraId="7049422E" w14:textId="235ABD5A" w:rsidR="00196722" w:rsidRPr="00BF31BF" w:rsidRDefault="00196722" w:rsidP="00035250">
      <w:pPr>
        <w:pStyle w:val="Crdit"/>
      </w:pPr>
    </w:p>
    <w:p w14:paraId="558D33F5" w14:textId="78CE55CB" w:rsidR="00FE5863" w:rsidRDefault="00107EBA" w:rsidP="00FE5863">
      <w:pPr>
        <w:pStyle w:val="Matire-Premirepage"/>
      </w:pPr>
      <w:bookmarkStart w:id="13" w:name="_Toc38878227"/>
      <w:r>
        <w:t>Français, langue d</w:t>
      </w:r>
      <w:r w:rsidR="00C2402A">
        <w:t>’</w:t>
      </w:r>
      <w:r>
        <w:t>enseignement</w:t>
      </w:r>
      <w:bookmarkEnd w:id="13"/>
    </w:p>
    <w:p w14:paraId="45E0EB0E" w14:textId="5DBC988F" w:rsidR="00107EBA" w:rsidRPr="00BF31BF" w:rsidRDefault="00107EBA" w:rsidP="00107EBA">
      <w:pPr>
        <w:pStyle w:val="Titredelactivit"/>
        <w:tabs>
          <w:tab w:val="left" w:pos="7170"/>
        </w:tabs>
      </w:pPr>
      <w:bookmarkStart w:id="14" w:name="_Toc38878228"/>
      <w:r>
        <w:t xml:space="preserve">Annexe – </w:t>
      </w:r>
      <w:r w:rsidR="002168BC" w:rsidRPr="002168BC">
        <w:t xml:space="preserve">Les mystères de Harris </w:t>
      </w:r>
      <w:proofErr w:type="spellStart"/>
      <w:r w:rsidR="002168BC" w:rsidRPr="002168BC">
        <w:t>Burdick</w:t>
      </w:r>
      <w:bookmarkEnd w:id="14"/>
      <w:proofErr w:type="spellEnd"/>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 xml:space="preserve">Les mystères de Harris </w:t>
      </w:r>
      <w:proofErr w:type="spellStart"/>
      <w:r w:rsidRPr="00C02CED">
        <w:rPr>
          <w:color w:val="3B4658" w:themeColor="accent4" w:themeShade="80"/>
          <w:sz w:val="18"/>
          <w:szCs w:val="18"/>
        </w:rPr>
        <w:t>Burdick</w:t>
      </w:r>
      <w:proofErr w:type="spellEnd"/>
      <w:r w:rsidR="00ED407A">
        <w:rPr>
          <w:color w:val="3B4658" w:themeColor="accent4" w:themeShade="80"/>
          <w:sz w:val="18"/>
          <w:szCs w:val="18"/>
        </w:rPr>
        <w:t>,</w:t>
      </w:r>
      <w:r w:rsidRPr="00C02CED">
        <w:rPr>
          <w:color w:val="3B4658" w:themeColor="accent4" w:themeShade="80"/>
          <w:sz w:val="18"/>
          <w:szCs w:val="18"/>
        </w:rPr>
        <w:t xml:space="preserve"> Chris Van </w:t>
      </w:r>
      <w:proofErr w:type="spellStart"/>
      <w:r w:rsidRPr="00C02CED">
        <w:rPr>
          <w:color w:val="3B4658" w:themeColor="accent4" w:themeShade="80"/>
          <w:sz w:val="18"/>
          <w:szCs w:val="18"/>
        </w:rPr>
        <w:t>Allsburg</w:t>
      </w:r>
      <w:proofErr w:type="spellEnd"/>
      <w:r w:rsidRPr="00C02CED">
        <w:rPr>
          <w:color w:val="3B4658" w:themeColor="accent4" w:themeShade="80"/>
          <w:sz w:val="18"/>
          <w:szCs w:val="18"/>
        </w:rPr>
        <w:t xml:space="preserve">,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0337DB">
          <w:headerReference w:type="default" r:id="rId13"/>
          <w:footerReference w:type="default" r:id="rId14"/>
          <w:pgSz w:w="12240" w:h="15840"/>
          <w:pgMar w:top="1170" w:right="1080" w:bottom="1276" w:left="1080" w:header="615" w:footer="706" w:gutter="0"/>
          <w:pgNumType w:start="1"/>
          <w:cols w:space="708"/>
          <w:docGrid w:linePitch="360"/>
        </w:sectPr>
      </w:pPr>
      <w:r w:rsidRPr="00736653">
        <w:rPr>
          <w:noProof/>
          <w:lang w:val="fr-CA"/>
        </w:rPr>
        <w:drawing>
          <wp:anchor distT="0" distB="0" distL="114300" distR="114300" simplePos="0" relativeHeight="251658240"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58245"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bookmarkStart w:id="15" w:name="_Toc38878229"/>
      <w:r w:rsidRPr="00C24465">
        <w:rPr>
          <w:lang w:val="en-CA"/>
        </w:rPr>
        <w:lastRenderedPageBreak/>
        <w:t xml:space="preserve">Anglais, langue </w:t>
      </w:r>
      <w:proofErr w:type="spellStart"/>
      <w:r w:rsidRPr="00C24465">
        <w:rPr>
          <w:lang w:val="en-CA"/>
        </w:rPr>
        <w:t>seconde</w:t>
      </w:r>
      <w:bookmarkEnd w:id="15"/>
      <w:proofErr w:type="spellEnd"/>
    </w:p>
    <w:p w14:paraId="40102F13" w14:textId="471FC930" w:rsidR="00A50ADB" w:rsidRPr="00A50ADB" w:rsidRDefault="00A50ADB" w:rsidP="00A50ADB">
      <w:pPr>
        <w:pStyle w:val="Titredelactivit"/>
        <w:tabs>
          <w:tab w:val="left" w:pos="7170"/>
        </w:tabs>
        <w:rPr>
          <w:lang w:val="en-CA"/>
        </w:rPr>
      </w:pPr>
      <w:bookmarkStart w:id="16" w:name="_Toc38878230"/>
      <w:r w:rsidRPr="00A50ADB">
        <w:rPr>
          <w:lang w:val="en-CA"/>
        </w:rPr>
        <w:t xml:space="preserve">Mot des </w:t>
      </w:r>
      <w:proofErr w:type="spellStart"/>
      <w:r w:rsidRPr="00A50ADB">
        <w:rPr>
          <w:lang w:val="en-CA"/>
        </w:rPr>
        <w:t>enseignants</w:t>
      </w:r>
      <w:bookmarkEnd w:id="16"/>
      <w:proofErr w:type="spellEnd"/>
    </w:p>
    <w:p w14:paraId="47EAC24B" w14:textId="77777777" w:rsidR="00A50ADB" w:rsidRDefault="00A50ADB" w:rsidP="00A50ADB">
      <w:pPr>
        <w:rPr>
          <w:rFonts w:eastAsia="Arial" w:cs="Arial"/>
          <w:sz w:val="32"/>
          <w:szCs w:val="32"/>
        </w:rPr>
      </w:pPr>
    </w:p>
    <w:p w14:paraId="142CA1A6" w14:textId="77777777" w:rsidR="00A50ADB" w:rsidRDefault="00A50ADB" w:rsidP="00A50ADB">
      <w:pPr>
        <w:jc w:val="both"/>
        <w:rPr>
          <w:rFonts w:eastAsia="Arial" w:cs="Arial"/>
          <w:sz w:val="28"/>
          <w:szCs w:val="28"/>
        </w:rPr>
      </w:pPr>
      <w:r w:rsidRPr="081DF9FA">
        <w:rPr>
          <w:rFonts w:eastAsia="Arial" w:cs="Arial"/>
          <w:sz w:val="28"/>
          <w:szCs w:val="28"/>
        </w:rPr>
        <w:t xml:space="preserve">Cette semaine, je vous propose une idée d’activité pour travailler le vocabulaire. Dans le local d’anglais, j’ai identifié une foule d’objets avec des petites étiquettes jaunes pour aider les élèves à apprendre les noms des objets autour d’eux (chair, table, </w:t>
      </w:r>
      <w:proofErr w:type="spellStart"/>
      <w:r w:rsidRPr="081DF9FA">
        <w:rPr>
          <w:rFonts w:eastAsia="Arial" w:cs="Arial"/>
          <w:sz w:val="28"/>
          <w:szCs w:val="28"/>
        </w:rPr>
        <w:t>door</w:t>
      </w:r>
      <w:proofErr w:type="spellEnd"/>
      <w:r w:rsidRPr="081DF9FA">
        <w:rPr>
          <w:rFonts w:eastAsia="Arial" w:cs="Arial"/>
          <w:sz w:val="28"/>
          <w:szCs w:val="28"/>
        </w:rPr>
        <w:t xml:space="preserve">...). Puisque nous sommes encore confinés chacun chez soi, la mission de la semaine consiste donc à identifier les objets et les pièces de la maison. Commencez par ce que vos enfants connaissent et ensuite, concentrez-vous sur des nouveaux mots. Puisque vous n’avez peut-être pas de dictionnaire anglais-français à la maison je vous conseille de trouver les mots que les enfants ne connaissent pas sur internet: </w:t>
      </w:r>
      <w:hyperlink r:id="rId18">
        <w:r w:rsidRPr="081DF9FA">
          <w:rPr>
            <w:rStyle w:val="Lienhypertexte"/>
            <w:rFonts w:eastAsia="Arial" w:cs="Arial"/>
            <w:color w:val="9454C3"/>
            <w:sz w:val="28"/>
            <w:szCs w:val="28"/>
          </w:rPr>
          <w:t>https://translate.google.com/</w:t>
        </w:r>
      </w:hyperlink>
      <w:r w:rsidRPr="081DF9FA">
        <w:rPr>
          <w:rFonts w:eastAsia="Arial" w:cs="Arial"/>
          <w:color w:val="9454C3"/>
          <w:sz w:val="28"/>
          <w:szCs w:val="28"/>
          <w:u w:val="single"/>
        </w:rPr>
        <w:t xml:space="preserve"> </w:t>
      </w:r>
      <w:r w:rsidRPr="081DF9FA">
        <w:rPr>
          <w:rFonts w:eastAsia="Arial" w:cs="Arial"/>
          <w:color w:val="9454C3"/>
          <w:sz w:val="28"/>
          <w:szCs w:val="28"/>
        </w:rPr>
        <w:t xml:space="preserve">. </w:t>
      </w:r>
      <w:r w:rsidRPr="081DF9FA">
        <w:rPr>
          <w:rFonts w:eastAsia="Arial" w:cs="Arial"/>
          <w:sz w:val="28"/>
          <w:szCs w:val="28"/>
        </w:rPr>
        <w:t xml:space="preserve">Pratiquez l’écoute et la prononciation en cliquant sur les icônes de micro et de haut-parleur quand vous aurez trouvé le mot que vous cherchiez. N’hésitez pas à m’envoyer des courriels pour partager les nouveaux mots que vous avez appris. </w:t>
      </w:r>
    </w:p>
    <w:p w14:paraId="0F420E16" w14:textId="77777777" w:rsidR="00A50ADB" w:rsidRDefault="00A50ADB" w:rsidP="00A50ADB">
      <w:pPr>
        <w:jc w:val="both"/>
        <w:rPr>
          <w:rFonts w:eastAsia="Arial" w:cs="Arial"/>
          <w:sz w:val="28"/>
          <w:szCs w:val="28"/>
        </w:rPr>
      </w:pPr>
    </w:p>
    <w:p w14:paraId="74231EFB" w14:textId="77777777" w:rsidR="00A50ADB" w:rsidRDefault="00A50ADB" w:rsidP="00A50ADB">
      <w:pPr>
        <w:jc w:val="both"/>
        <w:rPr>
          <w:rFonts w:eastAsia="Arial" w:cs="Arial"/>
          <w:sz w:val="28"/>
          <w:szCs w:val="28"/>
        </w:rPr>
      </w:pPr>
      <w:r w:rsidRPr="654DD350">
        <w:rPr>
          <w:rFonts w:eastAsia="Arial" w:cs="Arial"/>
          <w:sz w:val="28"/>
          <w:szCs w:val="28"/>
        </w:rPr>
        <w:t xml:space="preserve">Veuillez garder à l’esprit que ce qui est proposé ici reste facultatif pour ceux qui ont envie d’en faire un peu plus. </w:t>
      </w:r>
    </w:p>
    <w:p w14:paraId="02687DD8" w14:textId="77777777" w:rsidR="00A50ADB" w:rsidRDefault="00A50ADB" w:rsidP="00A50ADB">
      <w:pPr>
        <w:jc w:val="both"/>
        <w:rPr>
          <w:rFonts w:eastAsia="Arial" w:cs="Arial"/>
          <w:sz w:val="28"/>
          <w:szCs w:val="28"/>
        </w:rPr>
      </w:pPr>
    </w:p>
    <w:p w14:paraId="7DB08847" w14:textId="77777777" w:rsidR="00A50ADB" w:rsidRDefault="00A50ADB" w:rsidP="00A50ADB">
      <w:pPr>
        <w:jc w:val="both"/>
        <w:rPr>
          <w:rFonts w:eastAsia="Arial" w:cs="Arial"/>
          <w:sz w:val="28"/>
          <w:szCs w:val="28"/>
        </w:rPr>
      </w:pPr>
      <w:r w:rsidRPr="654DD350">
        <w:rPr>
          <w:rFonts w:eastAsia="Arial" w:cs="Arial"/>
          <w:sz w:val="28"/>
          <w:szCs w:val="28"/>
        </w:rPr>
        <w:t xml:space="preserve">Bonne semaine à tous. </w:t>
      </w:r>
    </w:p>
    <w:p w14:paraId="78691091" w14:textId="77777777" w:rsidR="00A50ADB" w:rsidRDefault="00A50ADB" w:rsidP="00A50ADB">
      <w:pPr>
        <w:jc w:val="both"/>
        <w:rPr>
          <w:rFonts w:eastAsia="Arial" w:cs="Arial"/>
          <w:sz w:val="28"/>
          <w:szCs w:val="28"/>
        </w:rPr>
      </w:pPr>
      <w:r w:rsidRPr="654DD350">
        <w:rPr>
          <w:rFonts w:eastAsia="Arial" w:cs="Arial"/>
          <w:sz w:val="28"/>
          <w:szCs w:val="28"/>
        </w:rPr>
        <w:t>Mr. Nicolas</w:t>
      </w:r>
    </w:p>
    <w:p w14:paraId="4C0BF652" w14:textId="77777777" w:rsidR="00A50ADB" w:rsidRDefault="00A50ADB">
      <w:pPr>
        <w:rPr>
          <w:rFonts w:eastAsia="Times New Roman" w:cs="Arial"/>
          <w:b/>
          <w:color w:val="0070C0"/>
          <w:sz w:val="50"/>
          <w:szCs w:val="40"/>
          <w:lang w:val="en-CA"/>
        </w:rPr>
      </w:pPr>
      <w:r>
        <w:rPr>
          <w:lang w:val="en-CA"/>
        </w:rPr>
        <w:br w:type="page"/>
      </w:r>
    </w:p>
    <w:p w14:paraId="2C1A0781" w14:textId="77777777" w:rsidR="00A50ADB" w:rsidRDefault="00A50ADB" w:rsidP="00936D23">
      <w:pPr>
        <w:pStyle w:val="Titredelactivit"/>
        <w:tabs>
          <w:tab w:val="left" w:pos="7170"/>
        </w:tabs>
        <w:rPr>
          <w:lang w:val="en-CA"/>
        </w:rPr>
      </w:pPr>
    </w:p>
    <w:p w14:paraId="156C02DE" w14:textId="4DD62A1A" w:rsidR="00936D23" w:rsidRPr="00C24465" w:rsidRDefault="00C24465" w:rsidP="00936D23">
      <w:pPr>
        <w:pStyle w:val="Titredelactivit"/>
        <w:tabs>
          <w:tab w:val="left" w:pos="7170"/>
        </w:tabs>
        <w:rPr>
          <w:lang w:val="en-CA"/>
        </w:rPr>
      </w:pPr>
      <w:bookmarkStart w:id="17" w:name="_Toc38878231"/>
      <w:r w:rsidRPr="00C24465">
        <w:rPr>
          <w:lang w:val="en-CA"/>
        </w:rPr>
        <w:t>A World of Records</w:t>
      </w:r>
      <w:bookmarkEnd w:id="17"/>
    </w:p>
    <w:p w14:paraId="6BB6C9BA" w14:textId="042AE895" w:rsidR="00936D23" w:rsidRPr="00E054C0" w:rsidRDefault="00936D23" w:rsidP="00936D23">
      <w:pPr>
        <w:pStyle w:val="Consigne-Titre"/>
        <w:rPr>
          <w:lang w:val="en-CA"/>
        </w:rPr>
      </w:pPr>
      <w:bookmarkStart w:id="18" w:name="_Toc38878232"/>
      <w:proofErr w:type="spellStart"/>
      <w:r w:rsidRPr="00E054C0">
        <w:rPr>
          <w:lang w:val="en-CA"/>
        </w:rPr>
        <w:t>Consigne</w:t>
      </w:r>
      <w:proofErr w:type="spellEnd"/>
      <w:r w:rsidRPr="00E054C0">
        <w:rPr>
          <w:lang w:val="en-CA"/>
        </w:rPr>
        <w:t xml:space="preserve"> à </w:t>
      </w:r>
      <w:proofErr w:type="spellStart"/>
      <w:r w:rsidRPr="00E054C0">
        <w:rPr>
          <w:lang w:val="en-CA"/>
        </w:rPr>
        <w:t>l</w:t>
      </w:r>
      <w:r w:rsidR="00C2402A">
        <w:rPr>
          <w:lang w:val="en-CA"/>
        </w:rPr>
        <w:t>’</w:t>
      </w:r>
      <w:r w:rsidRPr="00E054C0">
        <w:rPr>
          <w:lang w:val="en-CA"/>
        </w:rPr>
        <w:t>élève</w:t>
      </w:r>
      <w:bookmarkEnd w:id="18"/>
      <w:proofErr w:type="spellEnd"/>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t>
      </w:r>
      <w:proofErr w:type="gramStart"/>
      <w:r w:rsidRPr="0041739C">
        <w:rPr>
          <w:rFonts w:eastAsia="Times New Roman" w:cs="Arial"/>
          <w:color w:val="000000"/>
          <w:szCs w:val="22"/>
          <w:lang w:val="en-CA"/>
        </w:rPr>
        <w:t>we</w:t>
      </w:r>
      <w:r w:rsidR="00C2402A">
        <w:rPr>
          <w:rFonts w:eastAsia="Times New Roman" w:cs="Arial"/>
          <w:color w:val="000000"/>
          <w:szCs w:val="22"/>
          <w:lang w:val="en-CA"/>
        </w:rPr>
        <w:t>’</w:t>
      </w:r>
      <w:r w:rsidRPr="0041739C">
        <w:rPr>
          <w:rFonts w:eastAsia="Times New Roman" w:cs="Arial"/>
          <w:color w:val="000000"/>
          <w:szCs w:val="22"/>
          <w:lang w:val="en-CA"/>
        </w:rPr>
        <w:t>ll</w:t>
      </w:r>
      <w:proofErr w:type="gramEnd"/>
      <w:r w:rsidRPr="0041739C">
        <w:rPr>
          <w:rFonts w:eastAsia="Times New Roman" w:cs="Arial"/>
          <w:color w:val="000000"/>
          <w:szCs w:val="22"/>
          <w:lang w:val="en-CA"/>
        </w:rPr>
        <w:t xml:space="preserve">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w:t>
      </w:r>
      <w:proofErr w:type="gramStart"/>
      <w:r w:rsidRPr="00842A0A">
        <w:rPr>
          <w:lang w:val="en-CA"/>
        </w:rPr>
        <w:t>Over</w:t>
      </w:r>
      <w:proofErr w:type="gramEnd"/>
      <w:r w:rsidRPr="00842A0A">
        <w:rPr>
          <w:lang w:val="en-CA"/>
        </w:rPr>
        <w:t xml:space="preserve">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proofErr w:type="spellStart"/>
      <w:r>
        <w:t>After</w:t>
      </w:r>
      <w:proofErr w:type="spellEnd"/>
      <w:r>
        <w:t xml:space="preserve"> </w:t>
      </w:r>
      <w:proofErr w:type="spellStart"/>
      <w:r>
        <w:t>watching</w:t>
      </w:r>
      <w:proofErr w:type="spellEnd"/>
      <w:r>
        <w:t xml:space="preserve"> the </w:t>
      </w:r>
      <w:proofErr w:type="spellStart"/>
      <w:r>
        <w:t>video</w:t>
      </w:r>
      <w:proofErr w:type="spellEnd"/>
      <w:r>
        <w:t>:</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9" w:name="_Toc38878233"/>
      <w:r w:rsidRPr="00BF31BF">
        <w:t>Matériel requis</w:t>
      </w:r>
      <w:bookmarkEnd w:id="19"/>
    </w:p>
    <w:p w14:paraId="333ED3DB" w14:textId="2CFC5817" w:rsidR="0075679D" w:rsidRPr="0075679D" w:rsidRDefault="00A50ADB" w:rsidP="0075679D">
      <w:pPr>
        <w:pStyle w:val="Matriel-Texte"/>
        <w:rPr>
          <w:lang w:val="en-CA"/>
        </w:rPr>
      </w:pPr>
      <w:hyperlink r:id="rId19"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A50ADB" w:rsidP="0075679D">
      <w:pPr>
        <w:pStyle w:val="Matriel-Texte"/>
        <w:rPr>
          <w:lang w:val="en-CA"/>
        </w:rPr>
      </w:pPr>
      <w:hyperlink r:id="rId20"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3149AB"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20" w:name="_Toc38878234"/>
            <w:r w:rsidRPr="00BF31BF">
              <w:t>Information aux parents</w:t>
            </w:r>
            <w:bookmarkEnd w:id="20"/>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2F686160" w14:textId="77777777" w:rsidR="00936D23" w:rsidRDefault="0000333C" w:rsidP="0000333C">
            <w:pPr>
              <w:pStyle w:val="Tableau-Liste"/>
            </w:pPr>
            <w:r>
              <w:t>Prédire et valider ses prédictions.</w:t>
            </w:r>
          </w:p>
          <w:p w14:paraId="3B8B09DF" w14:textId="77777777" w:rsidR="00A10786" w:rsidRPr="006B23BB" w:rsidRDefault="00A10786" w:rsidP="00A10786">
            <w:pPr>
              <w:pStyle w:val="Tableau-Liste"/>
              <w:numPr>
                <w:ilvl w:val="0"/>
                <w:numId w:val="0"/>
              </w:numPr>
              <w:rPr>
                <w:b/>
                <w:bCs/>
                <w:color w:val="4A66AC" w:themeColor="accent1"/>
                <w:lang w:val="en-CA"/>
              </w:rPr>
            </w:pPr>
            <w:r w:rsidRPr="006B23BB">
              <w:rPr>
                <w:b/>
                <w:bCs/>
                <w:color w:val="4A66AC" w:themeColor="accent1"/>
                <w:lang w:val="en-CA"/>
              </w:rPr>
              <w:t>BONIFICATION :</w:t>
            </w:r>
          </w:p>
          <w:p w14:paraId="0164CBE5" w14:textId="17893D52" w:rsidR="00A10786" w:rsidRPr="00B027B9" w:rsidRDefault="00AB2705" w:rsidP="00B027B9">
            <w:pPr>
              <w:pStyle w:val="Tableau-Liste"/>
              <w:numPr>
                <w:ilvl w:val="0"/>
                <w:numId w:val="0"/>
              </w:numPr>
              <w:ind w:left="357" w:hanging="357"/>
              <w:rPr>
                <w:rFonts w:cs="Arial"/>
                <w:lang w:val="en-CA"/>
              </w:rPr>
            </w:pPr>
            <w:r w:rsidRPr="00B027B9">
              <w:rPr>
                <w:rFonts w:cs="Arial"/>
                <w:lang w:val="en-CA"/>
              </w:rPr>
              <w:t xml:space="preserve">CEC - All together : Unit 4 : </w:t>
            </w:r>
            <w:hyperlink r:id="rId21" w:history="1">
              <w:r w:rsidRPr="00B027B9">
                <w:rPr>
                  <w:rStyle w:val="Lienhypertexte"/>
                  <w:rFonts w:cs="Arial"/>
                  <w:lang w:val="en-CA"/>
                </w:rPr>
                <w:t>The world of sports</w:t>
              </w:r>
            </w:hyperlink>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rsidR="00C91175">
        <w:t xml:space="preserve"> de la</w:t>
      </w:r>
      <w:r w:rsidRPr="0039055F">
        <w:t xml:space="preserve"> </w:t>
      </w:r>
      <w:r>
        <w:t>C</w:t>
      </w:r>
      <w:r w:rsidRPr="0039055F">
        <w:t>ommission scolaire de la Beauce-</w:t>
      </w:r>
      <w:proofErr w:type="spellStart"/>
      <w:r w:rsidRPr="0039055F">
        <w:t>Etchemin</w:t>
      </w:r>
      <w:proofErr w:type="spellEnd"/>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bookmarkStart w:id="21" w:name="_Toc38878235"/>
      <w:r w:rsidRPr="00DD264C">
        <w:rPr>
          <w:lang w:val="en-CA"/>
        </w:rPr>
        <w:lastRenderedPageBreak/>
        <w:t xml:space="preserve">Anglais, langue </w:t>
      </w:r>
      <w:proofErr w:type="spellStart"/>
      <w:r w:rsidRPr="00DD264C">
        <w:rPr>
          <w:lang w:val="en-CA"/>
        </w:rPr>
        <w:t>seconde</w:t>
      </w:r>
      <w:bookmarkEnd w:id="21"/>
      <w:proofErr w:type="spellEnd"/>
    </w:p>
    <w:p w14:paraId="06B6F19D" w14:textId="27614165" w:rsidR="00936D23" w:rsidRPr="00357461" w:rsidRDefault="00936D23" w:rsidP="00936D23">
      <w:pPr>
        <w:pStyle w:val="Titredelactivit"/>
        <w:tabs>
          <w:tab w:val="left" w:pos="7170"/>
        </w:tabs>
        <w:rPr>
          <w:lang w:val="en-CA"/>
        </w:rPr>
      </w:pPr>
      <w:bookmarkStart w:id="22" w:name="_Toc38878236"/>
      <w:r w:rsidRPr="00357461">
        <w:rPr>
          <w:lang w:val="en-CA"/>
        </w:rPr>
        <w:t xml:space="preserve">Annexe – </w:t>
      </w:r>
      <w:r w:rsidR="00585088" w:rsidRPr="00357461">
        <w:rPr>
          <w:lang w:val="en-CA"/>
        </w:rPr>
        <w:t>A World of Records</w:t>
      </w:r>
      <w:bookmarkEnd w:id="22"/>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3149AB"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proofErr w:type="spellStart"/>
            <w:r w:rsidR="00B92CBB">
              <w:rPr>
                <w:rFonts w:eastAsia="Times New Roman" w:cs="Arial"/>
                <w:b/>
                <w:color w:val="000000"/>
                <w:sz w:val="20"/>
                <w:szCs w:val="22"/>
                <w:lang w:val="fr-CA"/>
              </w:rPr>
              <w:t>r</w:t>
            </w:r>
            <w:r w:rsidRPr="00187394">
              <w:rPr>
                <w:rFonts w:eastAsia="Times New Roman" w:cs="Arial"/>
                <w:b/>
                <w:color w:val="000000"/>
                <w:sz w:val="20"/>
                <w:szCs w:val="22"/>
                <w:lang w:val="fr-CA"/>
              </w:rPr>
              <w:t>elated</w:t>
            </w:r>
            <w:proofErr w:type="spellEnd"/>
            <w:r w:rsidRPr="00187394">
              <w:rPr>
                <w:rFonts w:eastAsia="Times New Roman" w:cs="Arial"/>
                <w:b/>
                <w:color w:val="000000"/>
                <w:sz w:val="20"/>
                <w:szCs w:val="22"/>
                <w:lang w:val="fr-CA"/>
              </w:rPr>
              <w:t xml:space="preserve">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3149AB"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most one-finger </w:t>
            </w:r>
            <w:proofErr w:type="gramStart"/>
            <w:r w:rsidRPr="0064580B">
              <w:rPr>
                <w:rFonts w:eastAsia="Times New Roman" w:cs="Arial"/>
                <w:color w:val="000000"/>
                <w:sz w:val="20"/>
                <w:szCs w:val="20"/>
                <w:lang w:val="en-CA"/>
              </w:rPr>
              <w:t>push ups</w:t>
            </w:r>
            <w:proofErr w:type="gramEnd"/>
            <w:r w:rsidRPr="0064580B">
              <w:rPr>
                <w:rFonts w:eastAsia="Times New Roman" w:cs="Arial"/>
                <w:color w:val="000000"/>
                <w:sz w:val="20"/>
                <w:szCs w:val="20"/>
                <w:lang w:val="en-CA"/>
              </w:rPr>
              <w:t xml:space="preserve">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most one-finger </w:t>
            </w:r>
            <w:proofErr w:type="gramStart"/>
            <w:r w:rsidRPr="0064580B">
              <w:rPr>
                <w:rFonts w:eastAsia="Times New Roman" w:cs="Arial"/>
                <w:i/>
                <w:color w:val="000000"/>
                <w:sz w:val="20"/>
                <w:szCs w:val="20"/>
                <w:lang w:val="en-CA"/>
              </w:rPr>
              <w:t>push ups</w:t>
            </w:r>
            <w:proofErr w:type="gramEnd"/>
            <w:r w:rsidRPr="0064580B">
              <w:rPr>
                <w:rFonts w:eastAsia="Times New Roman" w:cs="Arial"/>
                <w:i/>
                <w:color w:val="000000"/>
                <w:sz w:val="20"/>
                <w:szCs w:val="20"/>
                <w:lang w:val="en-CA"/>
              </w:rPr>
              <w:t xml:space="preserve"> in 30 seconds is_______________________.</w:t>
            </w:r>
          </w:p>
        </w:tc>
      </w:tr>
      <w:tr w:rsidR="009E0DB2" w:rsidRPr="003149AB"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proofErr w:type="spellStart"/>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proofErr w:type="spellEnd"/>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3149AB"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3149AB"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3149AB"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w:t>
            </w:r>
            <w:proofErr w:type="gramStart"/>
            <w:r w:rsidRPr="0064580B">
              <w:rPr>
                <w:rFonts w:eastAsia="Times New Roman" w:cs="Arial"/>
                <w:color w:val="000000"/>
                <w:sz w:val="20"/>
                <w:szCs w:val="20"/>
                <w:lang w:val="en-CA"/>
              </w:rPr>
              <w:t>hula hooping</w:t>
            </w:r>
            <w:proofErr w:type="gramEnd"/>
            <w:r w:rsidRPr="0064580B">
              <w:rPr>
                <w:rFonts w:eastAsia="Times New Roman" w:cs="Arial"/>
                <w:color w:val="000000"/>
                <w:sz w:val="20"/>
                <w:szCs w:val="20"/>
                <w:lang w:val="en-CA"/>
              </w:rPr>
              <w:t xml:space="preserve"> marathon. </w:t>
            </w:r>
            <w:r w:rsidRPr="0064580B">
              <w:rPr>
                <w:rFonts w:eastAsia="Times New Roman" w:cs="Arial"/>
                <w:color w:val="000000"/>
                <w:sz w:val="20"/>
                <w:szCs w:val="20"/>
                <w:lang w:val="fr-CA"/>
              </w:rPr>
              <w:t>(</w:t>
            </w:r>
            <w:proofErr w:type="spellStart"/>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proofErr w:type="spellEnd"/>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3149AB"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3149AB"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w:t>
            </w:r>
            <w:proofErr w:type="gramStart"/>
            <w:r w:rsidRPr="0064580B">
              <w:rPr>
                <w:rFonts w:eastAsia="Times New Roman" w:cs="Arial"/>
                <w:color w:val="000000"/>
                <w:sz w:val="20"/>
                <w:szCs w:val="20"/>
                <w:lang w:val="en-CA"/>
              </w:rPr>
              <w:t>most consecutive</w:t>
            </w:r>
            <w:proofErr w:type="gramEnd"/>
            <w:r w:rsidRPr="0064580B">
              <w:rPr>
                <w:rFonts w:eastAsia="Times New Roman" w:cs="Arial"/>
                <w:color w:val="000000"/>
                <w:sz w:val="20"/>
                <w:szCs w:val="20"/>
                <w:lang w:val="en-CA"/>
              </w:rPr>
              <w:t xml:space="preser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3149AB"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22"/>
          <w:headerReference w:type="first" r:id="rId23"/>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23" w:name="_Toc38878237"/>
      <w:r>
        <w:lastRenderedPageBreak/>
        <w:t>Mathématique</w:t>
      </w:r>
      <w:bookmarkEnd w:id="23"/>
    </w:p>
    <w:p w14:paraId="621D31CD" w14:textId="0794F8E0" w:rsidR="006C3C45" w:rsidRPr="00BF31BF" w:rsidRDefault="007C5C08" w:rsidP="006C3C45">
      <w:pPr>
        <w:pStyle w:val="Titredelactivit"/>
        <w:tabs>
          <w:tab w:val="left" w:pos="7170"/>
        </w:tabs>
      </w:pPr>
      <w:bookmarkStart w:id="24" w:name="_Toc38878238"/>
      <w:r w:rsidRPr="007C5C08">
        <w:t>La recette de sauce à spaghetti</w:t>
      </w:r>
      <w:bookmarkEnd w:id="24"/>
    </w:p>
    <w:p w14:paraId="150C5F8A" w14:textId="792883BC" w:rsidR="006C3C45" w:rsidRPr="00BF31BF" w:rsidRDefault="006C3C45" w:rsidP="006C3C45">
      <w:pPr>
        <w:pStyle w:val="Consigne-Titre"/>
      </w:pPr>
      <w:bookmarkStart w:id="25" w:name="_Toc38878239"/>
      <w:r w:rsidRPr="00BF31BF">
        <w:t>Consigne à l</w:t>
      </w:r>
      <w:r w:rsidR="00C2402A">
        <w:t>’</w:t>
      </w:r>
      <w:r w:rsidRPr="00BF31BF">
        <w:t>élève</w:t>
      </w:r>
      <w:bookmarkEnd w:id="25"/>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26" w:name="_Toc38878240"/>
      <w:r w:rsidRPr="00BF31BF">
        <w:t>Matériel requis</w:t>
      </w:r>
      <w:bookmarkEnd w:id="26"/>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7" w:name="_Toc38878241"/>
            <w:r w:rsidRPr="00BF31BF">
              <w:t>Information aux parents</w:t>
            </w:r>
            <w:bookmarkEnd w:id="27"/>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3E627E2" w14:textId="77777777" w:rsidR="006C3C45" w:rsidRDefault="00275B1C" w:rsidP="00F76F3A">
            <w:pPr>
              <w:pStyle w:val="Tableau-Liste"/>
            </w:pPr>
            <w:r w:rsidRPr="00F76F3A">
              <w:t>Permettre</w:t>
            </w:r>
            <w:r>
              <w:t xml:space="preserve"> à votre enfant d</w:t>
            </w:r>
            <w:r w:rsidR="00C2402A">
              <w:t>’</w:t>
            </w:r>
            <w:r>
              <w:t>utiliser une calculatrice pour réaliser certains calculs.</w:t>
            </w:r>
          </w:p>
          <w:p w14:paraId="79D3A133" w14:textId="4C84EBFB" w:rsidR="00FA4941" w:rsidRPr="00BB3C78" w:rsidRDefault="00FA4941" w:rsidP="00FA4941">
            <w:pPr>
              <w:pStyle w:val="Tableau-Liste"/>
              <w:numPr>
                <w:ilvl w:val="0"/>
                <w:numId w:val="0"/>
              </w:numPr>
              <w:rPr>
                <w:b/>
                <w:bCs/>
                <w:color w:val="0070C0"/>
              </w:rPr>
            </w:pPr>
            <w:r w:rsidRPr="00BB3C78">
              <w:rPr>
                <w:b/>
                <w:bCs/>
                <w:color w:val="0070C0"/>
              </w:rPr>
              <w:t>BONIFICATION :</w:t>
            </w:r>
          </w:p>
          <w:p w14:paraId="2EE8BFD4" w14:textId="465CBD4E" w:rsidR="005A4797" w:rsidRPr="005A4797" w:rsidRDefault="005A4797" w:rsidP="005A4797">
            <w:pPr>
              <w:jc w:val="both"/>
              <w:rPr>
                <w:rFonts w:cs="Arial"/>
                <w:color w:val="FF0000"/>
                <w:szCs w:val="22"/>
              </w:rPr>
            </w:pPr>
            <w:r w:rsidRPr="005A4797">
              <w:rPr>
                <w:rFonts w:cs="Arial"/>
                <w:color w:val="000000" w:themeColor="text1"/>
                <w:szCs w:val="22"/>
              </w:rPr>
              <w:t xml:space="preserve">CEC - Caméléon 5 - Module 3 : </w:t>
            </w:r>
            <w:hyperlink r:id="rId24" w:history="1">
              <w:r w:rsidRPr="005A4797">
                <w:rPr>
                  <w:rStyle w:val="Lienhypertexte"/>
                  <w:rFonts w:cs="Arial"/>
                  <w:szCs w:val="22"/>
                </w:rPr>
                <w:t>Associer nombre décimal, pourcentage et fraction</w:t>
              </w:r>
            </w:hyperlink>
          </w:p>
          <w:p w14:paraId="321400A8" w14:textId="77777777" w:rsidR="005A4797" w:rsidRPr="005A4797" w:rsidRDefault="005A4797" w:rsidP="005A4797">
            <w:pPr>
              <w:jc w:val="both"/>
              <w:rPr>
                <w:rFonts w:cs="Arial"/>
                <w:color w:val="FF0000"/>
                <w:szCs w:val="22"/>
              </w:rPr>
            </w:pPr>
            <w:r w:rsidRPr="005A4797">
              <w:rPr>
                <w:rFonts w:cs="Arial"/>
                <w:color w:val="000000" w:themeColor="text1"/>
                <w:szCs w:val="22"/>
              </w:rPr>
              <w:t xml:space="preserve">CEC – </w:t>
            </w:r>
            <w:proofErr w:type="spellStart"/>
            <w:r w:rsidRPr="005A4797">
              <w:rPr>
                <w:rFonts w:cs="Arial"/>
                <w:color w:val="000000" w:themeColor="text1"/>
                <w:szCs w:val="22"/>
              </w:rPr>
              <w:t>MathiQ</w:t>
            </w:r>
            <w:proofErr w:type="spellEnd"/>
            <w:r w:rsidRPr="005A4797">
              <w:rPr>
                <w:rFonts w:cs="Arial"/>
                <w:color w:val="000000" w:themeColor="text1"/>
                <w:szCs w:val="22"/>
              </w:rPr>
              <w:t xml:space="preserve"> 5 – Unité 5.4 : </w:t>
            </w:r>
            <w:hyperlink r:id="rId25" w:history="1">
              <w:r w:rsidRPr="005A4797">
                <w:rPr>
                  <w:rStyle w:val="Lienhypertexte"/>
                  <w:rFonts w:cs="Arial"/>
                  <w:szCs w:val="22"/>
                </w:rPr>
                <w:t>Les mesures de masse et de capacité</w:t>
              </w:r>
            </w:hyperlink>
          </w:p>
          <w:p w14:paraId="446A024D" w14:textId="77777777" w:rsidR="005A4797" w:rsidRPr="005A4797" w:rsidRDefault="005A4797" w:rsidP="005A4797">
            <w:pPr>
              <w:jc w:val="both"/>
              <w:rPr>
                <w:rFonts w:cs="Arial"/>
                <w:color w:val="FF0000"/>
                <w:szCs w:val="22"/>
              </w:rPr>
            </w:pPr>
            <w:r w:rsidRPr="005A4797">
              <w:rPr>
                <w:rFonts w:cs="Arial"/>
                <w:color w:val="000000" w:themeColor="text1"/>
                <w:szCs w:val="22"/>
              </w:rPr>
              <w:t xml:space="preserve">CEC – </w:t>
            </w:r>
            <w:proofErr w:type="spellStart"/>
            <w:r w:rsidRPr="005A4797">
              <w:rPr>
                <w:rFonts w:cs="Arial"/>
                <w:color w:val="000000" w:themeColor="text1"/>
                <w:szCs w:val="22"/>
              </w:rPr>
              <w:t>MathiQ</w:t>
            </w:r>
            <w:proofErr w:type="spellEnd"/>
            <w:r w:rsidRPr="005A4797">
              <w:rPr>
                <w:rFonts w:cs="Arial"/>
                <w:color w:val="000000" w:themeColor="text1"/>
                <w:szCs w:val="22"/>
              </w:rPr>
              <w:t xml:space="preserve"> 5 – Unité 6.2 : </w:t>
            </w:r>
            <w:hyperlink r:id="rId26" w:history="1">
              <w:r w:rsidRPr="005A4797">
                <w:rPr>
                  <w:rStyle w:val="Lienhypertexte"/>
                  <w:rFonts w:cs="Arial"/>
                  <w:szCs w:val="22"/>
                </w:rPr>
                <w:t>La multiplication de nombres décimaux</w:t>
              </w:r>
            </w:hyperlink>
          </w:p>
          <w:p w14:paraId="31E71293" w14:textId="77777777" w:rsidR="005A4797" w:rsidRPr="005A4797" w:rsidRDefault="005A4797" w:rsidP="005A4797">
            <w:pPr>
              <w:jc w:val="both"/>
              <w:rPr>
                <w:rFonts w:cs="Arial"/>
                <w:color w:val="0070C0"/>
                <w:szCs w:val="22"/>
              </w:rPr>
            </w:pPr>
            <w:proofErr w:type="spellStart"/>
            <w:r w:rsidRPr="005A4797">
              <w:rPr>
                <w:rFonts w:cs="Arial"/>
                <w:color w:val="000000" w:themeColor="text1"/>
                <w:szCs w:val="22"/>
              </w:rPr>
              <w:t>Netmaths</w:t>
            </w:r>
            <w:proofErr w:type="spellEnd"/>
            <w:r w:rsidRPr="005A4797">
              <w:rPr>
                <w:rFonts w:cs="Arial"/>
                <w:color w:val="000000" w:themeColor="text1"/>
                <w:szCs w:val="22"/>
              </w:rPr>
              <w:t xml:space="preserve"> –</w:t>
            </w:r>
            <w:r w:rsidRPr="005A4797">
              <w:rPr>
                <w:rFonts w:cs="Arial"/>
                <w:color w:val="0070C0"/>
                <w:szCs w:val="22"/>
              </w:rPr>
              <w:t xml:space="preserve"> </w:t>
            </w:r>
            <w:hyperlink r:id="rId27" w:history="1">
              <w:r w:rsidRPr="005A4797">
                <w:rPr>
                  <w:rStyle w:val="Lienhypertexte"/>
                  <w:rFonts w:cs="Arial"/>
                  <w:szCs w:val="22"/>
                </w:rPr>
                <w:t>Associer un nombre décimal ou un pourcentage à une fraction</w:t>
              </w:r>
            </w:hyperlink>
          </w:p>
          <w:p w14:paraId="08C059A3" w14:textId="77777777" w:rsidR="005A4797" w:rsidRPr="005A4797" w:rsidRDefault="005A4797" w:rsidP="005A4797">
            <w:pPr>
              <w:jc w:val="both"/>
              <w:rPr>
                <w:rFonts w:cs="Arial"/>
                <w:color w:val="000000" w:themeColor="text1"/>
                <w:szCs w:val="22"/>
              </w:rPr>
            </w:pPr>
            <w:proofErr w:type="spellStart"/>
            <w:r w:rsidRPr="005A4797">
              <w:rPr>
                <w:rFonts w:cs="Arial"/>
                <w:color w:val="000000" w:themeColor="text1"/>
                <w:szCs w:val="22"/>
              </w:rPr>
              <w:t>Netmaths</w:t>
            </w:r>
            <w:proofErr w:type="spellEnd"/>
            <w:r w:rsidRPr="005A4797">
              <w:rPr>
                <w:rFonts w:cs="Arial"/>
                <w:color w:val="000000" w:themeColor="text1"/>
                <w:szCs w:val="22"/>
              </w:rPr>
              <w:t xml:space="preserve"> – </w:t>
            </w:r>
            <w:hyperlink r:id="rId28" w:history="1">
              <w:r w:rsidRPr="005A4797">
                <w:rPr>
                  <w:rStyle w:val="Lienhypertexte"/>
                  <w:rFonts w:cs="Arial"/>
                  <w:szCs w:val="22"/>
                </w:rPr>
                <w:t>Établir des relations entre les unités de mesure de masse</w:t>
              </w:r>
            </w:hyperlink>
          </w:p>
          <w:p w14:paraId="6CC86737" w14:textId="261FEAF4" w:rsidR="00FA4941" w:rsidRPr="00BF31BF" w:rsidRDefault="00FA4941" w:rsidP="00BB3C78">
            <w:pPr>
              <w:jc w:val="both"/>
            </w:pPr>
          </w:p>
        </w:tc>
      </w:tr>
    </w:tbl>
    <w:p w14:paraId="250FB37C" w14:textId="0272D273" w:rsidR="006C3C45" w:rsidRPr="00BB3C78" w:rsidRDefault="006C3C45" w:rsidP="00BB3C78">
      <w:pPr>
        <w:pStyle w:val="Crdit"/>
        <w:jc w:val="right"/>
        <w:rPr>
          <w:b/>
          <w:bCs/>
          <w:sz w:val="22"/>
          <w:szCs w:val="22"/>
        </w:rPr>
      </w:pPr>
      <w:r w:rsidRPr="00BF31BF">
        <w:br w:type="page"/>
      </w:r>
      <w:r w:rsidRPr="00BB3C78">
        <w:rPr>
          <w:b/>
          <w:bCs/>
          <w:sz w:val="22"/>
          <w:szCs w:val="22"/>
        </w:rPr>
        <w:lastRenderedPageBreak/>
        <w:t>Mathématique</w:t>
      </w:r>
    </w:p>
    <w:p w14:paraId="666561BA" w14:textId="45CCAE09" w:rsidR="006C3C45" w:rsidRPr="00BF31BF" w:rsidRDefault="006C3C45" w:rsidP="006C3C45">
      <w:pPr>
        <w:pStyle w:val="Titredelactivit"/>
        <w:tabs>
          <w:tab w:val="left" w:pos="7170"/>
        </w:tabs>
      </w:pPr>
      <w:bookmarkStart w:id="28" w:name="_Toc38878242"/>
      <w:r>
        <w:t xml:space="preserve">Annexe – </w:t>
      </w:r>
      <w:r w:rsidR="005E1322" w:rsidRPr="005E1322">
        <w:t xml:space="preserve">Les </w:t>
      </w:r>
      <w:r w:rsidR="00546AF9">
        <w:t>listes d’ingrédients</w:t>
      </w:r>
      <w:bookmarkEnd w:id="28"/>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58241"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8242"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AB267C">
          <w:pgSz w:w="12240" w:h="15840"/>
          <w:pgMar w:top="993" w:right="1080" w:bottom="1135" w:left="1080" w:header="615" w:footer="706" w:gutter="0"/>
          <w:cols w:space="708"/>
          <w:docGrid w:linePitch="360"/>
        </w:sectPr>
      </w:pPr>
    </w:p>
    <w:p w14:paraId="7DD526A0" w14:textId="66308BED" w:rsidR="00F701E6" w:rsidRDefault="00F701E6" w:rsidP="00F701E6">
      <w:pPr>
        <w:pStyle w:val="Matire-Premirepage"/>
      </w:pPr>
      <w:bookmarkStart w:id="29" w:name="_Hlk37076839"/>
      <w:bookmarkStart w:id="30" w:name="_Toc38878243"/>
      <w:r>
        <w:lastRenderedPageBreak/>
        <w:t>Science et technologie</w:t>
      </w:r>
      <w:bookmarkEnd w:id="30"/>
    </w:p>
    <w:p w14:paraId="076CB261" w14:textId="77777777" w:rsidR="000E31F4" w:rsidRPr="00BF31BF" w:rsidRDefault="000E31F4" w:rsidP="000E31F4">
      <w:pPr>
        <w:pStyle w:val="Titredelactivit"/>
        <w:tabs>
          <w:tab w:val="left" w:pos="7170"/>
        </w:tabs>
      </w:pPr>
      <w:bookmarkStart w:id="31" w:name="_Toc38878244"/>
      <w:r>
        <w:t>Les animaux près de chez moi</w:t>
      </w:r>
      <w:bookmarkEnd w:id="31"/>
    </w:p>
    <w:p w14:paraId="7003F266" w14:textId="6339287A" w:rsidR="000E31F4" w:rsidRPr="00BF31BF" w:rsidRDefault="000E31F4" w:rsidP="000E31F4">
      <w:pPr>
        <w:pStyle w:val="Consigne-Titre"/>
      </w:pPr>
      <w:bookmarkStart w:id="32" w:name="_Toc37927722"/>
      <w:bookmarkStart w:id="33" w:name="_Toc38878245"/>
      <w:r w:rsidRPr="00BF31BF">
        <w:t>Consigne à l</w:t>
      </w:r>
      <w:r w:rsidR="00C2402A">
        <w:t>’</w:t>
      </w:r>
      <w:r w:rsidRPr="00BF31BF">
        <w:t>élève</w:t>
      </w:r>
      <w:bookmarkEnd w:id="32"/>
      <w:bookmarkEnd w:id="33"/>
    </w:p>
    <w:p w14:paraId="627737FA" w14:textId="33B34E25" w:rsidR="000E31F4" w:rsidRPr="00BF31BF" w:rsidRDefault="000E31F4" w:rsidP="00F76F3A">
      <w:pPr>
        <w:pStyle w:val="Consigne-Texte"/>
      </w:pPr>
      <w:bookmarkStart w:id="34"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34"/>
    </w:p>
    <w:p w14:paraId="12AB54A7" w14:textId="77777777" w:rsidR="000E31F4" w:rsidRPr="00BF31BF" w:rsidRDefault="000E31F4" w:rsidP="000E31F4">
      <w:pPr>
        <w:pStyle w:val="Matriel-Titre"/>
      </w:pPr>
      <w:bookmarkStart w:id="35" w:name="_Toc37927723"/>
      <w:bookmarkStart w:id="36" w:name="_Toc38878246"/>
      <w:r w:rsidRPr="00BF31BF">
        <w:t>Matériel requis</w:t>
      </w:r>
      <w:bookmarkEnd w:id="35"/>
      <w:bookmarkEnd w:id="36"/>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7" w:name="_Toc37927724"/>
            <w:bookmarkStart w:id="38" w:name="_Toc38878247"/>
            <w:r w:rsidRPr="00BF31BF">
              <w:t>Information</w:t>
            </w:r>
            <w:r>
              <w:t xml:space="preserve"> </w:t>
            </w:r>
            <w:r w:rsidRPr="00BF31BF">
              <w:t>aux parents</w:t>
            </w:r>
            <w:bookmarkEnd w:id="37"/>
            <w:bookmarkEnd w:id="38"/>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1E71E5A0" w14:textId="77777777" w:rsidR="000E31F4" w:rsidRDefault="00787C9E" w:rsidP="00787C9E">
            <w:pPr>
              <w:pStyle w:val="Tableau-Liste"/>
              <w:numPr>
                <w:ilvl w:val="0"/>
                <w:numId w:val="3"/>
              </w:numPr>
              <w:ind w:left="357" w:hanging="357"/>
            </w:pPr>
            <w:r>
              <w:t>L’</w:t>
            </w:r>
            <w:proofErr w:type="spellStart"/>
            <w:r>
              <w:t>inviter</w:t>
            </w:r>
            <w:proofErr w:type="spellEnd"/>
            <w:r w:rsidR="000E31F4">
              <w:t xml:space="preserve"> à partager ses trouvailles avec des amis ou des parents.</w:t>
            </w:r>
          </w:p>
          <w:p w14:paraId="1629EEA2" w14:textId="77777777" w:rsidR="001D5C19" w:rsidRDefault="001D5C19" w:rsidP="00FD10C7">
            <w:pPr>
              <w:rPr>
                <w:b/>
                <w:bCs/>
                <w:color w:val="4A66AC" w:themeColor="accent1"/>
              </w:rPr>
            </w:pPr>
          </w:p>
          <w:p w14:paraId="528F4CEA" w14:textId="77777777" w:rsidR="001D5C19" w:rsidRDefault="000337DB" w:rsidP="00FD10C7">
            <w:pPr>
              <w:rPr>
                <w:rFonts w:cs="Arial"/>
                <w:szCs w:val="22"/>
              </w:rPr>
            </w:pPr>
            <w:r w:rsidRPr="00FD10C7">
              <w:rPr>
                <w:b/>
                <w:bCs/>
                <w:color w:val="4A66AC" w:themeColor="accent1"/>
              </w:rPr>
              <w:t>BONIFICATION :</w:t>
            </w:r>
            <w:r>
              <w:br/>
            </w:r>
          </w:p>
          <w:p w14:paraId="2DD789FA" w14:textId="52D50E38" w:rsidR="000337DB" w:rsidRPr="00FD10C7" w:rsidRDefault="00FD10C7" w:rsidP="00FD10C7">
            <w:pPr>
              <w:rPr>
                <w:rFonts w:ascii="OpenDyslexic" w:hAnsi="OpenDyslexic"/>
                <w:sz w:val="20"/>
                <w:szCs w:val="20"/>
              </w:rPr>
            </w:pPr>
            <w:r w:rsidRPr="00FD10C7">
              <w:rPr>
                <w:rFonts w:cs="Arial"/>
                <w:szCs w:val="22"/>
              </w:rPr>
              <w:t xml:space="preserve">Séries télévisées : </w:t>
            </w:r>
            <w:hyperlink r:id="rId30" w:history="1">
              <w:r w:rsidRPr="00FD10C7">
                <w:rPr>
                  <w:rStyle w:val="Lienhypertexte"/>
                  <w:rFonts w:cs="Arial"/>
                  <w:szCs w:val="22"/>
                </w:rPr>
                <w:t>100% animal</w:t>
              </w:r>
            </w:hyperlink>
            <w:r w:rsidRPr="00FD10C7">
              <w:rPr>
                <w:rFonts w:cs="Arial"/>
                <w:szCs w:val="22"/>
              </w:rPr>
              <w:t xml:space="preserve">, </w:t>
            </w:r>
            <w:hyperlink r:id="rId31" w:history="1">
              <w:r w:rsidRPr="00FD10C7">
                <w:rPr>
                  <w:rStyle w:val="Lienhypertexte"/>
                  <w:rFonts w:cs="Arial"/>
                  <w:szCs w:val="22"/>
                </w:rPr>
                <w:t>Les petits animaux sauvages</w:t>
              </w:r>
            </w:hyperlink>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bookmarkStart w:id="39" w:name="_Toc38878248"/>
      <w:r>
        <w:lastRenderedPageBreak/>
        <w:t>Science et technologie</w:t>
      </w:r>
      <w:bookmarkEnd w:id="39"/>
    </w:p>
    <w:p w14:paraId="4333BF6E" w14:textId="77777777" w:rsidR="000E31F4" w:rsidRPr="00BF31BF" w:rsidRDefault="000E31F4" w:rsidP="000E31F4">
      <w:pPr>
        <w:pStyle w:val="Titredelactivit"/>
        <w:tabs>
          <w:tab w:val="left" w:pos="7170"/>
        </w:tabs>
      </w:pPr>
      <w:bookmarkStart w:id="40" w:name="_Toc37927725"/>
      <w:bookmarkStart w:id="41" w:name="_Toc38878249"/>
      <w:r>
        <w:t xml:space="preserve">Annexe 1 – </w:t>
      </w:r>
      <w:bookmarkEnd w:id="40"/>
      <w:r w:rsidRPr="006F3960">
        <w:t>Les animaux près de chez moi</w:t>
      </w:r>
      <w:bookmarkEnd w:id="41"/>
    </w:p>
    <w:p w14:paraId="3343B009" w14:textId="23F74FEC" w:rsidR="000E31F4" w:rsidRDefault="000E31F4" w:rsidP="000E31F4">
      <w:pPr>
        <w:pStyle w:val="Consigne-Titre"/>
      </w:pPr>
      <w:bookmarkStart w:id="42" w:name="_Toc38878250"/>
      <w:r w:rsidRPr="00B14054">
        <w:t>Consigne à l</w:t>
      </w:r>
      <w:r w:rsidR="00C2402A">
        <w:t>’</w:t>
      </w:r>
      <w:r w:rsidRPr="00B14054">
        <w:t>élève</w:t>
      </w:r>
      <w:bookmarkEnd w:id="42"/>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w:t>
      </w:r>
      <w:proofErr w:type="gramStart"/>
      <w:r w:rsidRPr="00241EB9">
        <w:t>le attentivement</w:t>
      </w:r>
      <w:proofErr w:type="gramEnd"/>
      <w:r w:rsidRPr="00241EB9">
        <w: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2" w:history="1">
        <w:r w:rsidRPr="004A1134">
          <w:rPr>
            <w:rStyle w:val="Lienhypertexte"/>
            <w:rFonts w:cs="Arial"/>
          </w:rPr>
          <w:t>Les oiseaux à la maison</w:t>
        </w:r>
      </w:hyperlink>
      <w:r w:rsidRPr="00910F71">
        <w:t xml:space="preserve"> de </w:t>
      </w:r>
      <w:hyperlink r:id="rId33" w:history="1">
        <w:r w:rsidRPr="004A1134">
          <w:rPr>
            <w:rStyle w:val="Lienhypertexte"/>
            <w:rFonts w:cs="Arial"/>
          </w:rPr>
          <w:t>Québec Oiseaux</w:t>
        </w:r>
      </w:hyperlink>
      <w:r w:rsidRPr="00910F71">
        <w:t xml:space="preserve"> et du </w:t>
      </w:r>
      <w:hyperlink r:id="rId34"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bookmarkStart w:id="43" w:name="_Toc38878251"/>
      <w:r>
        <w:lastRenderedPageBreak/>
        <w:t>Science et technologie</w:t>
      </w:r>
      <w:bookmarkEnd w:id="43"/>
    </w:p>
    <w:p w14:paraId="4B1697C6" w14:textId="2B5B63B7" w:rsidR="000E31F4" w:rsidRPr="006F3960" w:rsidRDefault="000E31F4" w:rsidP="000E31F4">
      <w:pPr>
        <w:pStyle w:val="Titredelactivit"/>
      </w:pPr>
      <w:bookmarkStart w:id="44" w:name="_Toc38878252"/>
      <w:r w:rsidRPr="00A85DBC">
        <w:t>Annexe 2</w:t>
      </w:r>
      <w:r w:rsidR="004307A7">
        <w:t> </w:t>
      </w:r>
      <w:r w:rsidRPr="00A85DBC">
        <w:t>– Quelques exemples d</w:t>
      </w:r>
      <w:r w:rsidR="00C2402A">
        <w:t>’</w:t>
      </w:r>
      <w:r w:rsidRPr="00A85DBC">
        <w:t>animaux en vill</w:t>
      </w:r>
      <w:r>
        <w:t>e</w:t>
      </w:r>
      <w:bookmarkEnd w:id="44"/>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58243"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58244"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bookmarkStart w:id="45" w:name="_Toc38878253"/>
      <w:r>
        <w:lastRenderedPageBreak/>
        <w:t>Science et technologie</w:t>
      </w:r>
      <w:bookmarkEnd w:id="45"/>
    </w:p>
    <w:p w14:paraId="6B9083C6" w14:textId="6E6EAB7D" w:rsidR="000E31F4" w:rsidRDefault="000E31F4" w:rsidP="000E31F4">
      <w:pPr>
        <w:pStyle w:val="Titredelactivit"/>
      </w:pPr>
      <w:bookmarkStart w:id="46" w:name="_Toc38878254"/>
      <w:r w:rsidRPr="006E2C8C">
        <w:t>Annexe 3 – Modèles de fiche d</w:t>
      </w:r>
      <w:r w:rsidR="00C2402A">
        <w:t>’</w:t>
      </w:r>
      <w:r w:rsidRPr="006E2C8C">
        <w:t>observation</w:t>
      </w:r>
      <w:bookmarkEnd w:id="46"/>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bookmarkStart w:id="47" w:name="_Toc38878255"/>
      <w:r>
        <w:lastRenderedPageBreak/>
        <w:t>Éducation physique et à la santé</w:t>
      </w:r>
      <w:bookmarkEnd w:id="47"/>
    </w:p>
    <w:p w14:paraId="1F6C4C6F" w14:textId="191A218C" w:rsidR="00A50ADB" w:rsidRPr="00BF31BF" w:rsidRDefault="00A50ADB" w:rsidP="00A50ADB">
      <w:pPr>
        <w:pStyle w:val="Titredelactivit"/>
        <w:tabs>
          <w:tab w:val="left" w:pos="7170"/>
        </w:tabs>
      </w:pPr>
      <w:bookmarkStart w:id="48" w:name="_Toc38878256"/>
      <w:r>
        <w:rPr>
          <w:lang w:val="fr-CA"/>
        </w:rPr>
        <w:t>Mot des enseignants</w:t>
      </w:r>
      <w:bookmarkEnd w:id="48"/>
    </w:p>
    <w:p w14:paraId="43FB8B90" w14:textId="6B979923" w:rsidR="002A34DA" w:rsidRDefault="002A34DA" w:rsidP="002A34DA">
      <w:r>
        <w:t>Chers parents!</w:t>
      </w:r>
    </w:p>
    <w:p w14:paraId="31DACB27" w14:textId="77777777" w:rsidR="002A34DA" w:rsidRDefault="002A34DA" w:rsidP="002A34DA"/>
    <w:p w14:paraId="2425FB8A" w14:textId="77777777" w:rsidR="002A34DA" w:rsidRDefault="002A34DA" w:rsidP="002A34DA">
      <w:r>
        <w:t xml:space="preserve">J’espère que vous vous portez bien et que vous « survivez » au confinement en essayant de jongler avec tous les changements que la vie nous a apportés depuis le 13 mars. </w:t>
      </w:r>
    </w:p>
    <w:p w14:paraId="602FAA02" w14:textId="77777777" w:rsidR="002A34DA" w:rsidRDefault="002A34DA" w:rsidP="002A34DA">
      <w:r>
        <w:t>Au moment d’écrire ces lignes, M. Legault a déjà présenté son plan de retour en classe et je souhaite de tout cœur retrouver vos « petits monstres » le plus rapidement possible.</w:t>
      </w:r>
    </w:p>
    <w:p w14:paraId="1F99F681" w14:textId="77777777" w:rsidR="002A34DA" w:rsidRDefault="002A34DA" w:rsidP="002A34DA">
      <w:r>
        <w:t>Depuis le début de la remise des trousses pédagogiques, Michael et moi voulions vous remercier des vidéos et photos que vous avez partagés sur notre page FACEBOOK « LE RUCHER ÉCOLE ACTIVE ET EN SANTÉ ».  Vous êtes énergiques et surtout impressionnants avec vos mille et une façons de bouger et de réaliser des défis!  N’hésitez pas à encourager d’autres familles du Rucher à se joindre à cette belle communauté virtuelle.</w:t>
      </w:r>
    </w:p>
    <w:p w14:paraId="70927C4A" w14:textId="77777777" w:rsidR="002A34DA" w:rsidRDefault="002A34DA" w:rsidP="002A34DA"/>
    <w:p w14:paraId="2FBACB55" w14:textId="77777777" w:rsidR="002A34DA" w:rsidRPr="000F5D9D" w:rsidRDefault="002A34DA" w:rsidP="002A34DA">
      <w:pPr>
        <w:rPr>
          <w:u w:val="single"/>
        </w:rPr>
      </w:pPr>
    </w:p>
    <w:p w14:paraId="2C173773" w14:textId="6043FD78" w:rsidR="002A34DA" w:rsidRDefault="002A34DA" w:rsidP="002A34DA">
      <w:pPr>
        <w:rPr>
          <w:u w:val="single"/>
        </w:rPr>
      </w:pPr>
      <w:r w:rsidRPr="002A34DA">
        <w:rPr>
          <w:u w:val="single"/>
        </w:rPr>
        <w:t>3</w:t>
      </w:r>
      <w:r w:rsidRPr="002A34DA">
        <w:rPr>
          <w:u w:val="single"/>
          <w:vertAlign w:val="superscript"/>
        </w:rPr>
        <w:t>E</w:t>
      </w:r>
      <w:r w:rsidRPr="002A34DA">
        <w:rPr>
          <w:u w:val="single"/>
        </w:rPr>
        <w:t xml:space="preserve"> CYCLE (5</w:t>
      </w:r>
      <w:r w:rsidRPr="002A34DA">
        <w:rPr>
          <w:u w:val="single"/>
          <w:vertAlign w:val="superscript"/>
        </w:rPr>
        <w:t>E</w:t>
      </w:r>
      <w:r w:rsidRPr="002A34DA">
        <w:rPr>
          <w:u w:val="single"/>
        </w:rPr>
        <w:t xml:space="preserve"> ET 6</w:t>
      </w:r>
      <w:r w:rsidRPr="002A34DA">
        <w:rPr>
          <w:u w:val="single"/>
          <w:vertAlign w:val="superscript"/>
        </w:rPr>
        <w:t>E</w:t>
      </w:r>
      <w:r w:rsidRPr="002A34DA">
        <w:rPr>
          <w:u w:val="single"/>
        </w:rPr>
        <w:t xml:space="preserve"> ANNÉES)</w:t>
      </w:r>
    </w:p>
    <w:p w14:paraId="2B5FC268" w14:textId="77777777" w:rsidR="002A34DA" w:rsidRDefault="002A34DA" w:rsidP="002A34DA">
      <w:pPr>
        <w:rPr>
          <w:u w:val="single"/>
        </w:rPr>
      </w:pPr>
    </w:p>
    <w:p w14:paraId="11B6F9C4" w14:textId="56451B1C" w:rsidR="002A34DA" w:rsidRDefault="002A34DA" w:rsidP="002A34DA">
      <w:pPr>
        <w:rPr>
          <w:u w:val="single"/>
        </w:rPr>
      </w:pPr>
      <w:r>
        <w:rPr>
          <w:u w:val="single"/>
        </w:rPr>
        <w:t>Petite discussion sur le nouveau Guide Alimentaire Canadien</w:t>
      </w:r>
    </w:p>
    <w:p w14:paraId="342DE92C" w14:textId="77777777" w:rsidR="002A34DA" w:rsidRDefault="002A34DA" w:rsidP="002A34DA">
      <w:pPr>
        <w:rPr>
          <w:u w:val="single"/>
        </w:rPr>
      </w:pPr>
    </w:p>
    <w:p w14:paraId="33989684" w14:textId="501EA6C0" w:rsidR="002A34DA" w:rsidRDefault="002A34DA" w:rsidP="002A34DA">
      <w:pPr>
        <w:pStyle w:val="Paragraphedeliste"/>
        <w:numPr>
          <w:ilvl w:val="0"/>
          <w:numId w:val="26"/>
        </w:numPr>
        <w:spacing w:before="0" w:after="160"/>
        <w:contextualSpacing/>
      </w:pPr>
      <w:r>
        <w:t>Michaël et moi avions prévu de présenter les grandes lignes du NOUVEAU GUIDE ALIMENTAIRE CANADIEN paru en 2019.  Ce guide, qui se base dorénavant sur le choix d’aliments sains plutôt que sur une division de « groupes » alimentaires, offre des pistes très intéressantes pour garder une santé physique optimale.</w:t>
      </w:r>
    </w:p>
    <w:p w14:paraId="42EFF05D" w14:textId="77777777" w:rsidR="002A34DA" w:rsidRDefault="002A34DA" w:rsidP="002A34DA">
      <w:pPr>
        <w:spacing w:after="160"/>
        <w:contextualSpacing/>
      </w:pPr>
    </w:p>
    <w:p w14:paraId="7FD31646" w14:textId="42FADC7A" w:rsidR="002A34DA" w:rsidRDefault="002A34DA" w:rsidP="002A34DA">
      <w:pPr>
        <w:pStyle w:val="Paragraphedeliste"/>
        <w:numPr>
          <w:ilvl w:val="0"/>
          <w:numId w:val="26"/>
        </w:numPr>
        <w:spacing w:before="0" w:after="160"/>
        <w:contextualSpacing/>
      </w:pPr>
      <w:r>
        <w:t>Il serait intéressant de discuter des grandes lignes contenues dans le guide avec votre enfant.</w:t>
      </w:r>
    </w:p>
    <w:p w14:paraId="2CE8FE80" w14:textId="7729B115" w:rsidR="002A34DA" w:rsidRDefault="002A34DA" w:rsidP="002A34DA">
      <w:pPr>
        <w:pStyle w:val="Paragraphedeliste"/>
        <w:numPr>
          <w:ilvl w:val="0"/>
          <w:numId w:val="0"/>
        </w:numPr>
        <w:ind w:left="720"/>
      </w:pPr>
    </w:p>
    <w:p w14:paraId="600A70D7" w14:textId="491AC632" w:rsidR="002A34DA" w:rsidRDefault="002A34DA" w:rsidP="002A34DA">
      <w:pPr>
        <w:pStyle w:val="Paragraphedeliste"/>
        <w:numPr>
          <w:ilvl w:val="0"/>
          <w:numId w:val="26"/>
        </w:numPr>
        <w:spacing w:before="0" w:after="160"/>
        <w:contextualSpacing/>
      </w:pPr>
      <w:r>
        <w:t>Durant la semaine, vous pourriez cuisiner (un repas ou tous les repas de la journée) avec des aliments d’origine végétales en essayant d’y intégrer des nouveautés que votre enfant découvrira.</w:t>
      </w:r>
    </w:p>
    <w:p w14:paraId="23324C00" w14:textId="0D4B0E5A" w:rsidR="002A34DA" w:rsidRDefault="002A34DA" w:rsidP="002A34DA">
      <w:pPr>
        <w:pStyle w:val="Paragraphedeliste"/>
        <w:numPr>
          <w:ilvl w:val="0"/>
          <w:numId w:val="0"/>
        </w:numPr>
        <w:ind w:left="720"/>
      </w:pPr>
    </w:p>
    <w:p w14:paraId="0B97DA3A" w14:textId="5F15EAAD" w:rsidR="002A34DA" w:rsidRDefault="002A34DA" w:rsidP="002A34DA">
      <w:pPr>
        <w:pStyle w:val="Paragraphedeliste"/>
        <w:numPr>
          <w:ilvl w:val="0"/>
          <w:numId w:val="26"/>
        </w:numPr>
        <w:spacing w:before="0" w:after="160"/>
        <w:contextualSpacing/>
      </w:pPr>
      <w:r>
        <w:t>Voici le lien du nouveau guide alimentaire canadien :</w:t>
      </w:r>
    </w:p>
    <w:p w14:paraId="66D8CD68" w14:textId="7A0DC8F8" w:rsidR="002A34DA" w:rsidRDefault="002A34DA" w:rsidP="002A34DA">
      <w:pPr>
        <w:pStyle w:val="Paragraphedeliste"/>
        <w:numPr>
          <w:ilvl w:val="0"/>
          <w:numId w:val="0"/>
        </w:numPr>
        <w:ind w:left="720"/>
      </w:pPr>
    </w:p>
    <w:p w14:paraId="5B9B88AF" w14:textId="5A439329" w:rsidR="002A34DA" w:rsidRPr="002A34DA" w:rsidRDefault="002A34DA" w:rsidP="002A34DA">
      <w:pPr>
        <w:pStyle w:val="Paragraphedeliste"/>
        <w:rPr>
          <w:rStyle w:val="Lienhypertexte"/>
          <w:color w:val="auto"/>
          <w:u w:val="none"/>
        </w:rPr>
      </w:pPr>
      <w:hyperlink r:id="rId39" w:history="1">
        <w:r>
          <w:rPr>
            <w:rStyle w:val="Lienhypertexte"/>
          </w:rPr>
          <w:t>https://guide-alimentaire.canada.ca/fr/</w:t>
        </w:r>
      </w:hyperlink>
    </w:p>
    <w:p w14:paraId="6D716DC0" w14:textId="77777777" w:rsidR="002A34DA" w:rsidRDefault="002A34DA" w:rsidP="002A34DA">
      <w:pPr>
        <w:ind w:left="360"/>
      </w:pPr>
    </w:p>
    <w:p w14:paraId="78D78274" w14:textId="7E697871" w:rsidR="002A34DA" w:rsidRDefault="002A34DA" w:rsidP="002A34DA">
      <w:pPr>
        <w:pStyle w:val="Paragraphedeliste"/>
        <w:numPr>
          <w:ilvl w:val="0"/>
          <w:numId w:val="26"/>
        </w:numPr>
        <w:spacing w:before="0" w:after="160"/>
        <w:contextualSpacing/>
      </w:pPr>
      <w:r>
        <w:t>Voici un petit vidéo produit par le journal Le Devoir qui résume bien les chang</w:t>
      </w:r>
      <w:r>
        <w:t>ements du Guide opérés en 2019 :</w:t>
      </w:r>
    </w:p>
    <w:p w14:paraId="2F3E7259" w14:textId="77777777" w:rsidR="002A34DA" w:rsidRDefault="002A34DA" w:rsidP="002A34DA">
      <w:pPr>
        <w:pStyle w:val="Paragraphedeliste"/>
        <w:numPr>
          <w:ilvl w:val="0"/>
          <w:numId w:val="0"/>
        </w:numPr>
        <w:spacing w:before="0" w:after="160"/>
        <w:ind w:left="720"/>
        <w:contextualSpacing/>
      </w:pPr>
    </w:p>
    <w:p w14:paraId="7EB49705" w14:textId="77777777" w:rsidR="002A34DA" w:rsidRDefault="002A34DA" w:rsidP="002A34DA">
      <w:pPr>
        <w:pStyle w:val="Paragraphedeliste"/>
      </w:pPr>
      <w:hyperlink r:id="rId40" w:history="1">
        <w:r>
          <w:rPr>
            <w:rStyle w:val="Lienhypertexte"/>
          </w:rPr>
          <w:t>https://www.ledevoir.com/videos/546072/le-nouveau-guide-alimentaire-canadien-devoile</w:t>
        </w:r>
      </w:hyperlink>
    </w:p>
    <w:p w14:paraId="711296D2" w14:textId="43645C89" w:rsidR="002A34DA" w:rsidRDefault="002A34DA" w:rsidP="002A34DA">
      <w:pPr>
        <w:rPr>
          <w:u w:val="single"/>
        </w:rPr>
      </w:pPr>
    </w:p>
    <w:p w14:paraId="7C3ECE21" w14:textId="156350A6" w:rsidR="002A34DA" w:rsidRDefault="002A34DA" w:rsidP="002A34DA">
      <w:pPr>
        <w:rPr>
          <w:u w:val="single"/>
        </w:rPr>
      </w:pPr>
    </w:p>
    <w:p w14:paraId="1E199F36" w14:textId="2E7D7075" w:rsidR="002A34DA" w:rsidRDefault="002A34DA" w:rsidP="002A34DA">
      <w:pPr>
        <w:rPr>
          <w:u w:val="single"/>
        </w:rPr>
      </w:pPr>
    </w:p>
    <w:p w14:paraId="1D500AB4" w14:textId="741C96F6" w:rsidR="002A34DA" w:rsidRDefault="002A34DA" w:rsidP="002A34DA">
      <w:pPr>
        <w:rPr>
          <w:u w:val="single"/>
        </w:rPr>
      </w:pPr>
    </w:p>
    <w:p w14:paraId="07D8629E" w14:textId="639F5BE7" w:rsidR="002A34DA" w:rsidRDefault="002A34DA" w:rsidP="002A34DA">
      <w:pPr>
        <w:rPr>
          <w:u w:val="single"/>
        </w:rPr>
      </w:pPr>
    </w:p>
    <w:p w14:paraId="7395919E" w14:textId="6E796744" w:rsidR="002A34DA" w:rsidRDefault="002A34DA" w:rsidP="002A34DA">
      <w:pPr>
        <w:rPr>
          <w:u w:val="single"/>
        </w:rPr>
      </w:pPr>
    </w:p>
    <w:p w14:paraId="427B911E" w14:textId="08C2DF65" w:rsidR="002A34DA" w:rsidRDefault="002A34DA" w:rsidP="002A34DA">
      <w:pPr>
        <w:rPr>
          <w:u w:val="single"/>
        </w:rPr>
      </w:pPr>
    </w:p>
    <w:p w14:paraId="3700CB3B" w14:textId="679B685F" w:rsidR="002A34DA" w:rsidRDefault="002A34DA" w:rsidP="002A34DA">
      <w:pPr>
        <w:rPr>
          <w:u w:val="single"/>
        </w:rPr>
      </w:pPr>
    </w:p>
    <w:p w14:paraId="500005EA" w14:textId="016571CA" w:rsidR="002A34DA" w:rsidRDefault="002A34DA" w:rsidP="002A34DA">
      <w:pPr>
        <w:rPr>
          <w:u w:val="single"/>
        </w:rPr>
      </w:pPr>
    </w:p>
    <w:p w14:paraId="2BCB01AA" w14:textId="63C19EDC" w:rsidR="002A34DA" w:rsidRDefault="002A34DA" w:rsidP="002A34DA">
      <w:pPr>
        <w:rPr>
          <w:u w:val="single"/>
        </w:rPr>
      </w:pPr>
    </w:p>
    <w:p w14:paraId="15F83A76" w14:textId="77777777" w:rsidR="002A34DA" w:rsidRDefault="002A34DA" w:rsidP="002A34DA">
      <w:pPr>
        <w:rPr>
          <w:u w:val="single"/>
        </w:rPr>
      </w:pPr>
    </w:p>
    <w:p w14:paraId="466A5E28" w14:textId="77777777" w:rsidR="002A34DA" w:rsidRDefault="002A34DA" w:rsidP="002A34DA">
      <w:pPr>
        <w:rPr>
          <w:u w:val="single"/>
        </w:rPr>
      </w:pPr>
      <w:r>
        <w:rPr>
          <w:u w:val="single"/>
        </w:rPr>
        <w:t>Le DÉFI DE 15 MINUTES DE JOGGING TORTUE SE POURSUIT</w:t>
      </w:r>
    </w:p>
    <w:tbl>
      <w:tblPr>
        <w:tblStyle w:val="Grilledutableau1"/>
        <w:tblW w:w="0" w:type="auto"/>
        <w:tblLook w:val="04A0" w:firstRow="1" w:lastRow="0" w:firstColumn="1" w:lastColumn="0" w:noHBand="0" w:noVBand="1"/>
      </w:tblPr>
      <w:tblGrid>
        <w:gridCol w:w="2130"/>
        <w:gridCol w:w="2236"/>
        <w:gridCol w:w="2132"/>
        <w:gridCol w:w="2132"/>
      </w:tblGrid>
      <w:tr w:rsidR="002A34DA" w:rsidRPr="000F5D9D" w14:paraId="1B1AC813" w14:textId="77777777" w:rsidTr="003931DF">
        <w:tc>
          <w:tcPr>
            <w:tcW w:w="2130" w:type="dxa"/>
          </w:tcPr>
          <w:p w14:paraId="79AAF334" w14:textId="77777777" w:rsidR="002A34DA" w:rsidRPr="000F5D9D" w:rsidRDefault="002A34DA" w:rsidP="003931DF">
            <w:pPr>
              <w:jc w:val="center"/>
            </w:pPr>
            <w:r w:rsidRPr="000F5D9D">
              <w:t>27 avril</w:t>
            </w:r>
          </w:p>
        </w:tc>
        <w:tc>
          <w:tcPr>
            <w:tcW w:w="2236" w:type="dxa"/>
          </w:tcPr>
          <w:p w14:paraId="2E410774" w14:textId="77777777" w:rsidR="002A34DA" w:rsidRPr="000F5D9D" w:rsidRDefault="002A34DA" w:rsidP="003931DF">
            <w:pPr>
              <w:jc w:val="center"/>
            </w:pPr>
            <w:r w:rsidRPr="000F5D9D">
              <w:t>3 min jogging tortue</w:t>
            </w:r>
          </w:p>
          <w:p w14:paraId="0FC7C6D5" w14:textId="77777777" w:rsidR="002A34DA" w:rsidRPr="000F5D9D" w:rsidRDefault="002A34DA" w:rsidP="003931DF">
            <w:pPr>
              <w:jc w:val="center"/>
            </w:pPr>
            <w:r w:rsidRPr="000F5D9D">
              <w:t>1 min marche rapide</w:t>
            </w:r>
          </w:p>
          <w:p w14:paraId="7E239D1C" w14:textId="77777777" w:rsidR="002A34DA" w:rsidRPr="000F5D9D" w:rsidRDefault="002A34DA" w:rsidP="003931DF">
            <w:pPr>
              <w:jc w:val="center"/>
            </w:pPr>
            <w:r w:rsidRPr="000F5D9D">
              <w:t>(15 min total)</w:t>
            </w:r>
          </w:p>
        </w:tc>
        <w:tc>
          <w:tcPr>
            <w:tcW w:w="2132" w:type="dxa"/>
          </w:tcPr>
          <w:p w14:paraId="374F432B" w14:textId="77777777" w:rsidR="002A34DA" w:rsidRPr="000F5D9D" w:rsidRDefault="002A34DA" w:rsidP="003931DF">
            <w:pPr>
              <w:jc w:val="center"/>
            </w:pPr>
            <w:r w:rsidRPr="000F5D9D">
              <w:t>3 min jogging tortue</w:t>
            </w:r>
          </w:p>
          <w:p w14:paraId="76D0962B" w14:textId="77777777" w:rsidR="002A34DA" w:rsidRPr="000F5D9D" w:rsidRDefault="002A34DA" w:rsidP="003931DF">
            <w:pPr>
              <w:jc w:val="center"/>
            </w:pPr>
            <w:r w:rsidRPr="000F5D9D">
              <w:t>1 min marche rapide</w:t>
            </w:r>
          </w:p>
          <w:p w14:paraId="3B1DEFC0" w14:textId="77777777" w:rsidR="002A34DA" w:rsidRPr="000F5D9D" w:rsidRDefault="002A34DA" w:rsidP="003931DF">
            <w:pPr>
              <w:jc w:val="center"/>
            </w:pPr>
            <w:r w:rsidRPr="000F5D9D">
              <w:t>(15 min total)</w:t>
            </w:r>
          </w:p>
        </w:tc>
        <w:tc>
          <w:tcPr>
            <w:tcW w:w="2132" w:type="dxa"/>
          </w:tcPr>
          <w:p w14:paraId="0683639B" w14:textId="77777777" w:rsidR="002A34DA" w:rsidRPr="000F5D9D" w:rsidRDefault="002A34DA" w:rsidP="003931DF">
            <w:pPr>
              <w:jc w:val="center"/>
            </w:pPr>
            <w:r w:rsidRPr="000F5D9D">
              <w:t>4 min jogging tortue</w:t>
            </w:r>
          </w:p>
          <w:p w14:paraId="7990F664" w14:textId="77777777" w:rsidR="002A34DA" w:rsidRPr="000F5D9D" w:rsidRDefault="002A34DA" w:rsidP="003931DF">
            <w:pPr>
              <w:jc w:val="center"/>
            </w:pPr>
            <w:r w:rsidRPr="000F5D9D">
              <w:t>1 min marche rapide</w:t>
            </w:r>
          </w:p>
          <w:p w14:paraId="4949464D" w14:textId="77777777" w:rsidR="002A34DA" w:rsidRPr="000F5D9D" w:rsidRDefault="002A34DA" w:rsidP="003931DF">
            <w:pPr>
              <w:jc w:val="center"/>
            </w:pPr>
            <w:r w:rsidRPr="000F5D9D">
              <w:t>(15 min total)</w:t>
            </w:r>
          </w:p>
        </w:tc>
      </w:tr>
      <w:tr w:rsidR="002A34DA" w:rsidRPr="000F5D9D" w14:paraId="49D684BF" w14:textId="77777777" w:rsidTr="003931DF">
        <w:tc>
          <w:tcPr>
            <w:tcW w:w="2130" w:type="dxa"/>
          </w:tcPr>
          <w:p w14:paraId="6D7A3B0B" w14:textId="77777777" w:rsidR="002A34DA" w:rsidRPr="000F5D9D" w:rsidRDefault="002A34DA" w:rsidP="003931DF">
            <w:pPr>
              <w:jc w:val="center"/>
            </w:pPr>
            <w:r w:rsidRPr="000F5D9D">
              <w:t>4 mai</w:t>
            </w:r>
          </w:p>
        </w:tc>
        <w:tc>
          <w:tcPr>
            <w:tcW w:w="2236" w:type="dxa"/>
          </w:tcPr>
          <w:p w14:paraId="05381367" w14:textId="77777777" w:rsidR="002A34DA" w:rsidRPr="000F5D9D" w:rsidRDefault="002A34DA" w:rsidP="003931DF">
            <w:pPr>
              <w:jc w:val="center"/>
            </w:pPr>
            <w:r w:rsidRPr="000F5D9D">
              <w:t>5 min jogging tortue</w:t>
            </w:r>
          </w:p>
          <w:p w14:paraId="534D1A61" w14:textId="77777777" w:rsidR="002A34DA" w:rsidRPr="000F5D9D" w:rsidRDefault="002A34DA" w:rsidP="003931DF">
            <w:pPr>
              <w:jc w:val="center"/>
            </w:pPr>
            <w:r w:rsidRPr="000F5D9D">
              <w:t>1 min marche rapide</w:t>
            </w:r>
          </w:p>
          <w:p w14:paraId="4FF9CB69" w14:textId="77777777" w:rsidR="002A34DA" w:rsidRPr="000F5D9D" w:rsidRDefault="002A34DA" w:rsidP="003931DF">
            <w:pPr>
              <w:jc w:val="center"/>
            </w:pPr>
            <w:r w:rsidRPr="000F5D9D">
              <w:t>(15 min total)</w:t>
            </w:r>
          </w:p>
        </w:tc>
        <w:tc>
          <w:tcPr>
            <w:tcW w:w="2132" w:type="dxa"/>
          </w:tcPr>
          <w:p w14:paraId="3CFD629F" w14:textId="77777777" w:rsidR="002A34DA" w:rsidRPr="000F5D9D" w:rsidRDefault="002A34DA" w:rsidP="003931DF">
            <w:pPr>
              <w:jc w:val="center"/>
            </w:pPr>
            <w:r w:rsidRPr="000F5D9D">
              <w:t>5 min jogging tortue</w:t>
            </w:r>
          </w:p>
          <w:p w14:paraId="5FBD41AE" w14:textId="77777777" w:rsidR="002A34DA" w:rsidRPr="000F5D9D" w:rsidRDefault="002A34DA" w:rsidP="003931DF">
            <w:pPr>
              <w:jc w:val="center"/>
            </w:pPr>
            <w:r w:rsidRPr="000F5D9D">
              <w:t>1 min marche rapide</w:t>
            </w:r>
          </w:p>
          <w:p w14:paraId="7A8D9AD5" w14:textId="77777777" w:rsidR="002A34DA" w:rsidRPr="000F5D9D" w:rsidRDefault="002A34DA" w:rsidP="003931DF">
            <w:pPr>
              <w:jc w:val="center"/>
            </w:pPr>
            <w:r w:rsidRPr="000F5D9D">
              <w:t>(15 min total)</w:t>
            </w:r>
          </w:p>
        </w:tc>
        <w:tc>
          <w:tcPr>
            <w:tcW w:w="2132" w:type="dxa"/>
          </w:tcPr>
          <w:p w14:paraId="2579C96D" w14:textId="77777777" w:rsidR="002A34DA" w:rsidRPr="000F5D9D" w:rsidRDefault="002A34DA" w:rsidP="003931DF">
            <w:pPr>
              <w:jc w:val="center"/>
            </w:pPr>
            <w:r w:rsidRPr="000F5D9D">
              <w:t>6 min jogging tortue</w:t>
            </w:r>
          </w:p>
          <w:p w14:paraId="4C3131BD" w14:textId="77777777" w:rsidR="002A34DA" w:rsidRPr="000F5D9D" w:rsidRDefault="002A34DA" w:rsidP="003931DF">
            <w:pPr>
              <w:jc w:val="center"/>
            </w:pPr>
            <w:r w:rsidRPr="000F5D9D">
              <w:t>1 min marche rapide</w:t>
            </w:r>
          </w:p>
          <w:p w14:paraId="164E0305" w14:textId="77777777" w:rsidR="002A34DA" w:rsidRPr="000F5D9D" w:rsidRDefault="002A34DA" w:rsidP="003931DF">
            <w:pPr>
              <w:jc w:val="center"/>
            </w:pPr>
            <w:r w:rsidRPr="000F5D9D">
              <w:t>(15 min total)</w:t>
            </w:r>
          </w:p>
        </w:tc>
      </w:tr>
      <w:tr w:rsidR="002A34DA" w:rsidRPr="000F5D9D" w14:paraId="3459A54D" w14:textId="77777777" w:rsidTr="003931DF">
        <w:tc>
          <w:tcPr>
            <w:tcW w:w="2130" w:type="dxa"/>
          </w:tcPr>
          <w:p w14:paraId="45AF7A7D" w14:textId="77777777" w:rsidR="002A34DA" w:rsidRPr="000F5D9D" w:rsidRDefault="002A34DA" w:rsidP="003931DF">
            <w:pPr>
              <w:jc w:val="center"/>
            </w:pPr>
            <w:r w:rsidRPr="000F5D9D">
              <w:t xml:space="preserve">11 mai </w:t>
            </w:r>
          </w:p>
        </w:tc>
        <w:tc>
          <w:tcPr>
            <w:tcW w:w="2236" w:type="dxa"/>
          </w:tcPr>
          <w:p w14:paraId="77FAE4D9" w14:textId="77777777" w:rsidR="002A34DA" w:rsidRPr="000F5D9D" w:rsidRDefault="002A34DA" w:rsidP="003931DF">
            <w:pPr>
              <w:jc w:val="center"/>
            </w:pPr>
            <w:r w:rsidRPr="000F5D9D">
              <w:t>8 min jogging tortue</w:t>
            </w:r>
          </w:p>
          <w:p w14:paraId="6F2A580F" w14:textId="77777777" w:rsidR="002A34DA" w:rsidRPr="000F5D9D" w:rsidRDefault="002A34DA" w:rsidP="003931DF">
            <w:pPr>
              <w:jc w:val="center"/>
            </w:pPr>
            <w:r w:rsidRPr="000F5D9D">
              <w:t>1 min marche rapide</w:t>
            </w:r>
          </w:p>
          <w:p w14:paraId="468121C6" w14:textId="77777777" w:rsidR="002A34DA" w:rsidRPr="000F5D9D" w:rsidRDefault="002A34DA" w:rsidP="003931DF">
            <w:pPr>
              <w:jc w:val="center"/>
            </w:pPr>
            <w:r w:rsidRPr="000F5D9D">
              <w:t>(15 min total)</w:t>
            </w:r>
          </w:p>
        </w:tc>
        <w:tc>
          <w:tcPr>
            <w:tcW w:w="2132" w:type="dxa"/>
          </w:tcPr>
          <w:p w14:paraId="62F9792D" w14:textId="77777777" w:rsidR="002A34DA" w:rsidRPr="000F5D9D" w:rsidRDefault="002A34DA" w:rsidP="003931DF">
            <w:pPr>
              <w:jc w:val="center"/>
            </w:pPr>
            <w:r w:rsidRPr="000F5D9D">
              <w:t xml:space="preserve">Essai </w:t>
            </w:r>
          </w:p>
          <w:p w14:paraId="17AAA1CB" w14:textId="77777777" w:rsidR="002A34DA" w:rsidRPr="000F5D9D" w:rsidRDefault="002A34DA" w:rsidP="003931DF">
            <w:pPr>
              <w:jc w:val="center"/>
            </w:pPr>
            <w:r w:rsidRPr="000F5D9D">
              <w:t>15 minutes en continu</w:t>
            </w:r>
          </w:p>
        </w:tc>
        <w:tc>
          <w:tcPr>
            <w:tcW w:w="2132" w:type="dxa"/>
          </w:tcPr>
          <w:p w14:paraId="080DB88C" w14:textId="77777777" w:rsidR="002A34DA" w:rsidRPr="000F5D9D" w:rsidRDefault="002A34DA" w:rsidP="003931DF">
            <w:pPr>
              <w:jc w:val="center"/>
            </w:pPr>
          </w:p>
          <w:p w14:paraId="116D977F" w14:textId="77777777" w:rsidR="002A34DA" w:rsidRPr="000F5D9D" w:rsidRDefault="002A34DA" w:rsidP="003931DF">
            <w:pPr>
              <w:jc w:val="center"/>
            </w:pPr>
            <w:r w:rsidRPr="000F5D9D">
              <w:t>15 minutes en continu</w:t>
            </w:r>
          </w:p>
        </w:tc>
      </w:tr>
    </w:tbl>
    <w:p w14:paraId="6E273D5B" w14:textId="77777777" w:rsidR="002A34DA" w:rsidRPr="000F5D9D" w:rsidRDefault="002A34DA" w:rsidP="002A34DA">
      <w:pPr>
        <w:jc w:val="center"/>
      </w:pPr>
    </w:p>
    <w:p w14:paraId="7269C9B6" w14:textId="77777777" w:rsidR="002A34DA" w:rsidRDefault="002A34DA" w:rsidP="002A34DA">
      <w:pPr>
        <w:pStyle w:val="Paragraphedeliste"/>
        <w:numPr>
          <w:ilvl w:val="0"/>
          <w:numId w:val="27"/>
        </w:numPr>
        <w:spacing w:before="0" w:after="160"/>
        <w:contextualSpacing/>
      </w:pPr>
      <w:r>
        <w:t>Pour tous les détails, veuillez consulter la trousse pédagogique du 20 avril.</w:t>
      </w:r>
    </w:p>
    <w:p w14:paraId="5F6C3C7B" w14:textId="77777777" w:rsidR="002A34DA" w:rsidRDefault="002A34DA" w:rsidP="002A34DA">
      <w:pPr>
        <w:rPr>
          <w:u w:val="single"/>
        </w:rPr>
      </w:pPr>
    </w:p>
    <w:p w14:paraId="56593424" w14:textId="728E8F8B" w:rsidR="002A34DA" w:rsidRDefault="002A34DA" w:rsidP="002A34DA">
      <w:pPr>
        <w:rPr>
          <w:u w:val="single"/>
        </w:rPr>
      </w:pPr>
      <w:r>
        <w:rPr>
          <w:u w:val="single"/>
        </w:rPr>
        <w:t>DÉFI « DUDE PERFECT »</w:t>
      </w:r>
    </w:p>
    <w:p w14:paraId="6225C7B2" w14:textId="77777777" w:rsidR="002A34DA" w:rsidRDefault="002A34DA" w:rsidP="002A34DA">
      <w:pPr>
        <w:rPr>
          <w:u w:val="single"/>
        </w:rPr>
      </w:pPr>
    </w:p>
    <w:p w14:paraId="373233C7" w14:textId="77777777" w:rsidR="002A34DA" w:rsidRPr="000F5D9D" w:rsidRDefault="002A34DA" w:rsidP="002A34DA">
      <w:pPr>
        <w:pStyle w:val="Paragraphedeliste"/>
        <w:numPr>
          <w:ilvl w:val="0"/>
          <w:numId w:val="28"/>
        </w:numPr>
        <w:spacing w:before="0" w:after="160"/>
        <w:contextualSpacing/>
        <w:rPr>
          <w:u w:val="single"/>
        </w:rPr>
      </w:pPr>
      <w:r>
        <w:t xml:space="preserve">Le défi DUDE PERFECT se maintient tout au long de la durée de cette crise.  Nous avons reçu de supers défis en vidéos sur notre page Facebook et quelques-uns par courriel, continuez à nous impressionner. </w:t>
      </w:r>
    </w:p>
    <w:p w14:paraId="6D64CCA3" w14:textId="77777777" w:rsidR="00A50ADB" w:rsidRDefault="00A50ADB">
      <w:pPr>
        <w:rPr>
          <w:rFonts w:eastAsia="Times New Roman" w:cs="Arial"/>
          <w:b/>
          <w:color w:val="0070C0"/>
          <w:sz w:val="50"/>
          <w:szCs w:val="40"/>
          <w:lang w:val="fr-CA"/>
        </w:rPr>
      </w:pPr>
      <w:r>
        <w:rPr>
          <w:lang w:val="fr-CA"/>
        </w:rPr>
        <w:br w:type="page"/>
      </w:r>
    </w:p>
    <w:p w14:paraId="27A2671A" w14:textId="77777777" w:rsidR="00A50ADB" w:rsidRDefault="00A50ADB" w:rsidP="00F04CF9">
      <w:pPr>
        <w:pStyle w:val="Titredelactivit"/>
        <w:tabs>
          <w:tab w:val="left" w:pos="7170"/>
        </w:tabs>
        <w:rPr>
          <w:lang w:val="fr-CA"/>
        </w:rPr>
      </w:pPr>
    </w:p>
    <w:p w14:paraId="0C5AC3FF" w14:textId="658482FF" w:rsidR="00F04CF9" w:rsidRPr="00BF31BF" w:rsidRDefault="00910F71" w:rsidP="00F04CF9">
      <w:pPr>
        <w:pStyle w:val="Titredelactivit"/>
        <w:tabs>
          <w:tab w:val="left" w:pos="7170"/>
        </w:tabs>
      </w:pPr>
      <w:bookmarkStart w:id="49" w:name="_Toc38878257"/>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49"/>
    </w:p>
    <w:p w14:paraId="111DD20D" w14:textId="09D80D66" w:rsidR="00F04CF9" w:rsidRPr="00BF31BF" w:rsidRDefault="00F04CF9" w:rsidP="00F04CF9">
      <w:pPr>
        <w:pStyle w:val="Consigne-Titre"/>
      </w:pPr>
      <w:bookmarkStart w:id="50" w:name="_Toc38878258"/>
      <w:r w:rsidRPr="00BF31BF">
        <w:t>Consigne à l</w:t>
      </w:r>
      <w:r w:rsidR="00C2402A">
        <w:t>’</w:t>
      </w:r>
      <w:r w:rsidRPr="00BF31BF">
        <w:t>élève</w:t>
      </w:r>
      <w:bookmarkEnd w:id="50"/>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41"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42"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43"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51" w:name="_Toc38878259"/>
      <w:r w:rsidRPr="00BF31BF">
        <w:t>Matériel requis</w:t>
      </w:r>
      <w:bookmarkEnd w:id="51"/>
    </w:p>
    <w:p w14:paraId="5AE676FE" w14:textId="0131D474" w:rsidR="00F04CF9" w:rsidRDefault="0008043F" w:rsidP="008774E2">
      <w:pPr>
        <w:pStyle w:val="Matriel-Texte"/>
      </w:pPr>
      <w:r>
        <w:t xml:space="preserve">Un ballon de basketball ou </w:t>
      </w:r>
      <w:r w:rsidR="00C91175">
        <w:t xml:space="preserve">d’un </w:t>
      </w:r>
      <w:r>
        <w:t>autre</w:t>
      </w:r>
      <w:r w:rsidR="00C91175">
        <w:t xml:space="preserve"> sport</w:t>
      </w:r>
      <w:r>
        <w:t>.</w:t>
      </w:r>
    </w:p>
    <w:p w14:paraId="6FB01FE8" w14:textId="77777777" w:rsidR="00A50ADB" w:rsidRPr="00BF31BF" w:rsidRDefault="00A50ADB" w:rsidP="00A50ADB">
      <w:pPr>
        <w:pStyle w:val="Matriel-Texte"/>
        <w:numPr>
          <w:ilvl w:val="0"/>
          <w:numId w:val="0"/>
        </w:numPr>
        <w:ind w:left="357"/>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52" w:name="_Toc38878260"/>
            <w:r w:rsidRPr="00BF31BF">
              <w:t>Information aux parents</w:t>
            </w:r>
            <w:bookmarkEnd w:id="52"/>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9"/>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25C9A4D8" w14:textId="77777777" w:rsidR="00A079D8" w:rsidRPr="00623242" w:rsidRDefault="00A079D8" w:rsidP="00A079D8">
      <w:pPr>
        <w:pStyle w:val="Matire-Premirepage"/>
      </w:pPr>
      <w:bookmarkStart w:id="53" w:name="_Toc38878261"/>
      <w:r w:rsidRPr="00623242">
        <w:lastRenderedPageBreak/>
        <w:t>Mu</w:t>
      </w:r>
      <w:r>
        <w:t>sique</w:t>
      </w:r>
      <w:bookmarkEnd w:id="53"/>
    </w:p>
    <w:p w14:paraId="6AB1531F" w14:textId="16527B31" w:rsidR="00A50ADB" w:rsidRPr="00BF31BF" w:rsidRDefault="00A50ADB" w:rsidP="00A50ADB">
      <w:pPr>
        <w:pStyle w:val="Titredelactivit"/>
        <w:tabs>
          <w:tab w:val="left" w:pos="7170"/>
        </w:tabs>
      </w:pPr>
      <w:bookmarkStart w:id="54" w:name="_Toc38273152"/>
      <w:bookmarkStart w:id="55" w:name="_Toc38820836"/>
      <w:bookmarkStart w:id="56" w:name="_Hlk38819664"/>
      <w:bookmarkStart w:id="57" w:name="_Toc38878262"/>
      <w:r>
        <w:t>Mot des enseignants</w:t>
      </w:r>
      <w:bookmarkEnd w:id="54"/>
      <w:bookmarkEnd w:id="55"/>
      <w:bookmarkEnd w:id="57"/>
    </w:p>
    <w:p w14:paraId="31FDB40A" w14:textId="77777777" w:rsidR="00A50ADB" w:rsidRDefault="00A50ADB" w:rsidP="00A50ADB">
      <w:pPr>
        <w:shd w:val="clear" w:color="auto" w:fill="FFFFFF"/>
        <w:textAlignment w:val="baseline"/>
        <w:rPr>
          <w:rFonts w:ascii="Calibri" w:eastAsia="Times New Roman" w:hAnsi="Calibri" w:cs="Calibri"/>
          <w:b/>
          <w:bCs/>
          <w:color w:val="000000"/>
          <w:sz w:val="24"/>
          <w:u w:val="single"/>
          <w:lang w:val="fr-CA" w:eastAsia="en-CA"/>
        </w:rPr>
      </w:pPr>
    </w:p>
    <w:p w14:paraId="2FCEC965" w14:textId="30E08FE9" w:rsidR="00A50ADB" w:rsidRPr="005C413F" w:rsidRDefault="00A50ADB" w:rsidP="00A50ADB">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2B10E835" w14:textId="77777777" w:rsidR="00A50ADB" w:rsidRDefault="00A50ADB" w:rsidP="00A50ADB">
      <w:pPr>
        <w:shd w:val="clear" w:color="auto" w:fill="FFFFFF"/>
        <w:textAlignment w:val="baseline"/>
        <w:rPr>
          <w:rFonts w:ascii="Calibri" w:eastAsia="Times New Roman" w:hAnsi="Calibri" w:cs="Calibri"/>
          <w:color w:val="000000"/>
          <w:sz w:val="24"/>
          <w:lang w:val="fr-CA" w:eastAsia="en-CA"/>
        </w:rPr>
      </w:pPr>
    </w:p>
    <w:p w14:paraId="42A8FBCA"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67D0599C"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p>
    <w:p w14:paraId="3F0A9EB9"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577EC03"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34A5E989"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5BFCFA52"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31BF58E" w14:textId="77777777" w:rsidR="00A50ADB" w:rsidRDefault="00A50ADB" w:rsidP="00A50ADB">
      <w:pPr>
        <w:shd w:val="clear" w:color="auto" w:fill="FFFFFF"/>
        <w:textAlignment w:val="baseline"/>
        <w:rPr>
          <w:rFonts w:ascii="Calibri" w:eastAsia="Times New Roman" w:hAnsi="Calibri" w:cs="Calibri"/>
          <w:color w:val="000000"/>
          <w:sz w:val="24"/>
          <w:lang w:eastAsia="en-CA"/>
        </w:rPr>
      </w:pPr>
    </w:p>
    <w:p w14:paraId="32A8134A" w14:textId="77777777" w:rsidR="00A50ADB" w:rsidRDefault="00A50ADB" w:rsidP="00A50ADB">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74F8DB64" w14:textId="77777777" w:rsidR="00A50ADB" w:rsidRPr="00CC7B8F" w:rsidRDefault="00A50ADB" w:rsidP="00A50ADB">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0A057F8C" w14:textId="77777777" w:rsidR="00A50ADB" w:rsidRDefault="00A50ADB" w:rsidP="00A50ADB">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w:t>
      </w:r>
      <w:proofErr w:type="spellStart"/>
      <w:r>
        <w:rPr>
          <w:rFonts w:ascii="Calibri" w:eastAsia="Times New Roman" w:hAnsi="Calibri" w:cs="Calibri"/>
          <w:color w:val="000000"/>
          <w:sz w:val="24"/>
          <w:lang w:eastAsia="en-CA"/>
        </w:rPr>
        <w:t>Rinfret</w:t>
      </w:r>
      <w:proofErr w:type="spellEnd"/>
      <w:r>
        <w:rPr>
          <w:rFonts w:ascii="Calibri" w:eastAsia="Times New Roman" w:hAnsi="Calibri" w:cs="Calibri"/>
          <w:color w:val="000000"/>
          <w:sz w:val="24"/>
          <w:lang w:eastAsia="en-CA"/>
        </w:rPr>
        <w:t> :</w:t>
      </w:r>
    </w:p>
    <w:p w14:paraId="0FFAC6D9" w14:textId="77777777" w:rsidR="00A50ADB" w:rsidRPr="00CC7B8F" w:rsidRDefault="00A50ADB" w:rsidP="00A50ADB">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22AB3406"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p>
    <w:p w14:paraId="1CF77EB5"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5DC4A5E4"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p>
    <w:p w14:paraId="5C1D083F" w14:textId="77777777" w:rsidR="00A50ADB" w:rsidRPr="00CC7B8F" w:rsidRDefault="00A50ADB" w:rsidP="00A50AD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w:t>
      </w:r>
      <w:proofErr w:type="spellStart"/>
      <w:r w:rsidRPr="00CC7B8F">
        <w:rPr>
          <w:rFonts w:ascii="Calibri" w:eastAsia="Times New Roman" w:hAnsi="Calibri" w:cs="Calibri"/>
          <w:color w:val="000000"/>
          <w:sz w:val="24"/>
          <w:lang w:val="fr-CA" w:eastAsia="en-CA"/>
        </w:rPr>
        <w:t>Rinfret</w:t>
      </w:r>
      <w:proofErr w:type="spellEnd"/>
    </w:p>
    <w:bookmarkEnd w:id="56"/>
    <w:p w14:paraId="60D252B8" w14:textId="77777777" w:rsidR="00A50ADB" w:rsidRPr="00CC7B8F" w:rsidRDefault="00A50ADB" w:rsidP="00A50ADB"/>
    <w:p w14:paraId="34DE8B4D" w14:textId="77777777" w:rsidR="00A50ADB" w:rsidRDefault="00A50ADB">
      <w:pPr>
        <w:rPr>
          <w:rFonts w:eastAsia="Times New Roman" w:cs="Arial"/>
          <w:b/>
          <w:color w:val="0070C0"/>
          <w:sz w:val="50"/>
          <w:szCs w:val="40"/>
        </w:rPr>
      </w:pPr>
      <w:r>
        <w:br w:type="page"/>
      </w:r>
    </w:p>
    <w:p w14:paraId="54D72085" w14:textId="77777777" w:rsidR="00A50ADB" w:rsidRDefault="00A50ADB" w:rsidP="00A079D8">
      <w:pPr>
        <w:pStyle w:val="Titredelactivit"/>
        <w:tabs>
          <w:tab w:val="left" w:pos="7170"/>
        </w:tabs>
      </w:pPr>
    </w:p>
    <w:p w14:paraId="43C5BED2" w14:textId="0B97AD11" w:rsidR="00A079D8" w:rsidRPr="00623242" w:rsidRDefault="00A079D8" w:rsidP="00A079D8">
      <w:pPr>
        <w:pStyle w:val="Titredelactivit"/>
        <w:tabs>
          <w:tab w:val="left" w:pos="7170"/>
        </w:tabs>
      </w:pPr>
      <w:bookmarkStart w:id="58" w:name="_Toc38878263"/>
      <w:r w:rsidRPr="00623242">
        <w:t>Jeux Simon-Musical</w:t>
      </w:r>
      <w:bookmarkEnd w:id="58"/>
    </w:p>
    <w:p w14:paraId="14365BA7" w14:textId="77777777" w:rsidR="00A079D8" w:rsidRDefault="00A079D8" w:rsidP="00A079D8">
      <w:pPr>
        <w:pStyle w:val="Consigne-Titre"/>
      </w:pPr>
      <w:bookmarkStart w:id="59" w:name="_Toc38878264"/>
      <w:r>
        <w:t>Consigne à l’élève</w:t>
      </w:r>
      <w:bookmarkEnd w:id="59"/>
    </w:p>
    <w:p w14:paraId="0466D596" w14:textId="77777777" w:rsidR="00A079D8" w:rsidRDefault="00A079D8" w:rsidP="00A079D8">
      <w:pPr>
        <w:pStyle w:val="Consigne-Texte"/>
        <w:numPr>
          <w:ilvl w:val="0"/>
          <w:numId w:val="24"/>
        </w:numPr>
      </w:pPr>
      <w:r>
        <w:t xml:space="preserve">Voir ce vidéo (cliquez </w:t>
      </w:r>
      <w:hyperlink r:id="rId44" w:history="1">
        <w:r w:rsidRPr="00943046">
          <w:rPr>
            <w:rStyle w:val="Lienhypertexte"/>
          </w:rPr>
          <w:t>ici</w:t>
        </w:r>
      </w:hyperlink>
      <w:r>
        <w:t>) pour avoir l’exemple</w:t>
      </w:r>
    </w:p>
    <w:p w14:paraId="781C8CA4" w14:textId="77777777" w:rsidR="00A079D8" w:rsidRDefault="00A079D8" w:rsidP="00A079D8">
      <w:pPr>
        <w:pStyle w:val="Consigne-Texte"/>
        <w:numPr>
          <w:ilvl w:val="0"/>
          <w:numId w:val="24"/>
        </w:numPr>
      </w:pPr>
      <w:r>
        <w:t>Étale 4 cartons de différentes couleurs devant toi et devant une personne qui est avec toi.</w:t>
      </w:r>
    </w:p>
    <w:p w14:paraId="7A4C75C5" w14:textId="77777777" w:rsidR="00A079D8" w:rsidRDefault="00A079D8" w:rsidP="00A079D8">
      <w:pPr>
        <w:pStyle w:val="Consigne-Texte"/>
        <w:numPr>
          <w:ilvl w:val="0"/>
          <w:numId w:val="24"/>
        </w:numPr>
      </w:pPr>
      <w:r w:rsidRPr="00623242">
        <w:t>Basé sur ta chanson favorite,</w:t>
      </w:r>
      <w:r>
        <w:t xml:space="preserve"> demande à cette personne de faire une séquence rythmique que tu dois reproduire. </w:t>
      </w:r>
    </w:p>
    <w:p w14:paraId="624F130E" w14:textId="77777777" w:rsidR="00A079D8" w:rsidRDefault="00A079D8" w:rsidP="00A079D8">
      <w:pPr>
        <w:pStyle w:val="Consigne-Texte"/>
        <w:numPr>
          <w:ilvl w:val="0"/>
          <w:numId w:val="24"/>
        </w:numPr>
      </w:pPr>
      <w:r>
        <w:t>Après coup, c’est à ton tour de faire la séquence et la personne qui est avec toi doit la reproduire.</w:t>
      </w:r>
    </w:p>
    <w:p w14:paraId="0E9AF01B" w14:textId="77777777" w:rsidR="00A079D8" w:rsidRDefault="00A079D8" w:rsidP="00A079D8">
      <w:pPr>
        <w:pStyle w:val="Matriel-Titre"/>
      </w:pPr>
      <w:bookmarkStart w:id="60" w:name="_Toc38878265"/>
      <w:r>
        <w:t>Matériels requis</w:t>
      </w:r>
      <w:bookmarkEnd w:id="60"/>
    </w:p>
    <w:p w14:paraId="68FA047D" w14:textId="77777777" w:rsidR="00A079D8" w:rsidRDefault="00A079D8" w:rsidP="00A079D8">
      <w:pPr>
        <w:pStyle w:val="Paragraphedeliste"/>
        <w:numPr>
          <w:ilvl w:val="0"/>
          <w:numId w:val="25"/>
        </w:numPr>
        <w:spacing w:before="0" w:after="160"/>
        <w:contextualSpacing/>
      </w:pPr>
      <w:r>
        <w:t>2 feuilles de papier construction rouges</w:t>
      </w:r>
    </w:p>
    <w:p w14:paraId="5A8B1097" w14:textId="77777777" w:rsidR="00A079D8" w:rsidRDefault="00A079D8" w:rsidP="00A079D8">
      <w:pPr>
        <w:pStyle w:val="Paragraphedeliste"/>
        <w:numPr>
          <w:ilvl w:val="0"/>
          <w:numId w:val="25"/>
        </w:numPr>
        <w:spacing w:before="0" w:after="160"/>
        <w:contextualSpacing/>
      </w:pPr>
      <w:r>
        <w:t>2 feuilles de papier construction bleues</w:t>
      </w:r>
    </w:p>
    <w:p w14:paraId="24086140" w14:textId="77777777" w:rsidR="00A079D8" w:rsidRDefault="00A079D8" w:rsidP="00A079D8">
      <w:pPr>
        <w:pStyle w:val="Paragraphedeliste"/>
        <w:numPr>
          <w:ilvl w:val="0"/>
          <w:numId w:val="25"/>
        </w:numPr>
        <w:spacing w:before="0" w:after="160"/>
        <w:contextualSpacing/>
      </w:pPr>
      <w:r>
        <w:t>2 feuilles de papier construction jaunes</w:t>
      </w:r>
    </w:p>
    <w:p w14:paraId="70879968" w14:textId="77777777" w:rsidR="00A079D8" w:rsidRDefault="00A079D8" w:rsidP="00A079D8">
      <w:pPr>
        <w:pStyle w:val="Paragraphedeliste"/>
        <w:numPr>
          <w:ilvl w:val="0"/>
          <w:numId w:val="25"/>
        </w:numPr>
        <w:spacing w:before="0" w:after="160"/>
        <w:contextualSpacing/>
      </w:pPr>
      <w:r>
        <w:t>2 feuilles de papier construction vertes</w:t>
      </w:r>
    </w:p>
    <w:p w14:paraId="1D151DB9" w14:textId="77777777" w:rsidR="00A079D8" w:rsidRDefault="00A079D8" w:rsidP="00A079D8">
      <w:pPr>
        <w:pStyle w:val="Paragraphedeliste"/>
        <w:numPr>
          <w:ilvl w:val="0"/>
          <w:numId w:val="25"/>
        </w:numPr>
        <w:spacing w:before="0" w:after="160"/>
        <w:contextualSpacing/>
      </w:pPr>
      <w:r>
        <w:t>Un appareil pour faire jouer de la musique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79D8" w:rsidRPr="00BF31BF" w14:paraId="0A8F5D2D" w14:textId="77777777" w:rsidTr="00A50ADB">
        <w:tc>
          <w:tcPr>
            <w:tcW w:w="10800" w:type="dxa"/>
            <w:shd w:val="clear" w:color="auto" w:fill="DDECEE" w:themeFill="accent5" w:themeFillTint="33"/>
            <w:tcMar>
              <w:top w:w="360" w:type="dxa"/>
              <w:left w:w="360" w:type="dxa"/>
              <w:bottom w:w="360" w:type="dxa"/>
              <w:right w:w="360" w:type="dxa"/>
            </w:tcMar>
          </w:tcPr>
          <w:p w14:paraId="4E220E42" w14:textId="77777777" w:rsidR="00A079D8" w:rsidRPr="00BF31BF" w:rsidRDefault="00A079D8" w:rsidP="00A50ADB">
            <w:pPr>
              <w:pStyle w:val="Tableau-Informationauxparents"/>
            </w:pPr>
            <w:bookmarkStart w:id="61" w:name="_Toc38473905"/>
            <w:bookmarkStart w:id="62" w:name="_Toc38878266"/>
            <w:r w:rsidRPr="00BF31BF">
              <w:t>Information aux parents</w:t>
            </w:r>
            <w:bookmarkEnd w:id="61"/>
            <w:bookmarkEnd w:id="62"/>
          </w:p>
          <w:p w14:paraId="0B89E1D5" w14:textId="77777777" w:rsidR="00A079D8" w:rsidRPr="00BF31BF" w:rsidRDefault="00A079D8" w:rsidP="00A50ADB">
            <w:pPr>
              <w:pStyle w:val="Tableau-titre"/>
            </w:pPr>
            <w:r w:rsidRPr="00BF31BF">
              <w:t>À propos de l’activité</w:t>
            </w:r>
          </w:p>
          <w:p w14:paraId="43A9526A" w14:textId="77777777" w:rsidR="00A079D8" w:rsidRPr="00035250" w:rsidRDefault="00A079D8" w:rsidP="00A50ADB">
            <w:pPr>
              <w:pStyle w:val="Tableau-texte"/>
            </w:pPr>
            <w:r w:rsidRPr="00035250">
              <w:t>Votre enfant s’exercera à</w:t>
            </w:r>
            <w:r>
              <w:t> </w:t>
            </w:r>
            <w:r w:rsidRPr="00035250">
              <w:t>:</w:t>
            </w:r>
          </w:p>
          <w:p w14:paraId="51CB8286" w14:textId="77777777" w:rsidR="00A079D8" w:rsidRDefault="00A079D8" w:rsidP="00A079D8">
            <w:pPr>
              <w:pStyle w:val="Tableau-Liste"/>
              <w:numPr>
                <w:ilvl w:val="0"/>
                <w:numId w:val="3"/>
              </w:numPr>
              <w:spacing w:line="240" w:lineRule="auto"/>
              <w:ind w:left="357" w:hanging="357"/>
            </w:pPr>
            <w:r>
              <w:t>Reconnaitre un rythme.</w:t>
            </w:r>
          </w:p>
          <w:p w14:paraId="075B3C9A" w14:textId="77777777" w:rsidR="00A079D8" w:rsidRDefault="00A079D8" w:rsidP="00A079D8">
            <w:pPr>
              <w:pStyle w:val="Tableau-Liste"/>
              <w:numPr>
                <w:ilvl w:val="0"/>
                <w:numId w:val="3"/>
              </w:numPr>
              <w:spacing w:line="240" w:lineRule="auto"/>
              <w:ind w:left="357" w:hanging="357"/>
            </w:pPr>
            <w:r>
              <w:t>Améliorer sa mémoire musicale</w:t>
            </w:r>
          </w:p>
          <w:p w14:paraId="5230A554" w14:textId="77777777" w:rsidR="00A079D8" w:rsidRPr="00374248" w:rsidRDefault="00A079D8" w:rsidP="00A50ADB">
            <w:pPr>
              <w:pStyle w:val="Tableau-texte"/>
            </w:pPr>
            <w:r w:rsidRPr="00374248">
              <w:t>Vous pourriez</w:t>
            </w:r>
            <w:r>
              <w:t> </w:t>
            </w:r>
            <w:r w:rsidRPr="00374248">
              <w:t>: </w:t>
            </w:r>
          </w:p>
          <w:p w14:paraId="2F436900" w14:textId="77777777" w:rsidR="00A079D8" w:rsidRDefault="00A079D8" w:rsidP="00A079D8">
            <w:pPr>
              <w:pStyle w:val="Tableau-Liste"/>
              <w:numPr>
                <w:ilvl w:val="0"/>
                <w:numId w:val="3"/>
              </w:numPr>
              <w:spacing w:line="240" w:lineRule="auto"/>
              <w:ind w:left="357" w:hanging="357"/>
            </w:pPr>
            <w:r>
              <w:t>Faire de même !</w:t>
            </w:r>
          </w:p>
          <w:p w14:paraId="481FE48A" w14:textId="77777777" w:rsidR="00A079D8" w:rsidRPr="00BF31BF" w:rsidRDefault="00A079D8" w:rsidP="00A079D8">
            <w:pPr>
              <w:pStyle w:val="Tableau-Liste"/>
              <w:numPr>
                <w:ilvl w:val="0"/>
                <w:numId w:val="3"/>
              </w:numPr>
              <w:spacing w:line="240" w:lineRule="auto"/>
              <w:ind w:left="357" w:hanging="357"/>
            </w:pPr>
            <w:r>
              <w:t>Surtout vous amuser avec votre enfant.</w:t>
            </w:r>
          </w:p>
        </w:tc>
      </w:tr>
    </w:tbl>
    <w:p w14:paraId="3311406E" w14:textId="77777777" w:rsidR="00166F11" w:rsidRDefault="00166F11">
      <w:pPr>
        <w:rPr>
          <w:rFonts w:cs="Arial"/>
          <w:b/>
          <w:color w:val="737373"/>
          <w:szCs w:val="22"/>
        </w:rPr>
      </w:pPr>
      <w:r>
        <w:br w:type="page"/>
      </w:r>
    </w:p>
    <w:p w14:paraId="1684D00C" w14:textId="27C45C2F" w:rsidR="00F04CF9" w:rsidRPr="00BF31BF" w:rsidRDefault="00F04CF9" w:rsidP="00F04CF9">
      <w:pPr>
        <w:pStyle w:val="Matire-Premirepage"/>
      </w:pPr>
      <w:bookmarkStart w:id="63" w:name="_Toc38878267"/>
      <w:r>
        <w:lastRenderedPageBreak/>
        <w:t>Arts</w:t>
      </w:r>
      <w:r w:rsidR="003733A9">
        <w:t xml:space="preserve"> plastiques</w:t>
      </w:r>
      <w:bookmarkEnd w:id="63"/>
    </w:p>
    <w:p w14:paraId="674579C1" w14:textId="77777777" w:rsidR="003733A9" w:rsidRPr="00BF31BF" w:rsidRDefault="003733A9" w:rsidP="003733A9">
      <w:pPr>
        <w:pStyle w:val="Titredelactivit"/>
        <w:tabs>
          <w:tab w:val="left" w:pos="7170"/>
        </w:tabs>
      </w:pPr>
      <w:bookmarkStart w:id="64" w:name="_Toc37924703"/>
      <w:bookmarkStart w:id="65" w:name="_Toc38878268"/>
      <w:r>
        <w:t>Des idées positives au bout du fil!</w:t>
      </w:r>
      <w:bookmarkEnd w:id="64"/>
      <w:bookmarkEnd w:id="65"/>
    </w:p>
    <w:p w14:paraId="6F5CCAAF" w14:textId="6152E21E" w:rsidR="003733A9" w:rsidRPr="00BF31BF" w:rsidRDefault="003733A9" w:rsidP="003733A9">
      <w:pPr>
        <w:pStyle w:val="Consigne-Titre"/>
      </w:pPr>
      <w:bookmarkStart w:id="66" w:name="_Toc37924704"/>
      <w:bookmarkStart w:id="67" w:name="_Toc38878269"/>
      <w:r w:rsidRPr="00BF31BF">
        <w:t>Consigne à l</w:t>
      </w:r>
      <w:r w:rsidR="00C2402A">
        <w:t>’</w:t>
      </w:r>
      <w:r w:rsidRPr="00BF31BF">
        <w:t>élève</w:t>
      </w:r>
      <w:bookmarkEnd w:id="66"/>
      <w:bookmarkEnd w:id="67"/>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68" w:name="_Toc37924705"/>
      <w:bookmarkStart w:id="69" w:name="_Toc38878270"/>
      <w:r w:rsidRPr="00BF31BF">
        <w:t>Matériel requis</w:t>
      </w:r>
      <w:bookmarkEnd w:id="68"/>
      <w:bookmarkEnd w:id="69"/>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70" w:name="_Toc37924706"/>
            <w:bookmarkStart w:id="71" w:name="_Toc38878271"/>
            <w:r w:rsidRPr="00BF31BF">
              <w:t>Information aux parents</w:t>
            </w:r>
            <w:bookmarkEnd w:id="70"/>
            <w:bookmarkEnd w:id="71"/>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bookmarkStart w:id="72" w:name="_Toc38878272"/>
      <w:r>
        <w:lastRenderedPageBreak/>
        <w:t>Arts plastiques</w:t>
      </w:r>
      <w:bookmarkEnd w:id="72"/>
    </w:p>
    <w:p w14:paraId="04637FF2" w14:textId="77777777" w:rsidR="003733A9" w:rsidRPr="00EA799F" w:rsidRDefault="003733A9" w:rsidP="003733A9">
      <w:pPr>
        <w:pStyle w:val="Titredelactivit"/>
      </w:pPr>
      <w:bookmarkStart w:id="73" w:name="_Toc37924707"/>
      <w:bookmarkStart w:id="74" w:name="_Toc38878273"/>
      <w:r w:rsidRPr="00EA799F">
        <w:t>Annexe – Des idées positives au bout du fil!</w:t>
      </w:r>
      <w:bookmarkEnd w:id="73"/>
      <w:bookmarkEnd w:id="74"/>
      <w:r w:rsidRPr="00EA799F">
        <w:t xml:space="preserve"> </w:t>
      </w:r>
    </w:p>
    <w:p w14:paraId="7830196A" w14:textId="129B8FB3" w:rsidR="003733A9" w:rsidRPr="00FA1D64" w:rsidRDefault="003733A9" w:rsidP="003733A9">
      <w:pPr>
        <w:pStyle w:val="Consigne-Titre"/>
        <w:rPr>
          <w:lang w:val="fr-CA"/>
        </w:rPr>
      </w:pPr>
      <w:bookmarkStart w:id="75" w:name="_Toc37924708"/>
      <w:bookmarkStart w:id="76" w:name="_Toc38878274"/>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75"/>
      <w:bookmarkEnd w:id="76"/>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8246"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77" w:name="_Toc37924709"/>
      <w:bookmarkStart w:id="78" w:name="_Toc38468319"/>
      <w:r w:rsidRPr="004D71A1">
        <w:rPr>
          <w:b/>
          <w:color w:val="002060"/>
          <w:sz w:val="26"/>
          <w:szCs w:val="26"/>
        </w:rPr>
        <w:t>Étapes de la réalisation</w:t>
      </w:r>
      <w:bookmarkEnd w:id="77"/>
      <w:bookmarkEnd w:id="78"/>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3850C3">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47"/>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F523BD6">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48"/>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5CE654">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9"/>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79" w:name="_Toc37924710"/>
      <w:bookmarkStart w:id="80" w:name="_Toc38468320"/>
      <w:r w:rsidRPr="004D71A1">
        <w:rPr>
          <w:b/>
          <w:color w:val="002060"/>
          <w:sz w:val="26"/>
          <w:szCs w:val="26"/>
        </w:rPr>
        <w:t>Si tu veux allez plus loin…</w:t>
      </w:r>
      <w:bookmarkEnd w:id="79"/>
      <w:bookmarkEnd w:id="80"/>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81" w:name="_Toc37924911"/>
      <w:bookmarkStart w:id="82" w:name="_Hlk37078714"/>
      <w:bookmarkStart w:id="83" w:name="_Toc38878275"/>
      <w:r>
        <w:lastRenderedPageBreak/>
        <w:t>Art dramatique</w:t>
      </w:r>
      <w:bookmarkEnd w:id="83"/>
    </w:p>
    <w:p w14:paraId="0A1DE7F3" w14:textId="586F84D3" w:rsidR="005B5309" w:rsidRDefault="00AF6F41" w:rsidP="005B5309">
      <w:pPr>
        <w:pStyle w:val="Titredelactivit"/>
        <w:rPr>
          <w:lang w:val="fr-CA"/>
        </w:rPr>
      </w:pPr>
      <w:bookmarkStart w:id="84" w:name="_Toc38878276"/>
      <w:bookmarkEnd w:id="81"/>
      <w:r w:rsidRPr="00841A40">
        <w:t>J</w:t>
      </w:r>
      <w:r>
        <w:t>’</w:t>
      </w:r>
      <w:r w:rsidRPr="00841A40">
        <w:t xml:space="preserve">invente </w:t>
      </w:r>
      <w:r>
        <w:t>une mission pour mon personnage</w:t>
      </w:r>
      <w:bookmarkEnd w:id="84"/>
    </w:p>
    <w:p w14:paraId="3857F9C5" w14:textId="344FAD9E" w:rsidR="005B5309" w:rsidRPr="00B14054" w:rsidRDefault="005B5309" w:rsidP="005B5309">
      <w:pPr>
        <w:pStyle w:val="Consigne-Titre"/>
      </w:pPr>
      <w:bookmarkStart w:id="85" w:name="_Toc37924912"/>
      <w:bookmarkStart w:id="86" w:name="_Toc38878277"/>
      <w:r w:rsidRPr="00B14054">
        <w:t>Consigne à l</w:t>
      </w:r>
      <w:r w:rsidR="00C2402A">
        <w:t>’</w:t>
      </w:r>
      <w:r w:rsidRPr="00B14054">
        <w:t>élève</w:t>
      </w:r>
      <w:bookmarkEnd w:id="85"/>
      <w:bookmarkEnd w:id="86"/>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87" w:name="_Toc37924913"/>
      <w:bookmarkStart w:id="88" w:name="_Toc38878278"/>
      <w:r>
        <w:t>Matériel requis</w:t>
      </w:r>
      <w:bookmarkEnd w:id="87"/>
      <w:bookmarkEnd w:id="88"/>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 xml:space="preserve">la </w:t>
      </w:r>
      <w:proofErr w:type="spellStart"/>
      <w:r w:rsidRPr="00E871AA">
        <w:t>Castafiore</w:t>
      </w:r>
      <w:proofErr w:type="spellEnd"/>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89" w:name="_Toc37924914"/>
            <w:bookmarkStart w:id="90" w:name="_Toc38878279"/>
            <w:r w:rsidRPr="00BF31BF">
              <w:t>Information aux parents</w:t>
            </w:r>
            <w:bookmarkEnd w:id="89"/>
            <w:bookmarkEnd w:id="90"/>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bookmarkStart w:id="91" w:name="_Toc38878280"/>
      <w:r>
        <w:lastRenderedPageBreak/>
        <w:t>Art dramatique</w:t>
      </w:r>
      <w:bookmarkEnd w:id="91"/>
    </w:p>
    <w:p w14:paraId="6B9E99AF" w14:textId="29C65F42" w:rsidR="005B5309" w:rsidRPr="00841A40" w:rsidRDefault="005B5309" w:rsidP="003E2C52">
      <w:pPr>
        <w:pStyle w:val="Titredelactivit"/>
        <w:spacing w:before="240"/>
        <w:rPr>
          <w:lang w:val="fr-CA"/>
        </w:rPr>
      </w:pPr>
      <w:bookmarkStart w:id="92" w:name="_Toc37924915"/>
      <w:bookmarkStart w:id="93" w:name="_Toc38878281"/>
      <w:r w:rsidRPr="00863737">
        <w:t>Annexe </w:t>
      </w:r>
      <w:r w:rsidR="004307A7">
        <w:t>–</w:t>
      </w:r>
      <w:r w:rsidRPr="00863737">
        <w:t xml:space="preserve"> </w:t>
      </w:r>
      <w:r w:rsidRPr="00841A40">
        <w:t>J</w:t>
      </w:r>
      <w:r w:rsidR="00C2402A">
        <w:t>’</w:t>
      </w:r>
      <w:r w:rsidRPr="00841A40">
        <w:t xml:space="preserve">invente </w:t>
      </w:r>
      <w:r>
        <w:t>une mission pour mon personnage</w:t>
      </w:r>
      <w:bookmarkEnd w:id="92"/>
      <w:bookmarkEnd w:id="93"/>
    </w:p>
    <w:p w14:paraId="3E7ABF57" w14:textId="3A41276A" w:rsidR="005B5309" w:rsidRPr="004D71A1" w:rsidRDefault="00A22E7D" w:rsidP="004D71A1">
      <w:pPr>
        <w:spacing w:before="120" w:after="120"/>
        <w:rPr>
          <w:b/>
          <w:color w:val="002060"/>
          <w:sz w:val="26"/>
          <w:szCs w:val="26"/>
        </w:rPr>
      </w:pPr>
      <w:bookmarkStart w:id="94"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94"/>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w:t>
      </w:r>
      <w:proofErr w:type="spellStart"/>
      <w:r w:rsidRPr="00E3208D">
        <w:t>Castafiore</w:t>
      </w:r>
      <w:proofErr w:type="spellEnd"/>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50"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51"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bookmarkStart w:id="95" w:name="_Toc38878282"/>
      <w:r>
        <w:lastRenderedPageBreak/>
        <w:t>Éthique et culture religieuse</w:t>
      </w:r>
      <w:bookmarkEnd w:id="95"/>
    </w:p>
    <w:p w14:paraId="3C813BEF" w14:textId="614E58D2" w:rsidR="008F1D91" w:rsidRPr="00BF31BF" w:rsidRDefault="00591B9E" w:rsidP="008F1D91">
      <w:pPr>
        <w:pStyle w:val="Titredelactivit"/>
        <w:tabs>
          <w:tab w:val="left" w:pos="7170"/>
        </w:tabs>
      </w:pPr>
      <w:bookmarkStart w:id="96" w:name="_Toc38878283"/>
      <w:r>
        <w:rPr>
          <w:lang w:val="fr-CA"/>
        </w:rPr>
        <w:t>Pub et pop!</w:t>
      </w:r>
      <w:bookmarkEnd w:id="96"/>
    </w:p>
    <w:p w14:paraId="44E52367" w14:textId="3A749D8B" w:rsidR="008F1D91" w:rsidRPr="00BF31BF" w:rsidRDefault="008F1D91" w:rsidP="008F1D91">
      <w:pPr>
        <w:pStyle w:val="Consigne-Titre"/>
      </w:pPr>
      <w:bookmarkStart w:id="97" w:name="_Toc38878284"/>
      <w:r w:rsidRPr="00BF31BF">
        <w:t>Consigne à l</w:t>
      </w:r>
      <w:r w:rsidR="00C2402A">
        <w:t>’</w:t>
      </w:r>
      <w:r w:rsidRPr="00BF31BF">
        <w:t>élève</w:t>
      </w:r>
      <w:bookmarkEnd w:id="97"/>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98" w:name="_Toc38878285"/>
      <w:r w:rsidRPr="00BF31BF">
        <w:t>Matériel requis</w:t>
      </w:r>
      <w:bookmarkEnd w:id="98"/>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C2645">
        <w:trPr>
          <w:trHeight w:val="7309"/>
        </w:trPr>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99" w:name="_Toc38878286"/>
            <w:r w:rsidRPr="00BF31BF">
              <w:t>Information aux parents</w:t>
            </w:r>
            <w:bookmarkEnd w:id="99"/>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395DC605" w14:textId="6E9E94C5" w:rsidR="008F1D91" w:rsidRPr="00873EC1"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p w14:paraId="2E41C061" w14:textId="77777777" w:rsidR="001D5C19" w:rsidRPr="001D5C19" w:rsidRDefault="001D5C19" w:rsidP="00873EC1">
            <w:pPr>
              <w:pStyle w:val="Titre1"/>
              <w:spacing w:before="0" w:after="103"/>
              <w:rPr>
                <w:b/>
                <w:bCs/>
                <w:color w:val="4A66AC" w:themeColor="accent1"/>
                <w:sz w:val="18"/>
              </w:rPr>
            </w:pPr>
          </w:p>
          <w:p w14:paraId="139A4515" w14:textId="3089B717" w:rsidR="00025CF7" w:rsidRDefault="00025CF7" w:rsidP="00873EC1">
            <w:pPr>
              <w:pStyle w:val="Titre1"/>
              <w:spacing w:before="0" w:after="103"/>
              <w:rPr>
                <w:b/>
                <w:bCs/>
                <w:color w:val="4A66AC" w:themeColor="accent1"/>
              </w:rPr>
            </w:pPr>
            <w:bookmarkStart w:id="100" w:name="_Toc38878287"/>
            <w:r w:rsidRPr="00FD10C7">
              <w:rPr>
                <w:b/>
                <w:bCs/>
                <w:color w:val="4A66AC" w:themeColor="accent1"/>
              </w:rPr>
              <w:t>BONIFICATION</w:t>
            </w:r>
            <w:r>
              <w:rPr>
                <w:b/>
                <w:bCs/>
                <w:color w:val="4A66AC" w:themeColor="accent1"/>
              </w:rPr>
              <w:t>S</w:t>
            </w:r>
            <w:r w:rsidRPr="00FD10C7">
              <w:rPr>
                <w:b/>
                <w:bCs/>
                <w:color w:val="4A66AC" w:themeColor="accent1"/>
              </w:rPr>
              <w:t>:</w:t>
            </w:r>
            <w:bookmarkEnd w:id="100"/>
          </w:p>
          <w:p w14:paraId="0D4A55CB" w14:textId="02259BEF" w:rsidR="00873EC1" w:rsidRPr="00235FFB" w:rsidRDefault="00025CF7" w:rsidP="00873EC1">
            <w:pPr>
              <w:pStyle w:val="Titre1"/>
              <w:spacing w:before="0" w:after="103"/>
              <w:rPr>
                <w:rFonts w:ascii="Arial" w:eastAsia="Times New Roman" w:hAnsi="Arial" w:cs="Arial"/>
                <w:b/>
                <w:bCs/>
                <w:color w:val="auto"/>
                <w:kern w:val="36"/>
                <w:sz w:val="22"/>
                <w:szCs w:val="22"/>
                <w:lang w:val="fr-CA" w:eastAsia="en-CA"/>
              </w:rPr>
            </w:pPr>
            <w:bookmarkStart w:id="101" w:name="_Toc38878288"/>
            <w:r w:rsidRPr="00235FFB">
              <w:rPr>
                <w:rFonts w:ascii="Arial" w:hAnsi="Arial" w:cs="Arial"/>
                <w:color w:val="auto"/>
                <w:sz w:val="22"/>
                <w:szCs w:val="22"/>
              </w:rPr>
              <w:t>Voici 2 c</w:t>
            </w:r>
            <w:r w:rsidR="00873EC1" w:rsidRPr="00235FFB">
              <w:rPr>
                <w:rFonts w:ascii="Arial" w:hAnsi="Arial" w:cs="Arial"/>
                <w:color w:val="auto"/>
                <w:sz w:val="22"/>
                <w:szCs w:val="22"/>
              </w:rPr>
              <w:t>ourts documentaires sur l’influence de la publicité chez les</w:t>
            </w:r>
            <w:r w:rsidRPr="00235FFB">
              <w:rPr>
                <w:rFonts w:ascii="Arial" w:hAnsi="Arial" w:cs="Arial"/>
                <w:color w:val="auto"/>
                <w:sz w:val="22"/>
                <w:szCs w:val="22"/>
              </w:rPr>
              <w:t xml:space="preserve"> jeunes</w:t>
            </w:r>
            <w:r w:rsidR="00A23930">
              <w:rPr>
                <w:rFonts w:ascii="Arial" w:hAnsi="Arial" w:cs="Arial"/>
                <w:color w:val="auto"/>
                <w:sz w:val="22"/>
                <w:szCs w:val="22"/>
              </w:rPr>
              <w:t xml:space="preserve"> à écouter avec l’enfant</w:t>
            </w:r>
            <w:r w:rsidR="00873EC1" w:rsidRPr="00235FFB">
              <w:rPr>
                <w:rFonts w:ascii="Arial" w:hAnsi="Arial" w:cs="Arial"/>
                <w:color w:val="auto"/>
                <w:sz w:val="22"/>
                <w:szCs w:val="22"/>
              </w:rPr>
              <w:t> :</w:t>
            </w:r>
            <w:bookmarkEnd w:id="101"/>
            <w:r w:rsidR="00873EC1" w:rsidRPr="00235FFB">
              <w:rPr>
                <w:rFonts w:ascii="Arial" w:eastAsia="Times New Roman" w:hAnsi="Arial" w:cs="Arial"/>
                <w:b/>
                <w:bCs/>
                <w:color w:val="auto"/>
                <w:kern w:val="36"/>
                <w:sz w:val="22"/>
                <w:szCs w:val="22"/>
                <w:lang w:val="fr-CA" w:eastAsia="en-CA"/>
              </w:rPr>
              <w:t xml:space="preserve"> </w:t>
            </w:r>
          </w:p>
          <w:p w14:paraId="77CA0C95" w14:textId="77777777" w:rsidR="00873EC1" w:rsidRPr="00235FFB" w:rsidRDefault="00873EC1" w:rsidP="00873EC1">
            <w:pPr>
              <w:pStyle w:val="Titre1"/>
              <w:spacing w:before="0" w:after="103"/>
              <w:rPr>
                <w:rFonts w:ascii="Arial" w:hAnsi="Arial" w:cs="Arial"/>
                <w:color w:val="0000FF"/>
                <w:sz w:val="22"/>
                <w:szCs w:val="22"/>
                <w:u w:val="single"/>
              </w:rPr>
            </w:pPr>
            <w:bookmarkStart w:id="102" w:name="_Toc38878289"/>
            <w:r w:rsidRPr="00235FFB">
              <w:rPr>
                <w:rFonts w:ascii="Arial" w:eastAsia="Times New Roman" w:hAnsi="Arial" w:cs="Arial"/>
                <w:b/>
                <w:bCs/>
                <w:color w:val="auto"/>
                <w:kern w:val="36"/>
                <w:sz w:val="22"/>
                <w:szCs w:val="22"/>
                <w:lang w:val="fr-CA" w:eastAsia="en-CA"/>
              </w:rPr>
              <w:t xml:space="preserve">-Les ados sous l'influence des publicitaires </w:t>
            </w:r>
            <w:hyperlink r:id="rId52" w:history="1">
              <w:r w:rsidRPr="00235FFB">
                <w:rPr>
                  <w:rStyle w:val="Lienhypertexte"/>
                  <w:rFonts w:ascii="Arial" w:hAnsi="Arial" w:cs="Arial"/>
                  <w:sz w:val="22"/>
                  <w:szCs w:val="22"/>
                </w:rPr>
                <w:t>https://cve.grics.ca/fr/1192/45085?start=true</w:t>
              </w:r>
              <w:bookmarkEnd w:id="102"/>
            </w:hyperlink>
          </w:p>
          <w:p w14:paraId="1D51A70B" w14:textId="77777777" w:rsidR="00873EC1" w:rsidRPr="00235FFB" w:rsidRDefault="00873EC1" w:rsidP="00873EC1">
            <w:pPr>
              <w:rPr>
                <w:rFonts w:cs="Arial"/>
                <w:szCs w:val="22"/>
                <w:lang w:val="fr-CA" w:eastAsia="en-CA"/>
              </w:rPr>
            </w:pPr>
            <w:r w:rsidRPr="00235FFB">
              <w:rPr>
                <w:rFonts w:cs="Arial"/>
                <w:b/>
                <w:bCs/>
                <w:szCs w:val="22"/>
                <w:lang w:val="fr-CA" w:eastAsia="en-CA"/>
              </w:rPr>
              <w:t>-Les jeunes et la consommation</w:t>
            </w:r>
            <w:r w:rsidRPr="00235FFB">
              <w:rPr>
                <w:rFonts w:cs="Arial"/>
                <w:szCs w:val="22"/>
                <w:lang w:val="fr-CA" w:eastAsia="en-CA"/>
              </w:rPr>
              <w:t xml:space="preserve"> </w:t>
            </w:r>
            <w:hyperlink r:id="rId53" w:history="1">
              <w:r w:rsidRPr="00235FFB">
                <w:rPr>
                  <w:rFonts w:cs="Arial"/>
                  <w:color w:val="0000FF"/>
                  <w:szCs w:val="22"/>
                  <w:u w:val="single"/>
                </w:rPr>
                <w:t>https://cve.grics.ca/fr/1262/60201?start=true</w:t>
              </w:r>
            </w:hyperlink>
          </w:p>
          <w:p w14:paraId="60820EA9" w14:textId="123F8DDB" w:rsidR="00873EC1" w:rsidRPr="00235FFB" w:rsidRDefault="002F3FA5" w:rsidP="00A8028C">
            <w:pPr>
              <w:pStyle w:val="Crdit"/>
              <w:jc w:val="both"/>
              <w:rPr>
                <w:rFonts w:cs="Arial"/>
                <w:color w:val="auto"/>
                <w:sz w:val="22"/>
                <w:szCs w:val="22"/>
              </w:rPr>
            </w:pPr>
            <w:r w:rsidRPr="00235FFB">
              <w:rPr>
                <w:rFonts w:cs="Arial"/>
                <w:color w:val="auto"/>
                <w:sz w:val="22"/>
                <w:szCs w:val="22"/>
              </w:rPr>
              <w:t>Vous pourriez aussi f</w:t>
            </w:r>
            <w:r w:rsidR="00873EC1" w:rsidRPr="00235FFB">
              <w:rPr>
                <w:rFonts w:cs="Arial"/>
                <w:color w:val="auto"/>
                <w:sz w:val="22"/>
                <w:szCs w:val="22"/>
              </w:rPr>
              <w:t xml:space="preserve">aire la lecture de l’article suivant avec l’enfant. </w:t>
            </w:r>
            <w:r w:rsidRPr="00235FFB">
              <w:rPr>
                <w:rFonts w:cs="Arial"/>
                <w:color w:val="auto"/>
                <w:sz w:val="22"/>
                <w:szCs w:val="22"/>
              </w:rPr>
              <w:t xml:space="preserve">On y donne des </w:t>
            </w:r>
            <w:r w:rsidR="00F1312D" w:rsidRPr="00235FFB">
              <w:rPr>
                <w:rFonts w:cs="Arial"/>
                <w:color w:val="auto"/>
                <w:sz w:val="22"/>
                <w:szCs w:val="22"/>
              </w:rPr>
              <w:t xml:space="preserve">informations intéressantes </w:t>
            </w:r>
            <w:r w:rsidR="00025CF7" w:rsidRPr="00235FFB">
              <w:rPr>
                <w:rFonts w:cs="Arial"/>
                <w:color w:val="auto"/>
                <w:sz w:val="22"/>
                <w:szCs w:val="22"/>
              </w:rPr>
              <w:t>sur le sujet de l’influen</w:t>
            </w:r>
            <w:r w:rsidR="00383FF3" w:rsidRPr="00235FFB">
              <w:rPr>
                <w:rFonts w:cs="Arial"/>
                <w:color w:val="auto"/>
                <w:sz w:val="22"/>
                <w:szCs w:val="22"/>
              </w:rPr>
              <w:t>ce de la publicité</w:t>
            </w:r>
            <w:r w:rsidR="00F1312D" w:rsidRPr="00235FFB">
              <w:rPr>
                <w:rFonts w:cs="Arial"/>
                <w:color w:val="auto"/>
                <w:sz w:val="22"/>
                <w:szCs w:val="22"/>
              </w:rPr>
              <w:t xml:space="preserve">, en plus de </w:t>
            </w:r>
            <w:r w:rsidR="00873EC1" w:rsidRPr="00235FFB">
              <w:rPr>
                <w:rFonts w:cs="Arial"/>
                <w:color w:val="auto"/>
                <w:sz w:val="22"/>
                <w:szCs w:val="22"/>
              </w:rPr>
              <w:t>propose</w:t>
            </w:r>
            <w:r w:rsidR="00F1312D" w:rsidRPr="00235FFB">
              <w:rPr>
                <w:rFonts w:cs="Arial"/>
                <w:color w:val="auto"/>
                <w:sz w:val="22"/>
                <w:szCs w:val="22"/>
              </w:rPr>
              <w:t>r</w:t>
            </w:r>
            <w:r w:rsidR="00873EC1" w:rsidRPr="00235FFB">
              <w:rPr>
                <w:rFonts w:cs="Arial"/>
                <w:color w:val="auto"/>
                <w:sz w:val="22"/>
                <w:szCs w:val="22"/>
              </w:rPr>
              <w:t xml:space="preserve"> différentes pistes d’activités à faire sur le sujet également. :</w:t>
            </w:r>
          </w:p>
          <w:p w14:paraId="494579DB" w14:textId="5E3DD1D1" w:rsidR="00873EC1" w:rsidRPr="00BF31BF" w:rsidRDefault="00A50ADB" w:rsidP="001D5C19">
            <w:pPr>
              <w:pStyle w:val="Crdit"/>
            </w:pPr>
            <w:hyperlink r:id="rId54" w:history="1">
              <w:r w:rsidR="00873EC1" w:rsidRPr="00235FFB">
                <w:rPr>
                  <w:rStyle w:val="Lienhypertexte"/>
                  <w:rFonts w:cs="Arial"/>
                  <w:sz w:val="22"/>
                  <w:szCs w:val="22"/>
                </w:rPr>
                <w:t>https://www.opc.gouv.qc.ca/fileadmin/media/documents/zone_enseignants</w:t>
              </w:r>
              <w:r w:rsidR="00873EC1" w:rsidRPr="00235FFB">
                <w:rPr>
                  <w:rStyle w:val="Lienhypertexte"/>
                  <w:rFonts w:cs="Arial"/>
                  <w:sz w:val="22"/>
                  <w:szCs w:val="22"/>
                  <w:u w:val="none"/>
                </w:rPr>
                <w:t>/VosEnfantsPub.pdf</w:t>
              </w:r>
            </w:hyperlink>
          </w:p>
        </w:tc>
      </w:tr>
    </w:tbl>
    <w:p w14:paraId="581EBAF9" w14:textId="06C7FE77" w:rsidR="008F1D91" w:rsidRDefault="009C2645" w:rsidP="008F1D91">
      <w:pPr>
        <w:pStyle w:val="Matire-Premirepage"/>
      </w:pPr>
      <w:bookmarkStart w:id="103" w:name="_Toc38878290"/>
      <w:r>
        <w:lastRenderedPageBreak/>
        <w:t>É</w:t>
      </w:r>
      <w:r w:rsidR="008F1D91">
        <w:t>thique et culture religieuse</w:t>
      </w:r>
      <w:bookmarkEnd w:id="103"/>
    </w:p>
    <w:p w14:paraId="2DF7D254" w14:textId="3943CFED" w:rsidR="008F1D91" w:rsidRPr="00BF31BF" w:rsidRDefault="00BE3A7B" w:rsidP="008F1D91">
      <w:pPr>
        <w:pStyle w:val="Titredelactivit"/>
        <w:tabs>
          <w:tab w:val="left" w:pos="7170"/>
        </w:tabs>
      </w:pPr>
      <w:bookmarkStart w:id="104" w:name="_Toc38878291"/>
      <w:r w:rsidRPr="00035250">
        <w:t xml:space="preserve">Annexe – </w:t>
      </w:r>
      <w:r>
        <w:t>Pub et pop!</w:t>
      </w:r>
      <w:bookmarkEnd w:id="104"/>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 xml:space="preserve">Y </w:t>
            </w:r>
            <w:proofErr w:type="spellStart"/>
            <w:r>
              <w:rPr>
                <w:rFonts w:ascii="Arial Rounded MT Bold" w:hAnsi="Arial Rounded MT Bold"/>
              </w:rPr>
              <w:t>a-t-il</w:t>
            </w:r>
            <w:proofErr w:type="spellEnd"/>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82"/>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05" w:name="_Toc38878292"/>
      <w:r>
        <w:lastRenderedPageBreak/>
        <w:t>Géographie, histoire et éducation à la citoyenneté</w:t>
      </w:r>
      <w:bookmarkEnd w:id="105"/>
    </w:p>
    <w:p w14:paraId="5385E706" w14:textId="77777777" w:rsidR="002E705C" w:rsidRPr="00BF31BF" w:rsidRDefault="002E705C" w:rsidP="002E705C">
      <w:pPr>
        <w:pStyle w:val="Titredelactivit"/>
        <w:tabs>
          <w:tab w:val="left" w:pos="7170"/>
        </w:tabs>
      </w:pPr>
      <w:bookmarkStart w:id="106" w:name="_Toc38878293"/>
      <w:r w:rsidRPr="00327251">
        <w:t>Des moments historiques</w:t>
      </w:r>
      <w:bookmarkEnd w:id="106"/>
    </w:p>
    <w:p w14:paraId="15204998" w14:textId="77777777" w:rsidR="00915B6B" w:rsidRPr="00BF31BF" w:rsidRDefault="00915B6B" w:rsidP="00915B6B">
      <w:pPr>
        <w:pStyle w:val="Consigne-Titre"/>
      </w:pPr>
      <w:bookmarkStart w:id="107" w:name="_Toc37927749"/>
      <w:bookmarkStart w:id="108" w:name="_Toc38878294"/>
      <w:r w:rsidRPr="00BF31BF">
        <w:t>Consigne à l’élève</w:t>
      </w:r>
      <w:bookmarkEnd w:id="108"/>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55"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109" w:name="_Toc37927750"/>
      <w:bookmarkStart w:id="110" w:name="_Toc38878295"/>
      <w:bookmarkEnd w:id="107"/>
      <w:r w:rsidRPr="00BF31BF">
        <w:t>Matériel requis</w:t>
      </w:r>
      <w:bookmarkEnd w:id="109"/>
      <w:bookmarkEnd w:id="110"/>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1D5C19">
        <w:trPr>
          <w:trHeight w:val="3345"/>
        </w:trPr>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111" w:name="_Toc37927751"/>
            <w:bookmarkStart w:id="112" w:name="_Toc38878296"/>
            <w:r w:rsidRPr="00BF31BF">
              <w:t>Information aux parents</w:t>
            </w:r>
            <w:bookmarkEnd w:id="111"/>
            <w:bookmarkEnd w:id="112"/>
          </w:p>
          <w:p w14:paraId="0D4AF687" w14:textId="553D0F69" w:rsidR="002E705C" w:rsidRPr="00BF31BF" w:rsidRDefault="002E705C" w:rsidP="00545D7A">
            <w:pPr>
              <w:pStyle w:val="Tableau-titre"/>
            </w:pPr>
            <w:r w:rsidRPr="00BF31BF">
              <w:t>À propos de l</w:t>
            </w:r>
            <w:r w:rsidR="00C2402A">
              <w:t>’</w:t>
            </w:r>
            <w:r w:rsidRPr="00BF31BF">
              <w:t>activité</w:t>
            </w:r>
          </w:p>
          <w:p w14:paraId="68EB39EC" w14:textId="77777777" w:rsidR="004C6332" w:rsidRDefault="004C6332" w:rsidP="00B4402F">
            <w:pPr>
              <w:pStyle w:val="Tableau-texte"/>
              <w:rPr>
                <w:rFonts w:cs="Arial"/>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p w14:paraId="620C3388" w14:textId="354CBE8F" w:rsidR="00F46C70" w:rsidRPr="00F46C70" w:rsidRDefault="00F46C70" w:rsidP="00B4402F">
            <w:pPr>
              <w:pStyle w:val="Tableau-texte"/>
              <w:rPr>
                <w:rFonts w:cs="Arial"/>
                <w:b/>
                <w:bCs/>
                <w:color w:val="4A66AC" w:themeColor="accent1"/>
              </w:rPr>
            </w:pPr>
            <w:r w:rsidRPr="00F46C70">
              <w:rPr>
                <w:rFonts w:cs="Arial"/>
                <w:b/>
                <w:bCs/>
                <w:color w:val="4A66AC" w:themeColor="accent1"/>
              </w:rPr>
              <w:t>BONIFICATION :</w:t>
            </w:r>
          </w:p>
          <w:p w14:paraId="0FE05B0F" w14:textId="39AE5C4B" w:rsidR="00F46C70" w:rsidRPr="00F46C70" w:rsidRDefault="00F46C70" w:rsidP="001D5C19">
            <w:pPr>
              <w:contextualSpacing/>
              <w:jc w:val="both"/>
              <w:rPr>
                <w:rFonts w:ascii="OpenDyslexic" w:hAnsi="OpenDyslexic" w:cstheme="minorHAnsi"/>
                <w:color w:val="FF0000"/>
                <w:sz w:val="20"/>
                <w:szCs w:val="20"/>
              </w:rPr>
            </w:pPr>
            <w:r w:rsidRPr="00F46C70">
              <w:rPr>
                <w:rFonts w:cs="Arial"/>
              </w:rPr>
              <w:t xml:space="preserve">CEC – Au fil des temps 5 : </w:t>
            </w:r>
            <w:hyperlink r:id="rId56" w:history="1">
              <w:r w:rsidRPr="006B23BB">
                <w:rPr>
                  <w:rStyle w:val="Lienhypertexte"/>
                  <w:rFonts w:cs="Arial"/>
                  <w:color w:val="4A66AC" w:themeColor="accent1"/>
                  <w:szCs w:val="22"/>
                </w:rPr>
                <w:t>La ligne du temps</w:t>
              </w:r>
            </w:hyperlink>
          </w:p>
        </w:tc>
      </w:tr>
    </w:tbl>
    <w:p w14:paraId="3E26808E" w14:textId="01E5CBA9" w:rsidR="00810F14" w:rsidRPr="00BF31BF" w:rsidRDefault="002E705C" w:rsidP="00AD5D58">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sectPr w:rsidR="00810F14" w:rsidRPr="00BF31BF" w:rsidSect="001D5C19">
      <w:pgSz w:w="12240" w:h="15840"/>
      <w:pgMar w:top="1170" w:right="1080" w:bottom="1134"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D8DD4" w14:textId="77777777" w:rsidR="00A50ADB" w:rsidRDefault="00A50ADB" w:rsidP="005E3AF4">
      <w:r>
        <w:separator/>
      </w:r>
    </w:p>
  </w:endnote>
  <w:endnote w:type="continuationSeparator" w:id="0">
    <w:p w14:paraId="06F6112C" w14:textId="77777777" w:rsidR="00A50ADB" w:rsidRDefault="00A50ADB" w:rsidP="005E3AF4">
      <w:r>
        <w:continuationSeparator/>
      </w:r>
    </w:p>
  </w:endnote>
  <w:endnote w:type="continuationNotice" w:id="1">
    <w:p w14:paraId="1FCF2F5C" w14:textId="77777777" w:rsidR="00A50ADB" w:rsidRDefault="00A50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OpenDyslexic">
    <w:panose1 w:val="00000500000000000000"/>
    <w:charset w:val="00"/>
    <w:family w:val="modern"/>
    <w:notTrueType/>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A50ADB" w:rsidRDefault="00A50ADB"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0ADB" w:rsidRDefault="00A50A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00B185C4" w:rsidR="00A50ADB" w:rsidRPr="008E3B98" w:rsidRDefault="00A50ADB">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1C351A">
          <w:rPr>
            <w:noProof/>
            <w:sz w:val="30"/>
            <w:szCs w:val="30"/>
          </w:rPr>
          <w:t>17</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0662D" w14:textId="77777777" w:rsidR="00A50ADB" w:rsidRDefault="00A50ADB" w:rsidP="005E3AF4">
      <w:r>
        <w:separator/>
      </w:r>
    </w:p>
  </w:footnote>
  <w:footnote w:type="continuationSeparator" w:id="0">
    <w:p w14:paraId="7E4E7ECC" w14:textId="77777777" w:rsidR="00A50ADB" w:rsidRDefault="00A50ADB" w:rsidP="005E3AF4">
      <w:r>
        <w:continuationSeparator/>
      </w:r>
    </w:p>
  </w:footnote>
  <w:footnote w:type="continuationNotice" w:id="1">
    <w:p w14:paraId="1367D991" w14:textId="77777777" w:rsidR="00A50ADB" w:rsidRDefault="00A50ADB"/>
  </w:footnote>
  <w:footnote w:id="2">
    <w:p w14:paraId="6D72B9A0" w14:textId="22045379" w:rsidR="00A50ADB" w:rsidRPr="00E9078B" w:rsidRDefault="00A50ADB"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A50ADB" w:rsidRPr="005E3AF4" w:rsidRDefault="00A50ADB" w:rsidP="00B028EC">
    <w:pPr>
      <w:pStyle w:val="Niveau-Pagessuivantes"/>
    </w:pPr>
    <w:r>
      <w:rPr>
        <w:lang w:val="fr-CA"/>
      </w:rPr>
      <w:drawing>
        <wp:anchor distT="0" distB="0" distL="114300" distR="114300" simplePos="0" relativeHeight="25165824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5" name="Image 5">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A50ADB" w:rsidRDefault="00A50AD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A50ADB" w:rsidRDefault="00A50AD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0FC4760D"/>
    <w:multiLevelType w:val="hybridMultilevel"/>
    <w:tmpl w:val="2D1E4742"/>
    <w:lvl w:ilvl="0" w:tplc="C00E7F4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B06478"/>
    <w:multiLevelType w:val="hybridMultilevel"/>
    <w:tmpl w:val="093EE9B2"/>
    <w:lvl w:ilvl="0" w:tplc="2FB8EF2C">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8FC513B"/>
    <w:multiLevelType w:val="hybridMultilevel"/>
    <w:tmpl w:val="2048CD56"/>
    <w:lvl w:ilvl="0" w:tplc="CF56B2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F4012E0"/>
    <w:multiLevelType w:val="hybridMultilevel"/>
    <w:tmpl w:val="BCD4C484"/>
    <w:lvl w:ilvl="0" w:tplc="750CAD9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00576D9"/>
    <w:multiLevelType w:val="hybridMultilevel"/>
    <w:tmpl w:val="6C1288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A35C98"/>
    <w:multiLevelType w:val="hybridMultilevel"/>
    <w:tmpl w:val="EFECE8E0"/>
    <w:lvl w:ilvl="0" w:tplc="13807DD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266701"/>
    <w:multiLevelType w:val="hybridMultilevel"/>
    <w:tmpl w:val="A112C74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5"/>
  </w:num>
  <w:num w:numId="3">
    <w:abstractNumId w:val="19"/>
  </w:num>
  <w:num w:numId="4">
    <w:abstractNumId w:val="10"/>
  </w:num>
  <w:num w:numId="5">
    <w:abstractNumId w:val="11"/>
  </w:num>
  <w:num w:numId="6">
    <w:abstractNumId w:val="16"/>
  </w:num>
  <w:num w:numId="7">
    <w:abstractNumId w:val="11"/>
  </w:num>
  <w:num w:numId="8">
    <w:abstractNumId w:val="19"/>
  </w:num>
  <w:num w:numId="9">
    <w:abstractNumId w:val="0"/>
  </w:num>
  <w:num w:numId="10">
    <w:abstractNumId w:val="21"/>
  </w:num>
  <w:num w:numId="11">
    <w:abstractNumId w:val="1"/>
  </w:num>
  <w:num w:numId="12">
    <w:abstractNumId w:val="17"/>
  </w:num>
  <w:num w:numId="13">
    <w:abstractNumId w:val="5"/>
  </w:num>
  <w:num w:numId="14">
    <w:abstractNumId w:val="6"/>
  </w:num>
  <w:num w:numId="15">
    <w:abstractNumId w:val="15"/>
  </w:num>
  <w:num w:numId="16">
    <w:abstractNumId w:val="4"/>
  </w:num>
  <w:num w:numId="17">
    <w:abstractNumId w:val="8"/>
  </w:num>
  <w:num w:numId="18">
    <w:abstractNumId w:val="23"/>
  </w:num>
  <w:num w:numId="19">
    <w:abstractNumId w:val="12"/>
  </w:num>
  <w:num w:numId="20">
    <w:abstractNumId w:val="0"/>
  </w:num>
  <w:num w:numId="21">
    <w:abstractNumId w:val="18"/>
  </w:num>
  <w:num w:numId="22">
    <w:abstractNumId w:val="7"/>
  </w:num>
  <w:num w:numId="23">
    <w:abstractNumId w:val="2"/>
  </w:num>
  <w:num w:numId="24">
    <w:abstractNumId w:val="24"/>
  </w:num>
  <w:num w:numId="25">
    <w:abstractNumId w:val="13"/>
  </w:num>
  <w:num w:numId="26">
    <w:abstractNumId w:val="22"/>
  </w:num>
  <w:num w:numId="27">
    <w:abstractNumId w:val="3"/>
  </w:num>
  <w:num w:numId="28">
    <w:abstractNumId w:val="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CF7"/>
    <w:rsid w:val="00025F95"/>
    <w:rsid w:val="000337DB"/>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46E1"/>
    <w:rsid w:val="00107EBA"/>
    <w:rsid w:val="00110FED"/>
    <w:rsid w:val="00111813"/>
    <w:rsid w:val="0012184A"/>
    <w:rsid w:val="001244A2"/>
    <w:rsid w:val="00125406"/>
    <w:rsid w:val="00125A4A"/>
    <w:rsid w:val="001360FC"/>
    <w:rsid w:val="00142088"/>
    <w:rsid w:val="00142B37"/>
    <w:rsid w:val="001436F6"/>
    <w:rsid w:val="00145AE5"/>
    <w:rsid w:val="001516D8"/>
    <w:rsid w:val="001556CC"/>
    <w:rsid w:val="001660B6"/>
    <w:rsid w:val="00166F11"/>
    <w:rsid w:val="001709EA"/>
    <w:rsid w:val="00172B3A"/>
    <w:rsid w:val="00175A49"/>
    <w:rsid w:val="00176040"/>
    <w:rsid w:val="00181481"/>
    <w:rsid w:val="00183498"/>
    <w:rsid w:val="00187394"/>
    <w:rsid w:val="00192953"/>
    <w:rsid w:val="00196722"/>
    <w:rsid w:val="00196CD3"/>
    <w:rsid w:val="001A2C23"/>
    <w:rsid w:val="001C09EF"/>
    <w:rsid w:val="001C22E6"/>
    <w:rsid w:val="001C351A"/>
    <w:rsid w:val="001D01F8"/>
    <w:rsid w:val="001D245D"/>
    <w:rsid w:val="001D5C19"/>
    <w:rsid w:val="001E0DF0"/>
    <w:rsid w:val="001E627C"/>
    <w:rsid w:val="001F02A4"/>
    <w:rsid w:val="001F2F2A"/>
    <w:rsid w:val="001F3ABA"/>
    <w:rsid w:val="0020579A"/>
    <w:rsid w:val="002168BC"/>
    <w:rsid w:val="00216D2F"/>
    <w:rsid w:val="00225783"/>
    <w:rsid w:val="00227297"/>
    <w:rsid w:val="00232DAF"/>
    <w:rsid w:val="00235FFB"/>
    <w:rsid w:val="00250DBA"/>
    <w:rsid w:val="0025595F"/>
    <w:rsid w:val="00256733"/>
    <w:rsid w:val="00256F8D"/>
    <w:rsid w:val="002614AA"/>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4DA"/>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3FA5"/>
    <w:rsid w:val="002F7093"/>
    <w:rsid w:val="002F79AF"/>
    <w:rsid w:val="003003F9"/>
    <w:rsid w:val="00300406"/>
    <w:rsid w:val="00304C39"/>
    <w:rsid w:val="00310F31"/>
    <w:rsid w:val="003120EF"/>
    <w:rsid w:val="003143F5"/>
    <w:rsid w:val="003149AB"/>
    <w:rsid w:val="00314F98"/>
    <w:rsid w:val="00315D23"/>
    <w:rsid w:val="003207B9"/>
    <w:rsid w:val="00323B85"/>
    <w:rsid w:val="00342901"/>
    <w:rsid w:val="00357461"/>
    <w:rsid w:val="003733A9"/>
    <w:rsid w:val="00374248"/>
    <w:rsid w:val="00376620"/>
    <w:rsid w:val="00380F67"/>
    <w:rsid w:val="0038190B"/>
    <w:rsid w:val="00383FF3"/>
    <w:rsid w:val="003966A9"/>
    <w:rsid w:val="003A0F9C"/>
    <w:rsid w:val="003A1008"/>
    <w:rsid w:val="003A13D2"/>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2C1D"/>
    <w:rsid w:val="0046610F"/>
    <w:rsid w:val="00475C05"/>
    <w:rsid w:val="00475DF5"/>
    <w:rsid w:val="0048227B"/>
    <w:rsid w:val="00490AD9"/>
    <w:rsid w:val="004A0D43"/>
    <w:rsid w:val="004A1134"/>
    <w:rsid w:val="004B0AB6"/>
    <w:rsid w:val="004B1669"/>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2BEA"/>
    <w:rsid w:val="00513B0D"/>
    <w:rsid w:val="0051402E"/>
    <w:rsid w:val="00524B50"/>
    <w:rsid w:val="00525129"/>
    <w:rsid w:val="00533AAB"/>
    <w:rsid w:val="00535BAE"/>
    <w:rsid w:val="0053743B"/>
    <w:rsid w:val="00537A59"/>
    <w:rsid w:val="00542E53"/>
    <w:rsid w:val="0054422E"/>
    <w:rsid w:val="005457EC"/>
    <w:rsid w:val="00545D7A"/>
    <w:rsid w:val="00546AF9"/>
    <w:rsid w:val="00553EAD"/>
    <w:rsid w:val="00556990"/>
    <w:rsid w:val="00560B83"/>
    <w:rsid w:val="00560D1D"/>
    <w:rsid w:val="005646A9"/>
    <w:rsid w:val="00570F01"/>
    <w:rsid w:val="005716AF"/>
    <w:rsid w:val="00571FEA"/>
    <w:rsid w:val="00585088"/>
    <w:rsid w:val="00585611"/>
    <w:rsid w:val="00586BCD"/>
    <w:rsid w:val="0059064C"/>
    <w:rsid w:val="00591B9E"/>
    <w:rsid w:val="00592900"/>
    <w:rsid w:val="00595894"/>
    <w:rsid w:val="00596D6C"/>
    <w:rsid w:val="005A4797"/>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6732D"/>
    <w:rsid w:val="006717B7"/>
    <w:rsid w:val="00682814"/>
    <w:rsid w:val="00684325"/>
    <w:rsid w:val="00684368"/>
    <w:rsid w:val="006845C2"/>
    <w:rsid w:val="00686396"/>
    <w:rsid w:val="006A7951"/>
    <w:rsid w:val="006A79F0"/>
    <w:rsid w:val="006B23BB"/>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2CDD"/>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12B57"/>
    <w:rsid w:val="008215D8"/>
    <w:rsid w:val="00836173"/>
    <w:rsid w:val="00842A0A"/>
    <w:rsid w:val="00842A99"/>
    <w:rsid w:val="00843C78"/>
    <w:rsid w:val="00846219"/>
    <w:rsid w:val="00847422"/>
    <w:rsid w:val="008554B2"/>
    <w:rsid w:val="008614CE"/>
    <w:rsid w:val="0086344F"/>
    <w:rsid w:val="00870D2E"/>
    <w:rsid w:val="00870F8C"/>
    <w:rsid w:val="00873EC1"/>
    <w:rsid w:val="0087556A"/>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1E47"/>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3430"/>
    <w:rsid w:val="0098470F"/>
    <w:rsid w:val="00992484"/>
    <w:rsid w:val="00992CC8"/>
    <w:rsid w:val="00992F62"/>
    <w:rsid w:val="009937A0"/>
    <w:rsid w:val="00993F99"/>
    <w:rsid w:val="009B401F"/>
    <w:rsid w:val="009C1C6B"/>
    <w:rsid w:val="009C2645"/>
    <w:rsid w:val="009C6DB2"/>
    <w:rsid w:val="009D21E1"/>
    <w:rsid w:val="009E0DB2"/>
    <w:rsid w:val="009E2E1A"/>
    <w:rsid w:val="009E3A29"/>
    <w:rsid w:val="00A043CA"/>
    <w:rsid w:val="00A07763"/>
    <w:rsid w:val="00A07934"/>
    <w:rsid w:val="00A079D8"/>
    <w:rsid w:val="00A1050B"/>
    <w:rsid w:val="00A10786"/>
    <w:rsid w:val="00A15368"/>
    <w:rsid w:val="00A2089D"/>
    <w:rsid w:val="00A22E7D"/>
    <w:rsid w:val="00A23930"/>
    <w:rsid w:val="00A2529D"/>
    <w:rsid w:val="00A2641C"/>
    <w:rsid w:val="00A3728C"/>
    <w:rsid w:val="00A3735B"/>
    <w:rsid w:val="00A424C1"/>
    <w:rsid w:val="00A436A1"/>
    <w:rsid w:val="00A50ADB"/>
    <w:rsid w:val="00A63D15"/>
    <w:rsid w:val="00A65A93"/>
    <w:rsid w:val="00A66A13"/>
    <w:rsid w:val="00A8028C"/>
    <w:rsid w:val="00A83C2C"/>
    <w:rsid w:val="00A878E0"/>
    <w:rsid w:val="00A87AF3"/>
    <w:rsid w:val="00A90C59"/>
    <w:rsid w:val="00A91027"/>
    <w:rsid w:val="00A95BBB"/>
    <w:rsid w:val="00A96269"/>
    <w:rsid w:val="00AA24CA"/>
    <w:rsid w:val="00AA5966"/>
    <w:rsid w:val="00AA6E9F"/>
    <w:rsid w:val="00AB267C"/>
    <w:rsid w:val="00AB2705"/>
    <w:rsid w:val="00AC073B"/>
    <w:rsid w:val="00AC3B06"/>
    <w:rsid w:val="00AC6B74"/>
    <w:rsid w:val="00AD1022"/>
    <w:rsid w:val="00AD468D"/>
    <w:rsid w:val="00AD5D58"/>
    <w:rsid w:val="00AD6E84"/>
    <w:rsid w:val="00AE0901"/>
    <w:rsid w:val="00AE3888"/>
    <w:rsid w:val="00AF37CF"/>
    <w:rsid w:val="00AF6F41"/>
    <w:rsid w:val="00B002BB"/>
    <w:rsid w:val="00B00C3D"/>
    <w:rsid w:val="00B020D8"/>
    <w:rsid w:val="00B02680"/>
    <w:rsid w:val="00B027B9"/>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1D5A"/>
    <w:rsid w:val="00BB3C78"/>
    <w:rsid w:val="00BB5B70"/>
    <w:rsid w:val="00BB6AEC"/>
    <w:rsid w:val="00BB7D91"/>
    <w:rsid w:val="00BC0E4E"/>
    <w:rsid w:val="00BC17C2"/>
    <w:rsid w:val="00BD4C8C"/>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0897"/>
    <w:rsid w:val="00D119B1"/>
    <w:rsid w:val="00D123A7"/>
    <w:rsid w:val="00D139A5"/>
    <w:rsid w:val="00D16131"/>
    <w:rsid w:val="00D163D8"/>
    <w:rsid w:val="00D22A0B"/>
    <w:rsid w:val="00D24F03"/>
    <w:rsid w:val="00D26325"/>
    <w:rsid w:val="00D3266F"/>
    <w:rsid w:val="00D35BAB"/>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4169"/>
    <w:rsid w:val="00DD4559"/>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54BD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312D"/>
    <w:rsid w:val="00F14FE3"/>
    <w:rsid w:val="00F20B19"/>
    <w:rsid w:val="00F225E4"/>
    <w:rsid w:val="00F25604"/>
    <w:rsid w:val="00F374CB"/>
    <w:rsid w:val="00F45D8F"/>
    <w:rsid w:val="00F46B36"/>
    <w:rsid w:val="00F46C70"/>
    <w:rsid w:val="00F530F3"/>
    <w:rsid w:val="00F545CF"/>
    <w:rsid w:val="00F55252"/>
    <w:rsid w:val="00F659E5"/>
    <w:rsid w:val="00F701E6"/>
    <w:rsid w:val="00F71FB8"/>
    <w:rsid w:val="00F74091"/>
    <w:rsid w:val="00F75233"/>
    <w:rsid w:val="00F75E13"/>
    <w:rsid w:val="00F76F3A"/>
    <w:rsid w:val="00F80F0A"/>
    <w:rsid w:val="00F81E24"/>
    <w:rsid w:val="00FA23B7"/>
    <w:rsid w:val="00FA4941"/>
    <w:rsid w:val="00FA4BDB"/>
    <w:rsid w:val="00FB16BE"/>
    <w:rsid w:val="00FB776F"/>
    <w:rsid w:val="00FD10C7"/>
    <w:rsid w:val="00FD3134"/>
    <w:rsid w:val="00FD338D"/>
    <w:rsid w:val="00FD512D"/>
    <w:rsid w:val="00FD6549"/>
    <w:rsid w:val="00FE4864"/>
    <w:rsid w:val="00FE5863"/>
    <w:rsid w:val="00FE7563"/>
    <w:rsid w:val="00FF71A5"/>
    <w:rsid w:val="081DF9FA"/>
    <w:rsid w:val="0D4E1038"/>
    <w:rsid w:val="654DD350"/>
    <w:rsid w:val="669EAE4B"/>
    <w:rsid w:val="69E51D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character" w:customStyle="1" w:styleId="Mentionnonrsolue1">
    <w:name w:val="Mention non résolue1"/>
    <w:basedOn w:val="Policepardfaut"/>
    <w:uiPriority w:val="99"/>
    <w:semiHidden/>
    <w:unhideWhenUsed/>
    <w:rsid w:val="0038190B"/>
    <w:rPr>
      <w:color w:val="605E5C"/>
      <w:shd w:val="clear" w:color="auto" w:fill="E1DFDD"/>
    </w:rPr>
  </w:style>
  <w:style w:type="paragraph" w:styleId="En-ttedetabledesmatires">
    <w:name w:val="TOC Heading"/>
    <w:basedOn w:val="Titre1"/>
    <w:next w:val="Normal"/>
    <w:uiPriority w:val="39"/>
    <w:unhideWhenUsed/>
    <w:qFormat/>
    <w:locked/>
    <w:rsid w:val="00A50ADB"/>
    <w:pPr>
      <w:spacing w:line="259" w:lineRule="auto"/>
      <w:outlineLvl w:val="9"/>
    </w:pPr>
    <w:rPr>
      <w:lang w:val="fr-CA"/>
    </w:rPr>
  </w:style>
  <w:style w:type="table" w:customStyle="1" w:styleId="Grilledutableau1">
    <w:name w:val="Grille du tableau1"/>
    <w:basedOn w:val="TableauNormal"/>
    <w:next w:val="Grilledutableau"/>
    <w:uiPriority w:val="39"/>
    <w:rsid w:val="002A34DA"/>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547674">
      <w:bodyDiv w:val="1"/>
      <w:marLeft w:val="0"/>
      <w:marRight w:val="0"/>
      <w:marTop w:val="0"/>
      <w:marBottom w:val="0"/>
      <w:divBdr>
        <w:top w:val="none" w:sz="0" w:space="0" w:color="auto"/>
        <w:left w:val="none" w:sz="0" w:space="0" w:color="auto"/>
        <w:bottom w:val="none" w:sz="0" w:space="0" w:color="auto"/>
        <w:right w:val="none" w:sz="0" w:space="0" w:color="auto"/>
      </w:divBdr>
      <w:divsChild>
        <w:div w:id="1620529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translate.google.com/" TargetMode="External"/><Relationship Id="rId26" Type="http://schemas.openxmlformats.org/officeDocument/2006/relationships/hyperlink" Target="https://mazonecec.com/application/exercises/541/3322/basket/7228/1" TargetMode="External"/><Relationship Id="rId39" Type="http://schemas.openxmlformats.org/officeDocument/2006/relationships/hyperlink" Target="https://guide-alimentaire.canada.ca/fr/" TargetMode="External"/><Relationship Id="rId21" Type="http://schemas.openxmlformats.org/officeDocument/2006/relationships/hyperlink" Target="https://mazonecec.com/application/exercises/413/2646/basket/3398/1" TargetMode="External"/><Relationship Id="rId34" Type="http://schemas.openxmlformats.org/officeDocument/2006/relationships/hyperlink" Target="http://www.scientifique-en-chef.gouv.qc.ca/" TargetMode="External"/><Relationship Id="rId42"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7" Type="http://schemas.openxmlformats.org/officeDocument/2006/relationships/image" Target="media/image10.gif"/><Relationship Id="rId50" Type="http://schemas.openxmlformats.org/officeDocument/2006/relationships/hyperlink" Target="https://fr.wikipedia.org/wiki/Tintin" TargetMode="External"/><Relationship Id="rId55"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hyperlink" Target="http://lecriveron.fr/" TargetMode="External"/><Relationship Id="rId17" Type="http://schemas.microsoft.com/office/2007/relationships/hdphoto" Target="media/hdphoto1.wdp"/><Relationship Id="rId25" Type="http://schemas.openxmlformats.org/officeDocument/2006/relationships/hyperlink" Target="https://mazonecec.com/application/exercises/541/3322/basket/7208/1" TargetMode="External"/><Relationship Id="rId33" Type="http://schemas.openxmlformats.org/officeDocument/2006/relationships/hyperlink" Target="https://quebecoiseaux.org/" TargetMode="External"/><Relationship Id="rId38" Type="http://schemas.openxmlformats.org/officeDocument/2006/relationships/image" Target="media/image8.png"/><Relationship Id="rId46" Type="http://schemas.microsoft.com/office/2007/relationships/hdphoto" Target="media/hdphoto2.wdp"/><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park.adobe.com/video/7jxqlJt0Agcba" TargetMode="External"/><Relationship Id="rId29" Type="http://schemas.openxmlformats.org/officeDocument/2006/relationships/image" Target="media/image4.png"/><Relationship Id="rId41"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4" Type="http://schemas.openxmlformats.org/officeDocument/2006/relationships/hyperlink" Target="https://www.opc.gouv.qc.ca/fileadmin/media/documents/zone_enseignants/VosEnfantsPu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mazonecec.com/application/exercises/200/1806/basket/2185/1" TargetMode="External"/><Relationship Id="rId32" Type="http://schemas.openxmlformats.org/officeDocument/2006/relationships/hyperlink" Target="https://quebecoiseaux.org/index.php/fr/desoiseauxalamaison" TargetMode="External"/><Relationship Id="rId37" Type="http://schemas.openxmlformats.org/officeDocument/2006/relationships/image" Target="media/image7.png"/><Relationship Id="rId40" Type="http://schemas.openxmlformats.org/officeDocument/2006/relationships/hyperlink" Target="https://www.ledevoir.com/videos/546072/le-nouveau-guide-alimentaire-canadien-devoile" TargetMode="External"/><Relationship Id="rId45" Type="http://schemas.openxmlformats.org/officeDocument/2006/relationships/image" Target="media/image9.png"/><Relationship Id="rId53" Type="http://schemas.openxmlformats.org/officeDocument/2006/relationships/hyperlink" Target="https://cve.grics.ca/fr/1262/60201?start=true" TargetMode="Externa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yperlink" Target="https://www.netmaths.net/wbk/slp/C7B7E9294/1" TargetMode="External"/><Relationship Id="rId36" Type="http://schemas.openxmlformats.org/officeDocument/2006/relationships/image" Target="media/image6.png"/><Relationship Id="rId49" Type="http://schemas.openxmlformats.org/officeDocument/2006/relationships/image" Target="media/image12.gi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IIN9YNSp0Hg" TargetMode="External"/><Relationship Id="rId31" Type="http://schemas.openxmlformats.org/officeDocument/2006/relationships/hyperlink" Target="https://cve.grics.ca/fr/2245" TargetMode="External"/><Relationship Id="rId44" Type="http://schemas.openxmlformats.org/officeDocument/2006/relationships/hyperlink" Target="https://youtu.be/um0aM4rhcgg" TargetMode="External"/><Relationship Id="rId52" Type="http://schemas.openxmlformats.org/officeDocument/2006/relationships/hyperlink" Target="https://cve.grics.ca/fr/1192/45085?start=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yperlink" Target="https://www.netmaths.net/wbk/slp/EXPLE5706/1" TargetMode="External"/><Relationship Id="rId30" Type="http://schemas.openxmlformats.org/officeDocument/2006/relationships/hyperlink" Target="https://cve.grics.ca/fr/1284" TargetMode="External"/><Relationship Id="rId35" Type="http://schemas.openxmlformats.org/officeDocument/2006/relationships/image" Target="media/image5.png"/><Relationship Id="rId43" Type="http://schemas.openxmlformats.org/officeDocument/2006/relationships/hyperlink" Target="https://sites.google.com/view/resteactif/accueil" TargetMode="External"/><Relationship Id="rId48" Type="http://schemas.openxmlformats.org/officeDocument/2006/relationships/image" Target="media/image11.gif"/><Relationship Id="rId56" Type="http://schemas.openxmlformats.org/officeDocument/2006/relationships/hyperlink" Target="https://mazonecec.com/application/resources/344/2451?supplement=1890" TargetMode="External"/><Relationship Id="rId8" Type="http://schemas.openxmlformats.org/officeDocument/2006/relationships/webSettings" Target="webSettings.xml"/><Relationship Id="rId51" Type="http://schemas.openxmlformats.org/officeDocument/2006/relationships/hyperlink" Target="https://youtu.be/8qXS_6iiTg4"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OpenDyslexic">
    <w:panose1 w:val="00000500000000000000"/>
    <w:charset w:val="00"/>
    <w:family w:val="modern"/>
    <w:notTrueType/>
    <w:pitch w:val="variable"/>
    <w:sig w:usb0="20000207" w:usb1="00000000"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A46EC"/>
    <w:rsid w:val="00BA46E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955ba906-130a-4921-9f58-3271edfee021"/>
    <ds:schemaRef ds:uri="http://www.w3.org/XML/1998/namespace"/>
    <ds:schemaRef ds:uri="http://purl.org/dc/dcmitype/"/>
  </ds:schemaRefs>
</ds:datastoreItem>
</file>

<file path=customXml/itemProps2.xml><?xml version="1.0" encoding="utf-8"?>
<ds:datastoreItem xmlns:ds="http://schemas.openxmlformats.org/officeDocument/2006/customXml" ds:itemID="{4DB0A753-D5F8-4E46-AA55-B6080A0EC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1A47A08-5853-4323-8010-014A2DB2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6426</Words>
  <Characters>35344</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55</cp:revision>
  <cp:lastPrinted>2020-04-01T00:49:00Z</cp:lastPrinted>
  <dcterms:created xsi:type="dcterms:W3CDTF">2020-04-22T22:20:00Z</dcterms:created>
  <dcterms:modified xsi:type="dcterms:W3CDTF">2020-04-27T15:10:00Z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