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2B5C0D4" w:rsidR="009C1C6B" w:rsidRPr="00BF31BF" w:rsidRDefault="009C1C6B" w:rsidP="003D4077">
      <w:pPr>
        <w:pStyle w:val="Titredudocument"/>
      </w:pPr>
    </w:p>
    <w:p w14:paraId="7BDB3A6D" w14:textId="2D0057E8" w:rsidR="009C1C6B" w:rsidRPr="00BF31BF" w:rsidRDefault="00BE7224" w:rsidP="009C1C6B">
      <w:pPr>
        <w:pStyle w:val="Niveau-Premirepage"/>
      </w:pPr>
      <w:r>
        <w:t>Groupe 912</w:t>
      </w:r>
    </w:p>
    <w:p w14:paraId="5E3B5D32" w14:textId="51D84507" w:rsidR="0057472A" w:rsidRDefault="009C1C6B" w:rsidP="0057472A">
      <w:pPr>
        <w:pStyle w:val="Semainedu"/>
        <w:spacing w:after="0"/>
      </w:pPr>
      <w:r w:rsidRPr="00BF31BF">
        <w:t>Semaine du</w:t>
      </w:r>
      <w:r w:rsidR="00866645">
        <w:t xml:space="preserve"> 1</w:t>
      </w:r>
      <w:r w:rsidR="00866645" w:rsidRPr="005A2C50">
        <w:rPr>
          <w:vertAlign w:val="superscript"/>
        </w:rPr>
        <w:t>er</w:t>
      </w:r>
      <w:r w:rsidR="00866645" w:rsidRPr="00866645">
        <w:t xml:space="preserve"> </w:t>
      </w:r>
      <w:r w:rsidR="00866645" w:rsidRPr="00BF31BF">
        <w:t>juin</w:t>
      </w:r>
      <w:r w:rsidR="00866645">
        <w:t xml:space="preserve"> 2020</w:t>
      </w:r>
    </w:p>
    <w:p w14:paraId="70DCEFD0" w14:textId="77777777" w:rsidR="00276AB4" w:rsidRDefault="00276AB4" w:rsidP="0057472A">
      <w:pPr>
        <w:pStyle w:val="Semainedu"/>
        <w:spacing w:after="0"/>
      </w:pPr>
    </w:p>
    <w:p w14:paraId="62576ACD" w14:textId="78C15FF6" w:rsidR="00276AB4" w:rsidRPr="00432923" w:rsidRDefault="0057472A" w:rsidP="0057472A">
      <w:pPr>
        <w:rPr>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32923">
        <w:rPr>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Ce que tu peux faire cette semaine !</w:t>
      </w:r>
    </w:p>
    <w:tbl>
      <w:tblPr>
        <w:tblStyle w:val="Grilledutableau1"/>
        <w:tblW w:w="0" w:type="auto"/>
        <w:tblLayout w:type="fixed"/>
        <w:tblLook w:val="04A0" w:firstRow="1" w:lastRow="0" w:firstColumn="1" w:lastColumn="0" w:noHBand="0" w:noVBand="1"/>
      </w:tblPr>
      <w:tblGrid>
        <w:gridCol w:w="5240"/>
        <w:gridCol w:w="5216"/>
      </w:tblGrid>
      <w:tr w:rsidR="00276AB4" w:rsidRPr="00276AB4" w14:paraId="73AB237F" w14:textId="77777777" w:rsidTr="00276AB4">
        <w:tc>
          <w:tcPr>
            <w:tcW w:w="5240" w:type="dxa"/>
            <w:tcBorders>
              <w:right w:val="single" w:sz="12" w:space="0" w:color="auto"/>
            </w:tcBorders>
            <w:shd w:val="clear" w:color="auto" w:fill="B4C6E7"/>
          </w:tcPr>
          <w:p w14:paraId="5BD017D3" w14:textId="77777777" w:rsidR="00276AB4" w:rsidRPr="00276AB4" w:rsidRDefault="00276AB4" w:rsidP="00276AB4">
            <w:pPr>
              <w:jc w:val="center"/>
              <w:rPr>
                <w:rFonts w:eastAsia="Calibri" w:cs="Arial"/>
                <w:b/>
                <w:bCs/>
                <w:noProof/>
                <w:sz w:val="32"/>
                <w:szCs w:val="32"/>
                <w:lang w:val="fr-CA" w:eastAsia="en-US"/>
              </w:rPr>
            </w:pPr>
            <w:bookmarkStart w:id="0" w:name="_Hlk38804591"/>
            <w:r w:rsidRPr="00276AB4">
              <w:rPr>
                <w:rFonts w:eastAsia="Calibri" w:cs="Arial"/>
                <w:b/>
                <w:bCs/>
                <w:noProof/>
                <w:sz w:val="32"/>
                <w:szCs w:val="32"/>
                <w:lang w:val="fr-CA" w:eastAsia="en-US"/>
              </w:rPr>
              <w:t>Français</w:t>
            </w:r>
          </w:p>
        </w:tc>
        <w:tc>
          <w:tcPr>
            <w:tcW w:w="5216" w:type="dxa"/>
            <w:tcBorders>
              <w:left w:val="single" w:sz="12" w:space="0" w:color="auto"/>
            </w:tcBorders>
            <w:shd w:val="clear" w:color="auto" w:fill="A8D08D"/>
          </w:tcPr>
          <w:p w14:paraId="592ECE3F" w14:textId="77777777" w:rsidR="00276AB4" w:rsidRPr="00276AB4" w:rsidRDefault="00276AB4" w:rsidP="00276AB4">
            <w:pPr>
              <w:tabs>
                <w:tab w:val="left" w:pos="195"/>
                <w:tab w:val="center" w:pos="2331"/>
              </w:tabs>
              <w:rPr>
                <w:rFonts w:eastAsia="Calibri" w:cs="Arial"/>
                <w:b/>
                <w:bCs/>
                <w:noProof/>
                <w:sz w:val="32"/>
                <w:szCs w:val="32"/>
                <w:lang w:val="fr-CA" w:eastAsia="en-US"/>
              </w:rPr>
            </w:pPr>
            <w:r w:rsidRPr="00276AB4">
              <w:rPr>
                <w:rFonts w:eastAsia="Calibri" w:cs="Arial"/>
                <w:noProof/>
                <w:sz w:val="40"/>
                <w:szCs w:val="40"/>
                <w:lang w:val="fr-CA" w:eastAsia="en-US"/>
              </w:rPr>
              <w:tab/>
            </w:r>
            <w:r w:rsidRPr="00276AB4">
              <w:rPr>
                <w:rFonts w:eastAsia="Calibri" w:cs="Arial"/>
                <w:noProof/>
                <w:sz w:val="40"/>
                <w:szCs w:val="40"/>
                <w:lang w:val="fr-CA" w:eastAsia="en-US"/>
              </w:rPr>
              <w:tab/>
            </w:r>
            <w:r w:rsidRPr="00276AB4">
              <w:rPr>
                <w:rFonts w:eastAsia="Calibri" w:cs="Arial"/>
                <w:b/>
                <w:bCs/>
                <w:noProof/>
                <w:sz w:val="32"/>
                <w:szCs w:val="32"/>
                <w:lang w:val="fr-CA" w:eastAsia="en-US"/>
              </w:rPr>
              <w:t>Mathématique</w:t>
            </w:r>
          </w:p>
        </w:tc>
      </w:tr>
      <w:tr w:rsidR="00276AB4" w:rsidRPr="00276AB4" w14:paraId="260A62AE" w14:textId="77777777" w:rsidTr="00F53E00">
        <w:trPr>
          <w:trHeight w:val="2822"/>
        </w:trPr>
        <w:tc>
          <w:tcPr>
            <w:tcW w:w="5240" w:type="dxa"/>
            <w:tcBorders>
              <w:right w:val="single" w:sz="12" w:space="0" w:color="auto"/>
            </w:tcBorders>
          </w:tcPr>
          <w:p w14:paraId="077DAC76" w14:textId="77777777" w:rsidR="00276AB4" w:rsidRPr="00276AB4" w:rsidRDefault="00276AB4" w:rsidP="00276AB4">
            <w:pPr>
              <w:rPr>
                <w:rFonts w:eastAsia="Calibri" w:cs="Arial"/>
                <w:b/>
                <w:bCs/>
                <w:noProof/>
                <w:color w:val="000000"/>
                <w:sz w:val="24"/>
                <w:shd w:val="clear" w:color="auto" w:fill="FFFFFF"/>
                <w:lang w:val="fr-CA" w:eastAsia="en-US"/>
              </w:rPr>
            </w:pPr>
            <w:r w:rsidRPr="00276AB4">
              <w:rPr>
                <w:rFonts w:eastAsia="Calibri" w:cs="Arial"/>
                <w:b/>
                <w:bCs/>
                <w:noProof/>
                <w:color w:val="000000"/>
                <w:sz w:val="24"/>
                <w:shd w:val="clear" w:color="auto" w:fill="FFFFFF"/>
                <w:lang w:val="fr-CA" w:eastAsia="en-US"/>
              </w:rPr>
              <w:t>Dans la trousse du ministère </w:t>
            </w:r>
          </w:p>
          <w:p w14:paraId="7B4DDEF0" w14:textId="77777777" w:rsidR="00276AB4" w:rsidRPr="00276AB4" w:rsidRDefault="00276AB4" w:rsidP="00276AB4">
            <w:pPr>
              <w:rPr>
                <w:rFonts w:eastAsia="Calibri" w:cs="Arial"/>
                <w:b/>
                <w:bCs/>
                <w:noProof/>
                <w:color w:val="000000"/>
                <w:sz w:val="24"/>
                <w:shd w:val="clear" w:color="auto" w:fill="FFFFFF"/>
                <w:lang w:eastAsia="en-US"/>
              </w:rPr>
            </w:pPr>
            <w:hyperlink r:id="rId11" w:history="1">
              <w:r w:rsidRPr="00276AB4">
                <w:rPr>
                  <w:rFonts w:eastAsia="Calibri" w:cs="Arial"/>
                  <w:b/>
                  <w:bCs/>
                  <w:noProof/>
                  <w:color w:val="0000FF"/>
                  <w:sz w:val="24"/>
                  <w:u w:val="single"/>
                  <w:shd w:val="clear" w:color="auto" w:fill="FFFFFF"/>
                  <w:lang w:eastAsia="en-US"/>
                </w:rPr>
                <w:t>http://lerucher.csp.qc.ca/</w:t>
              </w:r>
            </w:hyperlink>
            <w:r w:rsidRPr="00276AB4">
              <w:rPr>
                <w:rFonts w:eastAsia="Calibri" w:cs="Arial"/>
                <w:b/>
                <w:bCs/>
                <w:noProof/>
                <w:color w:val="0000FF"/>
                <w:sz w:val="24"/>
                <w:u w:val="single"/>
                <w:shd w:val="clear" w:color="auto" w:fill="FFFFFF"/>
                <w:lang w:eastAsia="en-US"/>
              </w:rPr>
              <w:t xml:space="preserve">   </w:t>
            </w:r>
          </w:p>
          <w:p w14:paraId="756EA69A" w14:textId="77777777" w:rsidR="00276AB4" w:rsidRPr="00276AB4" w:rsidRDefault="00276AB4" w:rsidP="00276AB4">
            <w:pPr>
              <w:rPr>
                <w:rFonts w:eastAsia="Calibri" w:cs="Arial"/>
                <w:b/>
                <w:bCs/>
                <w:noProof/>
                <w:sz w:val="24"/>
                <w:shd w:val="clear" w:color="auto" w:fill="FFFFFF"/>
                <w:lang w:eastAsia="en-US"/>
              </w:rPr>
            </w:pPr>
            <w:r w:rsidRPr="00276AB4">
              <w:rPr>
                <w:rFonts w:eastAsia="Calibri" w:cs="Arial"/>
                <w:b/>
                <w:bCs/>
                <w:noProof/>
                <w:sz w:val="24"/>
                <w:shd w:val="clear" w:color="auto" w:fill="FFFFFF"/>
                <w:lang w:eastAsia="en-US"/>
              </w:rPr>
              <w:t>Groupe 912</w:t>
            </w:r>
          </w:p>
          <w:p w14:paraId="30FA673E" w14:textId="77777777" w:rsidR="00276AB4" w:rsidRPr="00276AB4" w:rsidRDefault="00276AB4" w:rsidP="00276AB4">
            <w:pPr>
              <w:rPr>
                <w:rFonts w:eastAsia="Calibri" w:cs="Arial"/>
                <w:b/>
                <w:bCs/>
                <w:noProof/>
                <w:color w:val="0000FF"/>
                <w:sz w:val="24"/>
                <w:u w:val="single"/>
                <w:shd w:val="clear" w:color="auto" w:fill="FFFFFF"/>
                <w:lang w:val="fr-CA" w:eastAsia="en-US"/>
              </w:rPr>
            </w:pPr>
          </w:p>
          <w:p w14:paraId="115794C3" w14:textId="77777777" w:rsidR="00276AB4" w:rsidRPr="00276AB4" w:rsidRDefault="00276AB4" w:rsidP="00276AB4">
            <w:pPr>
              <w:rPr>
                <w:rFonts w:eastAsia="Calibri" w:cs="Arial"/>
                <w:b/>
                <w:bCs/>
                <w:noProof/>
                <w:sz w:val="24"/>
                <w:shd w:val="clear" w:color="auto" w:fill="FFFFFF"/>
                <w:lang w:val="fr-CA" w:eastAsia="en-US"/>
              </w:rPr>
            </w:pPr>
            <w:r w:rsidRPr="00276AB4">
              <w:rPr>
                <w:rFonts w:eastAsia="Calibri" w:cs="Arial"/>
                <w:b/>
                <w:bCs/>
                <w:noProof/>
                <w:sz w:val="24"/>
                <w:shd w:val="clear" w:color="auto" w:fill="FFFFFF"/>
                <w:lang w:val="fr-CA" w:eastAsia="en-US"/>
              </w:rPr>
              <w:t>4</w:t>
            </w:r>
            <w:r w:rsidRPr="00276AB4">
              <w:rPr>
                <w:rFonts w:eastAsia="Calibri" w:cs="Arial"/>
                <w:b/>
                <w:bCs/>
                <w:noProof/>
                <w:sz w:val="24"/>
                <w:shd w:val="clear" w:color="auto" w:fill="FFFFFF"/>
                <w:vertAlign w:val="superscript"/>
                <w:lang w:val="fr-CA" w:eastAsia="en-US"/>
              </w:rPr>
              <w:t>e</w:t>
            </w:r>
            <w:r w:rsidRPr="00276AB4">
              <w:rPr>
                <w:rFonts w:eastAsia="Calibri" w:cs="Arial"/>
                <w:b/>
                <w:bCs/>
                <w:noProof/>
                <w:sz w:val="24"/>
                <w:shd w:val="clear" w:color="auto" w:fill="FFFFFF"/>
                <w:lang w:val="fr-CA" w:eastAsia="en-US"/>
              </w:rPr>
              <w:t>-5</w:t>
            </w:r>
            <w:r w:rsidRPr="00276AB4">
              <w:rPr>
                <w:rFonts w:eastAsia="Calibri" w:cs="Arial"/>
                <w:b/>
                <w:bCs/>
                <w:noProof/>
                <w:sz w:val="24"/>
                <w:shd w:val="clear" w:color="auto" w:fill="FFFFFF"/>
                <w:vertAlign w:val="superscript"/>
                <w:lang w:val="fr-CA" w:eastAsia="en-US"/>
              </w:rPr>
              <w:t>e</w:t>
            </w:r>
            <w:r w:rsidRPr="00276AB4">
              <w:rPr>
                <w:rFonts w:eastAsia="Calibri" w:cs="Arial"/>
                <w:b/>
                <w:bCs/>
                <w:noProof/>
                <w:sz w:val="24"/>
                <w:shd w:val="clear" w:color="auto" w:fill="FFFFFF"/>
                <w:lang w:val="fr-CA" w:eastAsia="en-US"/>
              </w:rPr>
              <w:t xml:space="preserve"> et 6</w:t>
            </w:r>
            <w:r w:rsidRPr="00276AB4">
              <w:rPr>
                <w:rFonts w:eastAsia="Calibri" w:cs="Arial"/>
                <w:b/>
                <w:bCs/>
                <w:noProof/>
                <w:sz w:val="24"/>
                <w:shd w:val="clear" w:color="auto" w:fill="FFFFFF"/>
                <w:vertAlign w:val="superscript"/>
                <w:lang w:val="fr-CA" w:eastAsia="en-US"/>
              </w:rPr>
              <w:t>e </w:t>
            </w:r>
            <w:r w:rsidRPr="00276AB4">
              <w:rPr>
                <w:rFonts w:eastAsia="Calibri" w:cs="Arial"/>
                <w:b/>
                <w:bCs/>
                <w:noProof/>
                <w:sz w:val="24"/>
                <w:shd w:val="clear" w:color="auto" w:fill="FFFFFF"/>
                <w:lang w:val="fr-CA" w:eastAsia="en-US"/>
              </w:rPr>
              <w:t xml:space="preserve">: </w:t>
            </w:r>
          </w:p>
          <w:p w14:paraId="67F2AB25" w14:textId="77777777" w:rsidR="00276AB4" w:rsidRPr="00276AB4" w:rsidRDefault="00276AB4" w:rsidP="00276AB4">
            <w:pPr>
              <w:rPr>
                <w:rFonts w:eastAsia="Calibri" w:cs="Arial"/>
                <w:b/>
                <w:bCs/>
                <w:noProof/>
                <w:sz w:val="24"/>
                <w:shd w:val="clear" w:color="auto" w:fill="FFFFFF"/>
                <w:lang w:val="fr-CA" w:eastAsia="en-US"/>
              </w:rPr>
            </w:pPr>
            <w:r w:rsidRPr="00276AB4">
              <w:rPr>
                <w:rFonts w:eastAsia="Calibri" w:cs="Arial"/>
                <w:b/>
                <w:bCs/>
                <w:noProof/>
                <w:sz w:val="24"/>
                <w:shd w:val="clear" w:color="auto" w:fill="FFFFFF"/>
                <w:lang w:val="fr-CA" w:eastAsia="en-US"/>
              </w:rPr>
              <w:t>La maison du hérisson</w:t>
            </w:r>
          </w:p>
          <w:p w14:paraId="639C8E05" w14:textId="77777777" w:rsidR="00276AB4" w:rsidRPr="00276AB4" w:rsidRDefault="00276AB4" w:rsidP="00276AB4">
            <w:pPr>
              <w:rPr>
                <w:rFonts w:eastAsia="Calibri" w:cs="Arial"/>
                <w:b/>
                <w:bCs/>
                <w:noProof/>
                <w:color w:val="FF0000"/>
                <w:sz w:val="24"/>
                <w:shd w:val="clear" w:color="auto" w:fill="FFFFFF"/>
                <w:lang w:val="fr-CA" w:eastAsia="en-US"/>
              </w:rPr>
            </w:pPr>
            <w:r w:rsidRPr="00276AB4">
              <w:rPr>
                <w:rFonts w:eastAsia="Calibri" w:cs="Arial"/>
                <w:b/>
                <w:bCs/>
                <w:noProof/>
                <w:color w:val="FF0000"/>
                <w:sz w:val="24"/>
                <w:shd w:val="clear" w:color="auto" w:fill="FFFFFF"/>
                <w:lang w:val="fr-CA" w:eastAsia="en-US"/>
              </w:rPr>
              <w:t>Quand tu as terminé, je veux recevoir l’annexe 1.</w:t>
            </w:r>
          </w:p>
          <w:p w14:paraId="08013F05" w14:textId="77777777" w:rsidR="00276AB4" w:rsidRPr="00276AB4" w:rsidRDefault="00276AB4" w:rsidP="00276AB4">
            <w:pPr>
              <w:rPr>
                <w:rFonts w:eastAsia="Calibri" w:cs="Arial"/>
                <w:b/>
                <w:bCs/>
                <w:noProof/>
                <w:sz w:val="24"/>
                <w:shd w:val="clear" w:color="auto" w:fill="FFFFFF"/>
                <w:lang w:val="fr-CA" w:eastAsia="en-US"/>
              </w:rPr>
            </w:pPr>
          </w:p>
          <w:p w14:paraId="32DB5731" w14:textId="77777777" w:rsidR="00276AB4" w:rsidRPr="00276AB4" w:rsidRDefault="00276AB4" w:rsidP="00276AB4">
            <w:pPr>
              <w:rPr>
                <w:rFonts w:eastAsia="Calibri" w:cs="Arial"/>
                <w:b/>
                <w:bCs/>
                <w:noProof/>
                <w:sz w:val="24"/>
                <w:shd w:val="clear" w:color="auto" w:fill="FFFFFF"/>
                <w:lang w:val="fr-CA" w:eastAsia="en-US"/>
              </w:rPr>
            </w:pPr>
          </w:p>
          <w:p w14:paraId="23ACCB5E" w14:textId="77777777" w:rsidR="00276AB4" w:rsidRPr="00276AB4" w:rsidRDefault="00276AB4" w:rsidP="00276AB4">
            <w:pPr>
              <w:rPr>
                <w:rFonts w:eastAsia="Calibri" w:cs="Arial"/>
                <w:b/>
                <w:bCs/>
                <w:noProof/>
                <w:color w:val="2F5496"/>
                <w:sz w:val="24"/>
                <w:u w:val="single"/>
                <w:shd w:val="clear" w:color="auto" w:fill="FFFFFF"/>
                <w:lang w:val="fr-CA" w:eastAsia="en-US"/>
              </w:rPr>
            </w:pPr>
            <w:r w:rsidRPr="00276AB4">
              <w:rPr>
                <w:rFonts w:eastAsia="Calibri" w:cs="Arial"/>
                <w:b/>
                <w:bCs/>
                <w:noProof/>
                <w:color w:val="2F5496"/>
                <w:sz w:val="24"/>
                <w:u w:val="single"/>
                <w:shd w:val="clear" w:color="auto" w:fill="FFFFFF"/>
                <w:lang w:val="fr-CA" w:eastAsia="en-US"/>
              </w:rPr>
              <w:t>Dans votre cahier </w:t>
            </w:r>
          </w:p>
          <w:p w14:paraId="3702A373" w14:textId="77777777" w:rsidR="00276AB4" w:rsidRPr="00276AB4" w:rsidRDefault="00276AB4" w:rsidP="00276AB4">
            <w:pPr>
              <w:rPr>
                <w:rFonts w:eastAsia="Calibri" w:cs="Arial"/>
                <w:b/>
                <w:bCs/>
                <w:noProof/>
                <w:color w:val="FF0000"/>
                <w:sz w:val="24"/>
                <w:shd w:val="clear" w:color="auto" w:fill="FFFFFF"/>
                <w:lang w:val="fr-CA" w:eastAsia="en-US"/>
              </w:rPr>
            </w:pPr>
            <w:r w:rsidRPr="00276AB4">
              <w:rPr>
                <w:rFonts w:eastAsia="Calibri" w:cs="Arial"/>
                <w:b/>
                <w:bCs/>
                <w:noProof/>
                <w:sz w:val="24"/>
                <w:shd w:val="clear" w:color="auto" w:fill="FFFFFF"/>
                <w:lang w:val="fr-CA" w:eastAsia="en-US"/>
              </w:rPr>
              <w:t>4</w:t>
            </w:r>
            <w:r w:rsidRPr="00276AB4">
              <w:rPr>
                <w:rFonts w:eastAsia="Calibri" w:cs="Arial"/>
                <w:b/>
                <w:bCs/>
                <w:noProof/>
                <w:sz w:val="24"/>
                <w:shd w:val="clear" w:color="auto" w:fill="FFFFFF"/>
                <w:vertAlign w:val="superscript"/>
                <w:lang w:val="fr-CA" w:eastAsia="en-US"/>
              </w:rPr>
              <w:t>e</w:t>
            </w:r>
            <w:r w:rsidRPr="00276AB4">
              <w:rPr>
                <w:rFonts w:eastAsia="Calibri" w:cs="Arial"/>
                <w:b/>
                <w:bCs/>
                <w:noProof/>
                <w:sz w:val="24"/>
                <w:shd w:val="clear" w:color="auto" w:fill="FFFFFF"/>
                <w:lang w:val="fr-CA" w:eastAsia="en-US"/>
              </w:rPr>
              <w:t xml:space="preserve"> pages 31-32 </w:t>
            </w:r>
          </w:p>
          <w:p w14:paraId="7B45457F" w14:textId="77777777" w:rsidR="00276AB4" w:rsidRPr="00276AB4" w:rsidRDefault="00276AB4" w:rsidP="00276AB4">
            <w:pPr>
              <w:rPr>
                <w:rFonts w:eastAsia="Calibri" w:cs="Arial"/>
                <w:b/>
                <w:bCs/>
                <w:noProof/>
                <w:sz w:val="24"/>
                <w:shd w:val="clear" w:color="auto" w:fill="FFFFFF"/>
                <w:lang w:val="fr-CA" w:eastAsia="en-US"/>
              </w:rPr>
            </w:pPr>
            <w:r w:rsidRPr="00276AB4">
              <w:rPr>
                <w:rFonts w:eastAsia="Calibri" w:cs="Arial"/>
                <w:b/>
                <w:bCs/>
                <w:noProof/>
                <w:sz w:val="24"/>
                <w:shd w:val="clear" w:color="auto" w:fill="FFFFFF"/>
                <w:lang w:val="fr-CA" w:eastAsia="en-US"/>
              </w:rPr>
              <w:t>5</w:t>
            </w:r>
            <w:r w:rsidRPr="00276AB4">
              <w:rPr>
                <w:rFonts w:eastAsia="Calibri" w:cs="Arial"/>
                <w:b/>
                <w:bCs/>
                <w:noProof/>
                <w:sz w:val="24"/>
                <w:shd w:val="clear" w:color="auto" w:fill="FFFFFF"/>
                <w:vertAlign w:val="superscript"/>
                <w:lang w:val="fr-CA" w:eastAsia="en-US"/>
              </w:rPr>
              <w:t>e</w:t>
            </w:r>
            <w:r w:rsidRPr="00276AB4">
              <w:rPr>
                <w:rFonts w:eastAsia="Calibri" w:cs="Arial"/>
                <w:b/>
                <w:bCs/>
                <w:noProof/>
                <w:sz w:val="24"/>
                <w:shd w:val="clear" w:color="auto" w:fill="FFFFFF"/>
                <w:lang w:val="fr-CA" w:eastAsia="en-US"/>
              </w:rPr>
              <w:t xml:space="preserve"> et 6</w:t>
            </w:r>
            <w:r w:rsidRPr="00276AB4">
              <w:rPr>
                <w:rFonts w:eastAsia="Calibri" w:cs="Arial"/>
                <w:b/>
                <w:bCs/>
                <w:noProof/>
                <w:sz w:val="24"/>
                <w:shd w:val="clear" w:color="auto" w:fill="FFFFFF"/>
                <w:vertAlign w:val="superscript"/>
                <w:lang w:val="fr-CA" w:eastAsia="en-US"/>
              </w:rPr>
              <w:t>e</w:t>
            </w:r>
            <w:r w:rsidRPr="00276AB4">
              <w:rPr>
                <w:rFonts w:eastAsia="Calibri" w:cs="Arial"/>
                <w:b/>
                <w:bCs/>
                <w:noProof/>
                <w:sz w:val="24"/>
                <w:shd w:val="clear" w:color="auto" w:fill="FFFFFF"/>
                <w:lang w:val="fr-CA" w:eastAsia="en-US"/>
              </w:rPr>
              <w:t xml:space="preserve"> page 114-115</w:t>
            </w:r>
          </w:p>
          <w:p w14:paraId="2B88075C" w14:textId="77777777" w:rsidR="00276AB4" w:rsidRPr="00276AB4" w:rsidRDefault="00276AB4" w:rsidP="00276AB4">
            <w:pPr>
              <w:rPr>
                <w:rFonts w:eastAsia="Calibri" w:cs="Arial"/>
                <w:b/>
                <w:bCs/>
                <w:noProof/>
                <w:sz w:val="24"/>
                <w:shd w:val="clear" w:color="auto" w:fill="FFFFFF"/>
                <w:lang w:val="fr-CA" w:eastAsia="en-US"/>
              </w:rPr>
            </w:pPr>
          </w:p>
          <w:p w14:paraId="1C8F0F65" w14:textId="77777777" w:rsidR="00276AB4" w:rsidRPr="00276AB4" w:rsidRDefault="00276AB4" w:rsidP="00276AB4">
            <w:pPr>
              <w:rPr>
                <w:rFonts w:eastAsia="Calibri" w:cs="Arial"/>
                <w:b/>
                <w:bCs/>
                <w:noProof/>
                <w:sz w:val="24"/>
                <w:shd w:val="clear" w:color="auto" w:fill="FFFFFF"/>
                <w:lang w:val="fr-CA" w:eastAsia="en-US"/>
              </w:rPr>
            </w:pPr>
          </w:p>
          <w:p w14:paraId="374E474B" w14:textId="77777777" w:rsidR="00276AB4" w:rsidRPr="00276AB4" w:rsidRDefault="00276AB4" w:rsidP="00276AB4">
            <w:pPr>
              <w:rPr>
                <w:rFonts w:eastAsia="Calibri" w:cs="Arial"/>
                <w:noProof/>
                <w:sz w:val="24"/>
                <w:lang w:val="fr-CA" w:eastAsia="en-US"/>
              </w:rPr>
            </w:pPr>
            <w:r w:rsidRPr="00276AB4">
              <w:rPr>
                <w:rFonts w:eastAsia="Calibri" w:cs="Arial"/>
                <w:b/>
                <w:bCs/>
                <w:noProof/>
                <w:sz w:val="24"/>
                <w:shd w:val="clear" w:color="auto" w:fill="FFFFFF"/>
                <w:lang w:val="fr-CA" w:eastAsia="en-US"/>
              </w:rPr>
              <w:t xml:space="preserve">                </w:t>
            </w:r>
          </w:p>
          <w:p w14:paraId="5111EB86" w14:textId="77777777" w:rsidR="00276AB4" w:rsidRPr="00276AB4" w:rsidRDefault="00276AB4" w:rsidP="00276AB4">
            <w:pPr>
              <w:rPr>
                <w:rFonts w:eastAsia="Calibri" w:cs="Arial"/>
                <w:noProof/>
                <w:sz w:val="28"/>
                <w:szCs w:val="28"/>
                <w:lang w:val="fr-CA" w:eastAsia="en-US"/>
              </w:rPr>
            </w:pPr>
          </w:p>
        </w:tc>
        <w:tc>
          <w:tcPr>
            <w:tcW w:w="5216" w:type="dxa"/>
            <w:tcBorders>
              <w:left w:val="single" w:sz="12" w:space="0" w:color="auto"/>
            </w:tcBorders>
          </w:tcPr>
          <w:p w14:paraId="3785675F" w14:textId="77777777" w:rsidR="00276AB4" w:rsidRPr="00276AB4" w:rsidRDefault="00276AB4" w:rsidP="00276AB4">
            <w:pPr>
              <w:rPr>
                <w:rFonts w:eastAsia="Calibri" w:cs="Arial"/>
                <w:b/>
                <w:bCs/>
                <w:noProof/>
                <w:color w:val="000000"/>
                <w:sz w:val="24"/>
                <w:shd w:val="clear" w:color="auto" w:fill="FFFFFF"/>
                <w:lang w:val="fr-CA" w:eastAsia="en-US"/>
              </w:rPr>
            </w:pPr>
            <w:r w:rsidRPr="00276AB4">
              <w:rPr>
                <w:rFonts w:eastAsia="Calibri" w:cs="Arial"/>
                <w:b/>
                <w:bCs/>
                <w:noProof/>
                <w:color w:val="000000"/>
                <w:sz w:val="24"/>
                <w:shd w:val="clear" w:color="auto" w:fill="FFFFFF"/>
                <w:lang w:val="fr-CA" w:eastAsia="en-US"/>
              </w:rPr>
              <w:t>Dans la trousse du ministère </w:t>
            </w:r>
          </w:p>
          <w:p w14:paraId="13DB6C60" w14:textId="77777777" w:rsidR="00276AB4" w:rsidRPr="00276AB4" w:rsidRDefault="00276AB4" w:rsidP="00276AB4">
            <w:pPr>
              <w:rPr>
                <w:rFonts w:eastAsia="Calibri" w:cs="Arial"/>
                <w:b/>
                <w:bCs/>
                <w:noProof/>
                <w:color w:val="000000"/>
                <w:sz w:val="24"/>
                <w:shd w:val="clear" w:color="auto" w:fill="FFFFFF"/>
                <w:lang w:eastAsia="en-US"/>
              </w:rPr>
            </w:pPr>
            <w:hyperlink r:id="rId12" w:history="1">
              <w:r w:rsidRPr="00276AB4">
                <w:rPr>
                  <w:rFonts w:eastAsia="Calibri" w:cs="Arial"/>
                  <w:b/>
                  <w:bCs/>
                  <w:noProof/>
                  <w:color w:val="0000FF"/>
                  <w:sz w:val="24"/>
                  <w:u w:val="single"/>
                  <w:shd w:val="clear" w:color="auto" w:fill="FFFFFF"/>
                  <w:lang w:eastAsia="en-US"/>
                </w:rPr>
                <w:t>http://lerucher.csp.qc.ca/</w:t>
              </w:r>
            </w:hyperlink>
            <w:r w:rsidRPr="00276AB4">
              <w:rPr>
                <w:rFonts w:eastAsia="Calibri" w:cs="Arial"/>
                <w:b/>
                <w:bCs/>
                <w:noProof/>
                <w:color w:val="0000FF"/>
                <w:sz w:val="24"/>
                <w:u w:val="single"/>
                <w:shd w:val="clear" w:color="auto" w:fill="FFFFFF"/>
                <w:lang w:eastAsia="en-US"/>
              </w:rPr>
              <w:t xml:space="preserve">   </w:t>
            </w:r>
          </w:p>
          <w:p w14:paraId="63D94F94" w14:textId="77777777" w:rsidR="00276AB4" w:rsidRPr="00276AB4" w:rsidRDefault="00276AB4" w:rsidP="00276AB4">
            <w:pPr>
              <w:rPr>
                <w:rFonts w:eastAsia="Calibri" w:cs="Arial"/>
                <w:b/>
                <w:bCs/>
                <w:noProof/>
                <w:sz w:val="24"/>
                <w:shd w:val="clear" w:color="auto" w:fill="FFFFFF"/>
                <w:lang w:eastAsia="en-US"/>
              </w:rPr>
            </w:pPr>
            <w:r w:rsidRPr="00276AB4">
              <w:rPr>
                <w:rFonts w:eastAsia="Calibri" w:cs="Arial"/>
                <w:b/>
                <w:bCs/>
                <w:noProof/>
                <w:sz w:val="24"/>
                <w:shd w:val="clear" w:color="auto" w:fill="FFFFFF"/>
                <w:lang w:eastAsia="en-US"/>
              </w:rPr>
              <w:t>Groupe 912</w:t>
            </w:r>
          </w:p>
          <w:p w14:paraId="22CEBD28" w14:textId="77777777" w:rsidR="00276AB4" w:rsidRPr="00276AB4" w:rsidRDefault="00276AB4" w:rsidP="00276AB4">
            <w:pPr>
              <w:rPr>
                <w:rFonts w:eastAsia="Calibri" w:cs="Arial"/>
                <w:b/>
                <w:bCs/>
                <w:noProof/>
                <w:sz w:val="24"/>
                <w:shd w:val="clear" w:color="auto" w:fill="FFFFFF"/>
                <w:lang w:eastAsia="en-US"/>
              </w:rPr>
            </w:pPr>
          </w:p>
          <w:p w14:paraId="703B5995" w14:textId="77777777" w:rsidR="00276AB4" w:rsidRPr="00276AB4" w:rsidRDefault="00276AB4" w:rsidP="00276AB4">
            <w:pPr>
              <w:rPr>
                <w:rFonts w:eastAsia="Calibri" w:cs="Arial"/>
                <w:b/>
                <w:bCs/>
                <w:noProof/>
                <w:sz w:val="24"/>
                <w:shd w:val="clear" w:color="auto" w:fill="FFFFFF"/>
                <w:lang w:eastAsia="en-US"/>
              </w:rPr>
            </w:pPr>
          </w:p>
          <w:p w14:paraId="2FE88FDB" w14:textId="77777777" w:rsidR="00276AB4" w:rsidRPr="00276AB4" w:rsidRDefault="00276AB4" w:rsidP="00276AB4">
            <w:pPr>
              <w:rPr>
                <w:rFonts w:eastAsia="Calibri" w:cs="Arial"/>
                <w:b/>
                <w:bCs/>
                <w:noProof/>
                <w:sz w:val="24"/>
                <w:shd w:val="clear" w:color="auto" w:fill="FFFFFF"/>
                <w:lang w:eastAsia="en-US"/>
              </w:rPr>
            </w:pPr>
          </w:p>
          <w:p w14:paraId="07E39F9A" w14:textId="77777777" w:rsidR="00276AB4" w:rsidRPr="00276AB4" w:rsidRDefault="00276AB4" w:rsidP="00276AB4">
            <w:pPr>
              <w:rPr>
                <w:rFonts w:eastAsia="Calibri" w:cs="Arial"/>
                <w:b/>
                <w:noProof/>
                <w:color w:val="538135"/>
                <w:sz w:val="24"/>
                <w:u w:val="single"/>
                <w:lang w:val="fr-CA" w:eastAsia="en-US"/>
              </w:rPr>
            </w:pPr>
            <w:r w:rsidRPr="00276AB4">
              <w:rPr>
                <w:rFonts w:eastAsia="Calibri" w:cs="Arial"/>
                <w:b/>
                <w:noProof/>
                <w:color w:val="538135"/>
                <w:sz w:val="24"/>
                <w:u w:val="single"/>
                <w:lang w:val="fr-CA" w:eastAsia="en-US"/>
              </w:rPr>
              <w:t>Dans votre cahier</w:t>
            </w:r>
          </w:p>
          <w:p w14:paraId="426E7EA8" w14:textId="77777777" w:rsidR="00276AB4" w:rsidRPr="00276AB4" w:rsidRDefault="00276AB4" w:rsidP="00276AB4">
            <w:pPr>
              <w:rPr>
                <w:rFonts w:eastAsia="Calibri" w:cs="Arial"/>
                <w:b/>
                <w:noProof/>
                <w:color w:val="538135"/>
                <w:sz w:val="24"/>
                <w:u w:val="single"/>
                <w:lang w:val="fr-CA" w:eastAsia="en-US"/>
              </w:rPr>
            </w:pPr>
          </w:p>
          <w:p w14:paraId="23FDD736" w14:textId="77777777" w:rsidR="00276AB4" w:rsidRPr="00276AB4" w:rsidRDefault="00276AB4" w:rsidP="00276AB4">
            <w:pPr>
              <w:rPr>
                <w:rFonts w:eastAsia="Calibri" w:cs="Arial"/>
                <w:noProof/>
                <w:sz w:val="24"/>
                <w:lang w:val="fr-CA" w:eastAsia="en-US"/>
              </w:rPr>
            </w:pPr>
            <w:r w:rsidRPr="00276AB4">
              <w:rPr>
                <w:rFonts w:eastAsia="Calibri" w:cs="Arial"/>
                <w:noProof/>
                <w:sz w:val="24"/>
                <w:lang w:val="fr-CA" w:eastAsia="en-US"/>
              </w:rPr>
              <w:t>4</w:t>
            </w:r>
            <w:r w:rsidRPr="00276AB4">
              <w:rPr>
                <w:rFonts w:eastAsia="Calibri" w:cs="Arial"/>
                <w:noProof/>
                <w:sz w:val="24"/>
                <w:vertAlign w:val="superscript"/>
                <w:lang w:val="fr-CA" w:eastAsia="en-US"/>
              </w:rPr>
              <w:t>e</w:t>
            </w:r>
            <w:r w:rsidRPr="00276AB4">
              <w:rPr>
                <w:rFonts w:eastAsia="Calibri" w:cs="Arial"/>
                <w:noProof/>
                <w:sz w:val="24"/>
                <w:lang w:val="fr-CA" w:eastAsia="en-US"/>
              </w:rPr>
              <w:t xml:space="preserve"> pages 104 et 105   </w:t>
            </w:r>
            <w:r w:rsidRPr="00276AB4">
              <w:rPr>
                <w:rFonts w:eastAsia="Calibri" w:cs="Arial"/>
                <w:noProof/>
                <w:color w:val="FF0000"/>
                <w:sz w:val="24"/>
                <w:lang w:val="fr-CA" w:eastAsia="en-US"/>
              </w:rPr>
              <w:t xml:space="preserve">Explication sur teams mardi 2 juin.  Je vous propose 10h, si ok me le confirmer par courriel ou me donner vos disponibilités mardi ou jeudi. </w:t>
            </w:r>
          </w:p>
          <w:p w14:paraId="5C3606D6" w14:textId="77777777" w:rsidR="00276AB4" w:rsidRPr="00276AB4" w:rsidRDefault="00276AB4" w:rsidP="00276AB4">
            <w:pPr>
              <w:rPr>
                <w:rFonts w:eastAsia="Calibri" w:cs="Arial"/>
                <w:noProof/>
                <w:sz w:val="24"/>
                <w:lang w:val="fr-CA" w:eastAsia="en-US"/>
              </w:rPr>
            </w:pPr>
          </w:p>
          <w:p w14:paraId="1FB11FE1" w14:textId="77777777" w:rsidR="00276AB4" w:rsidRPr="00276AB4" w:rsidRDefault="00276AB4" w:rsidP="00276AB4">
            <w:pPr>
              <w:rPr>
                <w:rFonts w:eastAsia="Calibri" w:cs="Arial"/>
                <w:noProof/>
                <w:color w:val="FF0000"/>
                <w:sz w:val="24"/>
                <w:lang w:val="fr-CA" w:eastAsia="en-US"/>
              </w:rPr>
            </w:pPr>
            <w:r w:rsidRPr="00276AB4">
              <w:rPr>
                <w:rFonts w:eastAsia="Calibri" w:cs="Arial"/>
                <w:noProof/>
                <w:sz w:val="24"/>
                <w:lang w:val="fr-CA" w:eastAsia="en-US"/>
              </w:rPr>
              <w:t>5</w:t>
            </w:r>
            <w:r w:rsidRPr="00276AB4">
              <w:rPr>
                <w:rFonts w:eastAsia="Calibri" w:cs="Arial"/>
                <w:noProof/>
                <w:sz w:val="24"/>
                <w:vertAlign w:val="superscript"/>
                <w:lang w:val="fr-CA" w:eastAsia="en-US"/>
              </w:rPr>
              <w:t>e</w:t>
            </w:r>
            <w:r w:rsidRPr="00276AB4">
              <w:rPr>
                <w:rFonts w:eastAsia="Calibri" w:cs="Arial"/>
                <w:noProof/>
                <w:sz w:val="24"/>
                <w:lang w:val="fr-CA" w:eastAsia="en-US"/>
              </w:rPr>
              <w:t xml:space="preserve"> et 6</w:t>
            </w:r>
            <w:r w:rsidRPr="00276AB4">
              <w:rPr>
                <w:rFonts w:eastAsia="Calibri" w:cs="Arial"/>
                <w:noProof/>
                <w:sz w:val="24"/>
                <w:vertAlign w:val="superscript"/>
                <w:lang w:val="fr-CA" w:eastAsia="en-US"/>
              </w:rPr>
              <w:t>e</w:t>
            </w:r>
            <w:r w:rsidRPr="00276AB4">
              <w:rPr>
                <w:rFonts w:eastAsia="Calibri" w:cs="Arial"/>
                <w:noProof/>
                <w:sz w:val="24"/>
                <w:lang w:val="fr-CA" w:eastAsia="en-US"/>
              </w:rPr>
              <w:t xml:space="preserve"> page 165  </w:t>
            </w:r>
            <w:r w:rsidRPr="00276AB4">
              <w:rPr>
                <w:rFonts w:eastAsia="Calibri" w:cs="Arial"/>
                <w:noProof/>
                <w:color w:val="FF0000"/>
                <w:sz w:val="24"/>
                <w:lang w:val="fr-CA" w:eastAsia="en-US"/>
              </w:rPr>
              <w:t xml:space="preserve">Si besoin d’explications, tu peux m’envoyer un courriel et on organisera une rencontre sur teams mardi ou jeudi.  </w:t>
            </w:r>
          </w:p>
          <w:p w14:paraId="6920AFEF" w14:textId="77777777" w:rsidR="00276AB4" w:rsidRPr="00276AB4" w:rsidRDefault="00276AB4" w:rsidP="00276AB4">
            <w:pPr>
              <w:rPr>
                <w:rFonts w:eastAsia="Calibri" w:cs="Arial"/>
                <w:noProof/>
                <w:sz w:val="24"/>
                <w:lang w:val="fr-CA" w:eastAsia="en-US"/>
              </w:rPr>
            </w:pPr>
            <w:r w:rsidRPr="00276AB4">
              <w:rPr>
                <w:rFonts w:eastAsia="Calibri" w:cs="Arial"/>
                <w:noProof/>
                <w:color w:val="00B0F0"/>
                <w:sz w:val="24"/>
                <w:lang w:val="fr-CA" w:eastAsia="en-US"/>
              </w:rPr>
              <w:t>Je veux recevoir ce travail.</w:t>
            </w:r>
          </w:p>
        </w:tc>
      </w:tr>
      <w:tr w:rsidR="00276AB4" w:rsidRPr="00276AB4" w14:paraId="3CEE042A" w14:textId="77777777" w:rsidTr="00276AB4">
        <w:tc>
          <w:tcPr>
            <w:tcW w:w="5240" w:type="dxa"/>
            <w:tcBorders>
              <w:right w:val="single" w:sz="12" w:space="0" w:color="auto"/>
            </w:tcBorders>
            <w:shd w:val="clear" w:color="auto" w:fill="FFD966"/>
          </w:tcPr>
          <w:p w14:paraId="7778748A" w14:textId="77777777" w:rsidR="00276AB4" w:rsidRPr="00276AB4" w:rsidRDefault="00276AB4" w:rsidP="00276AB4">
            <w:pPr>
              <w:jc w:val="center"/>
              <w:rPr>
                <w:rFonts w:eastAsia="Calibri" w:cs="Arial"/>
                <w:b/>
                <w:bCs/>
                <w:noProof/>
                <w:sz w:val="32"/>
                <w:szCs w:val="32"/>
                <w:lang w:val="fr-CA" w:eastAsia="en-US"/>
              </w:rPr>
            </w:pPr>
            <w:r w:rsidRPr="00276AB4">
              <w:rPr>
                <w:rFonts w:eastAsia="Calibri" w:cs="Arial"/>
                <w:b/>
                <w:bCs/>
                <w:noProof/>
                <w:sz w:val="32"/>
                <w:szCs w:val="32"/>
                <w:lang w:val="fr-CA" w:eastAsia="en-US"/>
              </w:rPr>
              <w:t>Sciences</w:t>
            </w:r>
          </w:p>
        </w:tc>
        <w:tc>
          <w:tcPr>
            <w:tcW w:w="5216" w:type="dxa"/>
            <w:tcBorders>
              <w:left w:val="single" w:sz="12" w:space="0" w:color="auto"/>
            </w:tcBorders>
            <w:shd w:val="clear" w:color="auto" w:fill="F4B083"/>
          </w:tcPr>
          <w:p w14:paraId="631BCF56" w14:textId="77777777" w:rsidR="00276AB4" w:rsidRPr="00276AB4" w:rsidRDefault="00276AB4" w:rsidP="00276AB4">
            <w:pPr>
              <w:jc w:val="center"/>
              <w:rPr>
                <w:rFonts w:eastAsia="Calibri" w:cs="Arial"/>
                <w:b/>
                <w:bCs/>
                <w:noProof/>
                <w:sz w:val="32"/>
                <w:szCs w:val="32"/>
                <w:lang w:val="fr-CA" w:eastAsia="en-US"/>
              </w:rPr>
            </w:pPr>
            <w:r w:rsidRPr="00276AB4">
              <w:rPr>
                <w:rFonts w:eastAsia="Calibri" w:cs="Arial"/>
                <w:b/>
                <w:bCs/>
                <w:noProof/>
                <w:sz w:val="32"/>
                <w:szCs w:val="32"/>
                <w:lang w:val="fr-CA" w:eastAsia="en-US"/>
              </w:rPr>
              <w:t>Edu</w:t>
            </w:r>
          </w:p>
        </w:tc>
      </w:tr>
      <w:tr w:rsidR="00276AB4" w:rsidRPr="00276AB4" w14:paraId="4C9A1657" w14:textId="77777777" w:rsidTr="00F53E00">
        <w:trPr>
          <w:trHeight w:val="1224"/>
        </w:trPr>
        <w:tc>
          <w:tcPr>
            <w:tcW w:w="5240" w:type="dxa"/>
            <w:tcBorders>
              <w:right w:val="single" w:sz="12" w:space="0" w:color="auto"/>
            </w:tcBorders>
          </w:tcPr>
          <w:p w14:paraId="122284A5" w14:textId="77777777" w:rsidR="00276AB4" w:rsidRPr="00276AB4" w:rsidRDefault="00276AB4" w:rsidP="00276AB4">
            <w:pPr>
              <w:rPr>
                <w:rFonts w:eastAsia="Calibri" w:cs="Arial"/>
                <w:b/>
                <w:bCs/>
                <w:noProof/>
                <w:color w:val="000000"/>
                <w:sz w:val="24"/>
                <w:shd w:val="clear" w:color="auto" w:fill="FFFFFF"/>
                <w:lang w:val="fr-CA" w:eastAsia="en-US"/>
              </w:rPr>
            </w:pPr>
            <w:r w:rsidRPr="00276AB4">
              <w:rPr>
                <w:rFonts w:eastAsia="Calibri" w:cs="Arial"/>
                <w:b/>
                <w:bCs/>
                <w:noProof/>
                <w:color w:val="000000"/>
                <w:sz w:val="24"/>
                <w:shd w:val="clear" w:color="auto" w:fill="FFFFFF"/>
                <w:lang w:val="fr-CA" w:eastAsia="en-US"/>
              </w:rPr>
              <w:t>Dans la trousse du ministère </w:t>
            </w:r>
          </w:p>
          <w:p w14:paraId="5147690F" w14:textId="77777777" w:rsidR="00276AB4" w:rsidRPr="00276AB4" w:rsidRDefault="00276AB4" w:rsidP="00276AB4">
            <w:pPr>
              <w:rPr>
                <w:rFonts w:eastAsia="Calibri" w:cs="Arial"/>
                <w:b/>
                <w:bCs/>
                <w:noProof/>
                <w:color w:val="000000"/>
                <w:sz w:val="24"/>
                <w:shd w:val="clear" w:color="auto" w:fill="FFFFFF"/>
                <w:lang w:eastAsia="en-US"/>
              </w:rPr>
            </w:pPr>
            <w:hyperlink r:id="rId13" w:history="1">
              <w:r w:rsidRPr="00276AB4">
                <w:rPr>
                  <w:rFonts w:eastAsia="Calibri" w:cs="Arial"/>
                  <w:b/>
                  <w:bCs/>
                  <w:noProof/>
                  <w:color w:val="0000FF"/>
                  <w:sz w:val="24"/>
                  <w:u w:val="single"/>
                  <w:shd w:val="clear" w:color="auto" w:fill="FFFFFF"/>
                  <w:lang w:eastAsia="en-US"/>
                </w:rPr>
                <w:t>http://lerucher.csp.qc.ca/</w:t>
              </w:r>
            </w:hyperlink>
            <w:r w:rsidRPr="00276AB4">
              <w:rPr>
                <w:rFonts w:eastAsia="Calibri" w:cs="Arial"/>
                <w:b/>
                <w:bCs/>
                <w:noProof/>
                <w:color w:val="0000FF"/>
                <w:sz w:val="24"/>
                <w:u w:val="single"/>
                <w:shd w:val="clear" w:color="auto" w:fill="FFFFFF"/>
                <w:lang w:eastAsia="en-US"/>
              </w:rPr>
              <w:t xml:space="preserve">   </w:t>
            </w:r>
          </w:p>
          <w:p w14:paraId="3B964A5A" w14:textId="77777777" w:rsidR="00276AB4" w:rsidRPr="00276AB4" w:rsidRDefault="00276AB4" w:rsidP="00276AB4">
            <w:pPr>
              <w:rPr>
                <w:rFonts w:eastAsia="Calibri" w:cs="Arial"/>
                <w:b/>
                <w:bCs/>
                <w:noProof/>
                <w:sz w:val="24"/>
                <w:shd w:val="clear" w:color="auto" w:fill="FFFFFF"/>
                <w:lang w:eastAsia="en-US"/>
              </w:rPr>
            </w:pPr>
            <w:r w:rsidRPr="00276AB4">
              <w:rPr>
                <w:rFonts w:eastAsia="Calibri" w:cs="Arial"/>
                <w:b/>
                <w:bCs/>
                <w:noProof/>
                <w:sz w:val="24"/>
                <w:shd w:val="clear" w:color="auto" w:fill="FFFFFF"/>
                <w:lang w:eastAsia="en-US"/>
              </w:rPr>
              <w:t>Groupe 912</w:t>
            </w:r>
          </w:p>
          <w:p w14:paraId="0FAF39BD" w14:textId="77777777" w:rsidR="00276AB4" w:rsidRPr="00276AB4" w:rsidRDefault="00276AB4" w:rsidP="00276AB4">
            <w:pPr>
              <w:rPr>
                <w:rFonts w:eastAsia="Calibri" w:cs="Arial"/>
                <w:b/>
                <w:bCs/>
                <w:noProof/>
                <w:sz w:val="24"/>
                <w:shd w:val="clear" w:color="auto" w:fill="FFFFFF"/>
                <w:lang w:eastAsia="en-US"/>
              </w:rPr>
            </w:pPr>
          </w:p>
          <w:p w14:paraId="5046AF5F" w14:textId="77777777" w:rsidR="00276AB4" w:rsidRPr="00276AB4" w:rsidRDefault="00276AB4" w:rsidP="00276AB4">
            <w:pPr>
              <w:rPr>
                <w:rFonts w:eastAsia="Calibri" w:cs="Arial"/>
                <w:b/>
                <w:bCs/>
                <w:noProof/>
                <w:sz w:val="24"/>
                <w:shd w:val="clear" w:color="auto" w:fill="FFFFFF"/>
                <w:lang w:eastAsia="en-US"/>
              </w:rPr>
            </w:pPr>
            <w:r w:rsidRPr="00276AB4">
              <w:rPr>
                <w:rFonts w:eastAsia="Calibri" w:cs="Arial"/>
                <w:b/>
                <w:bCs/>
                <w:noProof/>
                <w:sz w:val="24"/>
                <w:shd w:val="clear" w:color="auto" w:fill="FFFFFF"/>
                <w:lang w:eastAsia="en-US"/>
              </w:rPr>
              <w:t>Activité :   L’attraction électrostatique !</w:t>
            </w:r>
          </w:p>
          <w:p w14:paraId="42C2B3B1" w14:textId="77777777" w:rsidR="00276AB4" w:rsidRPr="00276AB4" w:rsidRDefault="00276AB4" w:rsidP="00276AB4">
            <w:pPr>
              <w:rPr>
                <w:rFonts w:eastAsia="Calibri" w:cs="Arial"/>
                <w:noProof/>
                <w:sz w:val="24"/>
                <w:lang w:val="fr-CA" w:eastAsia="en-US"/>
              </w:rPr>
            </w:pPr>
          </w:p>
        </w:tc>
        <w:tc>
          <w:tcPr>
            <w:tcW w:w="5216" w:type="dxa"/>
            <w:tcBorders>
              <w:left w:val="single" w:sz="12" w:space="0" w:color="auto"/>
            </w:tcBorders>
          </w:tcPr>
          <w:p w14:paraId="42746185" w14:textId="77777777" w:rsidR="00276AB4" w:rsidRPr="00276AB4" w:rsidRDefault="00276AB4" w:rsidP="00276AB4">
            <w:pPr>
              <w:rPr>
                <w:rFonts w:eastAsia="Calibri" w:cs="Arial"/>
                <w:noProof/>
                <w:sz w:val="24"/>
                <w:lang w:val="fr-CA" w:eastAsia="en-US"/>
              </w:rPr>
            </w:pPr>
            <w:r w:rsidRPr="00276AB4">
              <w:rPr>
                <w:rFonts w:eastAsia="Calibri" w:cs="Arial"/>
                <w:b/>
                <w:bCs/>
                <w:noProof/>
                <w:color w:val="000000"/>
                <w:sz w:val="24"/>
                <w:shd w:val="clear" w:color="auto" w:fill="FFFFFF"/>
                <w:lang w:val="fr-CA" w:eastAsia="en-US"/>
              </w:rPr>
              <w:t>Dans la trousse du ministère :</w:t>
            </w:r>
            <w:r w:rsidRPr="00276AB4">
              <w:rPr>
                <w:rFonts w:eastAsia="Calibri" w:cs="Arial"/>
                <w:noProof/>
                <w:sz w:val="24"/>
                <w:lang w:val="fr-CA" w:eastAsia="en-US"/>
              </w:rPr>
              <w:t xml:space="preserve"> </w:t>
            </w:r>
            <w:r w:rsidRPr="00276AB4">
              <w:rPr>
                <w:rFonts w:eastAsia="Calibri" w:cs="Arial"/>
                <w:b/>
                <w:bCs/>
                <w:noProof/>
                <w:sz w:val="24"/>
                <w:lang w:val="fr-CA" w:eastAsia="en-US"/>
              </w:rPr>
              <w:t>912</w:t>
            </w:r>
          </w:p>
          <w:p w14:paraId="05CE0B74" w14:textId="77777777" w:rsidR="00276AB4" w:rsidRPr="00276AB4" w:rsidRDefault="00276AB4" w:rsidP="00276AB4">
            <w:pPr>
              <w:rPr>
                <w:rFonts w:eastAsia="Calibri" w:cs="Arial"/>
                <w:noProof/>
                <w:sz w:val="24"/>
                <w:lang w:val="fr-CA" w:eastAsia="en-US"/>
              </w:rPr>
            </w:pPr>
            <w:hyperlink r:id="rId14" w:history="1">
              <w:r w:rsidRPr="00276AB4">
                <w:rPr>
                  <w:rFonts w:eastAsia="Calibri" w:cs="Arial"/>
                  <w:b/>
                  <w:bCs/>
                  <w:noProof/>
                  <w:color w:val="0000FF"/>
                  <w:sz w:val="24"/>
                  <w:u w:val="single"/>
                  <w:shd w:val="clear" w:color="auto" w:fill="FFFFFF"/>
                  <w:lang w:val="fr-CA" w:eastAsia="en-US"/>
                </w:rPr>
                <w:t>http://lerucher.csp.qc.ca/</w:t>
              </w:r>
            </w:hyperlink>
          </w:p>
        </w:tc>
      </w:tr>
      <w:tr w:rsidR="00276AB4" w:rsidRPr="00276AB4" w14:paraId="67604759" w14:textId="77777777" w:rsidTr="00F53E00">
        <w:tc>
          <w:tcPr>
            <w:tcW w:w="5240" w:type="dxa"/>
            <w:tcBorders>
              <w:right w:val="single" w:sz="12" w:space="0" w:color="auto"/>
            </w:tcBorders>
            <w:shd w:val="clear" w:color="auto" w:fill="00B050"/>
          </w:tcPr>
          <w:p w14:paraId="4E57E018" w14:textId="77777777" w:rsidR="00276AB4" w:rsidRPr="00276AB4" w:rsidRDefault="00276AB4" w:rsidP="00276AB4">
            <w:pPr>
              <w:jc w:val="center"/>
              <w:rPr>
                <w:rFonts w:eastAsia="Calibri" w:cs="Arial"/>
                <w:b/>
                <w:bCs/>
                <w:noProof/>
                <w:sz w:val="32"/>
                <w:szCs w:val="32"/>
                <w:lang w:val="fr-CA" w:eastAsia="en-US"/>
              </w:rPr>
            </w:pPr>
            <w:bookmarkStart w:id="1" w:name="_Hlk38019079"/>
            <w:r w:rsidRPr="00276AB4">
              <w:rPr>
                <w:rFonts w:eastAsia="Calibri" w:cs="Arial"/>
                <w:b/>
                <w:bCs/>
                <w:noProof/>
                <w:sz w:val="32"/>
                <w:szCs w:val="32"/>
                <w:lang w:val="fr-CA" w:eastAsia="en-US"/>
              </w:rPr>
              <w:t>Univers social</w:t>
            </w:r>
          </w:p>
        </w:tc>
        <w:tc>
          <w:tcPr>
            <w:tcW w:w="5216" w:type="dxa"/>
            <w:tcBorders>
              <w:left w:val="single" w:sz="12" w:space="0" w:color="auto"/>
            </w:tcBorders>
            <w:shd w:val="clear" w:color="auto" w:fill="7030A0"/>
          </w:tcPr>
          <w:p w14:paraId="1C3CE66B" w14:textId="77777777" w:rsidR="00276AB4" w:rsidRPr="00276AB4" w:rsidRDefault="00276AB4" w:rsidP="00276AB4">
            <w:pPr>
              <w:jc w:val="center"/>
              <w:rPr>
                <w:rFonts w:eastAsia="Calibri" w:cs="Arial"/>
                <w:b/>
                <w:bCs/>
                <w:noProof/>
                <w:sz w:val="36"/>
                <w:szCs w:val="36"/>
                <w:lang w:val="fr-CA" w:eastAsia="en-US"/>
              </w:rPr>
            </w:pPr>
            <w:r w:rsidRPr="00276AB4">
              <w:rPr>
                <w:rFonts w:eastAsia="Calibri" w:cs="Arial"/>
                <w:b/>
                <w:bCs/>
                <w:noProof/>
                <w:sz w:val="36"/>
                <w:szCs w:val="36"/>
                <w:lang w:val="fr-CA" w:eastAsia="en-US"/>
              </w:rPr>
              <w:t>Anglais</w:t>
            </w:r>
          </w:p>
        </w:tc>
      </w:tr>
      <w:tr w:rsidR="00276AB4" w:rsidRPr="00276AB4" w14:paraId="7A974745" w14:textId="77777777" w:rsidTr="00F53E00">
        <w:tc>
          <w:tcPr>
            <w:tcW w:w="5240" w:type="dxa"/>
            <w:tcBorders>
              <w:right w:val="single" w:sz="12" w:space="0" w:color="auto"/>
            </w:tcBorders>
          </w:tcPr>
          <w:p w14:paraId="739E0F2D" w14:textId="77777777" w:rsidR="00276AB4" w:rsidRPr="00276AB4" w:rsidRDefault="00276AB4" w:rsidP="00276AB4">
            <w:pPr>
              <w:rPr>
                <w:rFonts w:eastAsia="Calibri" w:cs="Arial"/>
                <w:b/>
                <w:bCs/>
                <w:noProof/>
                <w:color w:val="000000"/>
                <w:sz w:val="24"/>
                <w:shd w:val="clear" w:color="auto" w:fill="FFFFFF"/>
                <w:lang w:val="fr-CA" w:eastAsia="en-US"/>
              </w:rPr>
            </w:pPr>
            <w:r w:rsidRPr="00276AB4">
              <w:rPr>
                <w:rFonts w:eastAsia="Calibri" w:cs="Arial"/>
                <w:b/>
                <w:bCs/>
                <w:noProof/>
                <w:color w:val="000000"/>
                <w:sz w:val="24"/>
                <w:shd w:val="clear" w:color="auto" w:fill="FFFFFF"/>
                <w:lang w:val="fr-CA" w:eastAsia="en-US"/>
              </w:rPr>
              <w:t>Dans la trousse du ministère : 912</w:t>
            </w:r>
          </w:p>
          <w:p w14:paraId="11B91621" w14:textId="77777777" w:rsidR="00276AB4" w:rsidRPr="00276AB4" w:rsidRDefault="00276AB4" w:rsidP="00276AB4">
            <w:pPr>
              <w:rPr>
                <w:rFonts w:eastAsia="Calibri" w:cs="Arial"/>
                <w:b/>
                <w:bCs/>
                <w:noProof/>
                <w:sz w:val="24"/>
                <w:shd w:val="clear" w:color="auto" w:fill="FFFFFF"/>
                <w:lang w:val="fr-CA" w:eastAsia="en-US"/>
              </w:rPr>
            </w:pPr>
            <w:hyperlink r:id="rId15" w:history="1">
              <w:r w:rsidRPr="00276AB4">
                <w:rPr>
                  <w:rFonts w:eastAsia="Calibri" w:cs="Arial"/>
                  <w:b/>
                  <w:bCs/>
                  <w:noProof/>
                  <w:color w:val="0000FF"/>
                  <w:sz w:val="24"/>
                  <w:u w:val="single"/>
                  <w:shd w:val="clear" w:color="auto" w:fill="FFFFFF"/>
                  <w:lang w:val="fr-CA" w:eastAsia="en-US"/>
                </w:rPr>
                <w:t>http://lerucher.csp.qc.ca/</w:t>
              </w:r>
            </w:hyperlink>
          </w:p>
          <w:p w14:paraId="0492AF4F" w14:textId="77777777" w:rsidR="00276AB4" w:rsidRPr="00276AB4" w:rsidRDefault="00276AB4" w:rsidP="00276AB4">
            <w:pPr>
              <w:rPr>
                <w:rFonts w:eastAsia="Calibri" w:cs="Arial"/>
                <w:b/>
                <w:bCs/>
                <w:noProof/>
                <w:sz w:val="24"/>
                <w:lang w:val="fr-CA" w:eastAsia="en-US"/>
              </w:rPr>
            </w:pPr>
          </w:p>
          <w:p w14:paraId="0A5C0979" w14:textId="77777777" w:rsidR="00276AB4" w:rsidRPr="00276AB4" w:rsidRDefault="00276AB4" w:rsidP="00276AB4">
            <w:pPr>
              <w:rPr>
                <w:rFonts w:eastAsia="Calibri" w:cs="Arial"/>
                <w:b/>
                <w:bCs/>
                <w:noProof/>
                <w:sz w:val="24"/>
                <w:lang w:val="fr-CA" w:eastAsia="en-US"/>
              </w:rPr>
            </w:pPr>
            <w:r w:rsidRPr="00276AB4">
              <w:rPr>
                <w:rFonts w:eastAsia="Calibri" w:cs="Arial"/>
                <w:b/>
                <w:bCs/>
                <w:noProof/>
                <w:sz w:val="24"/>
                <w:lang w:val="fr-CA" w:eastAsia="en-US"/>
              </w:rPr>
              <w:t>Activité :  La covid-19 marque l’histoire.</w:t>
            </w:r>
          </w:p>
          <w:p w14:paraId="07E41B09" w14:textId="77777777" w:rsidR="00276AB4" w:rsidRPr="00276AB4" w:rsidRDefault="00276AB4" w:rsidP="00276AB4">
            <w:pPr>
              <w:rPr>
                <w:rFonts w:eastAsia="Calibri" w:cs="Arial"/>
                <w:b/>
                <w:bCs/>
                <w:noProof/>
                <w:sz w:val="24"/>
                <w:lang w:eastAsia="en-US"/>
              </w:rPr>
            </w:pPr>
          </w:p>
        </w:tc>
        <w:tc>
          <w:tcPr>
            <w:tcW w:w="5216" w:type="dxa"/>
            <w:tcBorders>
              <w:left w:val="single" w:sz="12" w:space="0" w:color="auto"/>
            </w:tcBorders>
          </w:tcPr>
          <w:p w14:paraId="54EDE4F6" w14:textId="77777777" w:rsidR="00276AB4" w:rsidRPr="00276AB4" w:rsidRDefault="00276AB4" w:rsidP="00276AB4">
            <w:pPr>
              <w:rPr>
                <w:rFonts w:eastAsia="Calibri" w:cs="Arial"/>
                <w:noProof/>
                <w:sz w:val="24"/>
                <w:lang w:val="fr-CA" w:eastAsia="en-US"/>
              </w:rPr>
            </w:pPr>
            <w:r w:rsidRPr="00276AB4">
              <w:rPr>
                <w:rFonts w:eastAsia="Calibri" w:cs="Arial"/>
                <w:b/>
                <w:bCs/>
                <w:noProof/>
                <w:color w:val="000000"/>
                <w:sz w:val="24"/>
                <w:shd w:val="clear" w:color="auto" w:fill="FFFFFF"/>
                <w:lang w:val="fr-CA" w:eastAsia="en-US"/>
              </w:rPr>
              <w:t>Dans la trousse du ministère :</w:t>
            </w:r>
            <w:r w:rsidRPr="00276AB4">
              <w:rPr>
                <w:rFonts w:eastAsia="Calibri" w:cs="Arial"/>
                <w:noProof/>
                <w:sz w:val="24"/>
                <w:lang w:val="fr-CA" w:eastAsia="en-US"/>
              </w:rPr>
              <w:t xml:space="preserve"> </w:t>
            </w:r>
            <w:r w:rsidRPr="00276AB4">
              <w:rPr>
                <w:rFonts w:eastAsia="Calibri" w:cs="Arial"/>
                <w:b/>
                <w:bCs/>
                <w:noProof/>
                <w:sz w:val="24"/>
                <w:lang w:val="fr-CA" w:eastAsia="en-US"/>
              </w:rPr>
              <w:t>912</w:t>
            </w:r>
          </w:p>
          <w:p w14:paraId="45759027" w14:textId="77777777" w:rsidR="00276AB4" w:rsidRPr="00276AB4" w:rsidRDefault="00276AB4" w:rsidP="00276AB4">
            <w:pPr>
              <w:rPr>
                <w:rFonts w:eastAsia="Calibri" w:cs="Arial"/>
                <w:b/>
                <w:bCs/>
                <w:noProof/>
                <w:color w:val="000000"/>
                <w:sz w:val="24"/>
                <w:shd w:val="clear" w:color="auto" w:fill="FFFFFF"/>
                <w:lang w:val="fr-CA" w:eastAsia="en-US"/>
              </w:rPr>
            </w:pPr>
            <w:hyperlink r:id="rId16" w:history="1">
              <w:r w:rsidRPr="00276AB4">
                <w:rPr>
                  <w:rFonts w:eastAsia="Calibri" w:cs="Arial"/>
                  <w:b/>
                  <w:bCs/>
                  <w:noProof/>
                  <w:color w:val="0000FF"/>
                  <w:sz w:val="24"/>
                  <w:u w:val="single"/>
                  <w:shd w:val="clear" w:color="auto" w:fill="FFFFFF"/>
                  <w:lang w:val="fr-CA" w:eastAsia="en-US"/>
                </w:rPr>
                <w:t>http://lerucher.csp.qc.ca/</w:t>
              </w:r>
            </w:hyperlink>
          </w:p>
          <w:p w14:paraId="4A27F964" w14:textId="77777777" w:rsidR="00276AB4" w:rsidRPr="00276AB4" w:rsidRDefault="00276AB4" w:rsidP="00276AB4">
            <w:pPr>
              <w:rPr>
                <w:rFonts w:eastAsia="Calibri" w:cs="Arial"/>
                <w:noProof/>
                <w:lang w:val="fr-CA" w:eastAsia="en-US"/>
              </w:rPr>
            </w:pPr>
          </w:p>
        </w:tc>
      </w:tr>
      <w:bookmarkEnd w:id="1"/>
      <w:tr w:rsidR="00276AB4" w:rsidRPr="00276AB4" w14:paraId="3AD1C0A3" w14:textId="77777777" w:rsidTr="00F53E00">
        <w:tc>
          <w:tcPr>
            <w:tcW w:w="5240" w:type="dxa"/>
            <w:tcBorders>
              <w:right w:val="single" w:sz="12" w:space="0" w:color="auto"/>
            </w:tcBorders>
            <w:shd w:val="clear" w:color="auto" w:fill="0070C0"/>
          </w:tcPr>
          <w:p w14:paraId="18960905" w14:textId="77777777" w:rsidR="00276AB4" w:rsidRPr="00276AB4" w:rsidRDefault="00276AB4" w:rsidP="00276AB4">
            <w:pPr>
              <w:tabs>
                <w:tab w:val="center" w:pos="2681"/>
              </w:tabs>
              <w:rPr>
                <w:rFonts w:eastAsia="Calibri" w:cs="Arial"/>
                <w:b/>
                <w:bCs/>
                <w:noProof/>
                <w:sz w:val="32"/>
                <w:szCs w:val="32"/>
                <w:lang w:val="fr-CA" w:eastAsia="en-US"/>
              </w:rPr>
            </w:pPr>
            <w:r w:rsidRPr="00276AB4">
              <w:rPr>
                <w:rFonts w:eastAsia="Calibri" w:cs="Arial"/>
                <w:b/>
                <w:bCs/>
                <w:noProof/>
                <w:sz w:val="32"/>
                <w:szCs w:val="32"/>
                <w:lang w:val="fr-CA" w:eastAsia="en-US"/>
              </w:rPr>
              <w:tab/>
            </w:r>
            <w:r w:rsidRPr="00276AB4">
              <w:rPr>
                <w:rFonts w:eastAsia="Calibri" w:cs="Arial"/>
                <w:b/>
                <w:bCs/>
                <w:noProof/>
                <w:sz w:val="36"/>
                <w:szCs w:val="36"/>
                <w:lang w:val="fr-CA" w:eastAsia="en-US"/>
              </w:rPr>
              <w:t>Arts</w:t>
            </w:r>
          </w:p>
        </w:tc>
        <w:tc>
          <w:tcPr>
            <w:tcW w:w="5216" w:type="dxa"/>
            <w:tcBorders>
              <w:left w:val="single" w:sz="12" w:space="0" w:color="auto"/>
            </w:tcBorders>
            <w:shd w:val="clear" w:color="auto" w:fill="FFFF00"/>
          </w:tcPr>
          <w:p w14:paraId="4EE4CE78" w14:textId="77777777" w:rsidR="00276AB4" w:rsidRPr="00276AB4" w:rsidRDefault="00276AB4" w:rsidP="00276AB4">
            <w:pPr>
              <w:tabs>
                <w:tab w:val="center" w:pos="2331"/>
                <w:tab w:val="left" w:pos="3765"/>
              </w:tabs>
              <w:rPr>
                <w:rFonts w:eastAsia="Calibri" w:cs="Arial"/>
                <w:b/>
                <w:bCs/>
                <w:noProof/>
                <w:sz w:val="36"/>
                <w:szCs w:val="36"/>
                <w:lang w:val="fr-CA" w:eastAsia="en-US"/>
              </w:rPr>
            </w:pPr>
            <w:r w:rsidRPr="00276AB4">
              <w:rPr>
                <w:rFonts w:eastAsia="Calibri" w:cs="Arial"/>
                <w:b/>
                <w:bCs/>
                <w:noProof/>
                <w:sz w:val="36"/>
                <w:szCs w:val="36"/>
                <w:lang w:val="fr-CA" w:eastAsia="en-US"/>
              </w:rPr>
              <w:tab/>
              <w:t>Musique</w:t>
            </w:r>
            <w:r w:rsidRPr="00276AB4">
              <w:rPr>
                <w:rFonts w:eastAsia="Calibri" w:cs="Arial"/>
                <w:b/>
                <w:bCs/>
                <w:noProof/>
                <w:sz w:val="36"/>
                <w:szCs w:val="36"/>
                <w:lang w:val="fr-CA" w:eastAsia="en-US"/>
              </w:rPr>
              <w:tab/>
            </w:r>
          </w:p>
        </w:tc>
      </w:tr>
      <w:tr w:rsidR="00276AB4" w:rsidRPr="00276AB4" w14:paraId="0BD4E2EB" w14:textId="77777777" w:rsidTr="00F53E00">
        <w:tc>
          <w:tcPr>
            <w:tcW w:w="5240" w:type="dxa"/>
            <w:tcBorders>
              <w:right w:val="single" w:sz="12" w:space="0" w:color="auto"/>
            </w:tcBorders>
          </w:tcPr>
          <w:p w14:paraId="1BD80E66" w14:textId="77777777" w:rsidR="00276AB4" w:rsidRPr="00276AB4" w:rsidRDefault="00276AB4" w:rsidP="00276AB4">
            <w:pPr>
              <w:rPr>
                <w:rFonts w:eastAsia="Calibri" w:cs="Arial"/>
                <w:b/>
                <w:bCs/>
                <w:noProof/>
                <w:color w:val="000000"/>
                <w:sz w:val="24"/>
                <w:shd w:val="clear" w:color="auto" w:fill="FFFFFF"/>
                <w:lang w:val="fr-CA" w:eastAsia="en-US"/>
              </w:rPr>
            </w:pPr>
            <w:r w:rsidRPr="00276AB4">
              <w:rPr>
                <w:rFonts w:eastAsia="Calibri" w:cs="Arial"/>
                <w:b/>
                <w:bCs/>
                <w:noProof/>
                <w:color w:val="000000"/>
                <w:sz w:val="24"/>
                <w:shd w:val="clear" w:color="auto" w:fill="FFFFFF"/>
                <w:lang w:val="fr-CA" w:eastAsia="en-US"/>
              </w:rPr>
              <w:t>Dans la trousse du ministère : 912</w:t>
            </w:r>
          </w:p>
          <w:p w14:paraId="4AAD2915" w14:textId="77777777" w:rsidR="00276AB4" w:rsidRPr="00276AB4" w:rsidRDefault="00276AB4" w:rsidP="00276AB4">
            <w:pPr>
              <w:rPr>
                <w:rFonts w:eastAsia="Calibri" w:cs="Arial"/>
                <w:b/>
                <w:bCs/>
                <w:noProof/>
                <w:color w:val="0000FF"/>
                <w:sz w:val="24"/>
                <w:u w:val="single"/>
                <w:shd w:val="clear" w:color="auto" w:fill="FFFFFF"/>
                <w:lang w:val="fr-CA" w:eastAsia="en-US"/>
              </w:rPr>
            </w:pPr>
            <w:hyperlink r:id="rId17" w:history="1">
              <w:r w:rsidRPr="00276AB4">
                <w:rPr>
                  <w:rFonts w:eastAsia="Calibri" w:cs="Arial"/>
                  <w:b/>
                  <w:bCs/>
                  <w:noProof/>
                  <w:color w:val="0000FF"/>
                  <w:sz w:val="24"/>
                  <w:u w:val="single"/>
                  <w:shd w:val="clear" w:color="auto" w:fill="FFFFFF"/>
                  <w:lang w:val="fr-CA" w:eastAsia="en-US"/>
                </w:rPr>
                <w:t>http://lerucher.csp.qc.ca/</w:t>
              </w:r>
            </w:hyperlink>
          </w:p>
          <w:p w14:paraId="700DF626" w14:textId="77777777" w:rsidR="00276AB4" w:rsidRPr="00276AB4" w:rsidRDefault="00276AB4" w:rsidP="00276AB4">
            <w:pPr>
              <w:rPr>
                <w:rFonts w:eastAsia="Calibri" w:cs="Arial"/>
                <w:b/>
                <w:bCs/>
                <w:noProof/>
                <w:color w:val="0000FF"/>
                <w:sz w:val="24"/>
                <w:u w:val="single"/>
                <w:shd w:val="clear" w:color="auto" w:fill="FFFFFF"/>
                <w:lang w:val="fr-CA" w:eastAsia="en-US"/>
              </w:rPr>
            </w:pPr>
          </w:p>
          <w:p w14:paraId="62A902BE" w14:textId="77777777" w:rsidR="00276AB4" w:rsidRPr="00276AB4" w:rsidRDefault="00276AB4" w:rsidP="00276AB4">
            <w:pPr>
              <w:rPr>
                <w:rFonts w:eastAsia="Calibri" w:cs="Arial"/>
                <w:b/>
                <w:bCs/>
                <w:noProof/>
                <w:sz w:val="24"/>
                <w:lang w:eastAsia="en-US"/>
              </w:rPr>
            </w:pPr>
            <w:r w:rsidRPr="00276AB4">
              <w:rPr>
                <w:rFonts w:eastAsia="Calibri" w:cs="Arial"/>
                <w:b/>
                <w:bCs/>
                <w:noProof/>
                <w:sz w:val="24"/>
                <w:lang w:eastAsia="en-US"/>
              </w:rPr>
              <w:t>Activité :  La chambre des rêves. Si tu veux le faire.</w:t>
            </w:r>
          </w:p>
          <w:p w14:paraId="08DB2571" w14:textId="77777777" w:rsidR="00276AB4" w:rsidRPr="00276AB4" w:rsidRDefault="00276AB4" w:rsidP="00276AB4">
            <w:pPr>
              <w:rPr>
                <w:rFonts w:eastAsia="Calibri" w:cs="Arial"/>
                <w:b/>
                <w:bCs/>
                <w:noProof/>
                <w:sz w:val="24"/>
                <w:lang w:eastAsia="en-US"/>
              </w:rPr>
            </w:pPr>
          </w:p>
        </w:tc>
        <w:tc>
          <w:tcPr>
            <w:tcW w:w="5216" w:type="dxa"/>
            <w:tcBorders>
              <w:left w:val="single" w:sz="12" w:space="0" w:color="auto"/>
            </w:tcBorders>
          </w:tcPr>
          <w:p w14:paraId="5A382189" w14:textId="77777777" w:rsidR="00276AB4" w:rsidRPr="00276AB4" w:rsidRDefault="00276AB4" w:rsidP="00276AB4">
            <w:pPr>
              <w:rPr>
                <w:rFonts w:eastAsia="Calibri" w:cs="Arial"/>
                <w:noProof/>
                <w:sz w:val="24"/>
                <w:lang w:val="fr-CA" w:eastAsia="en-US"/>
              </w:rPr>
            </w:pPr>
            <w:r w:rsidRPr="00276AB4">
              <w:rPr>
                <w:rFonts w:eastAsia="Calibri" w:cs="Arial"/>
                <w:b/>
                <w:bCs/>
                <w:noProof/>
                <w:color w:val="000000"/>
                <w:sz w:val="24"/>
                <w:shd w:val="clear" w:color="auto" w:fill="FFFFFF"/>
                <w:lang w:val="fr-CA" w:eastAsia="en-US"/>
              </w:rPr>
              <w:t>Dans la trousse du ministère :</w:t>
            </w:r>
            <w:r w:rsidRPr="00276AB4">
              <w:rPr>
                <w:rFonts w:eastAsia="Calibri" w:cs="Arial"/>
                <w:noProof/>
                <w:sz w:val="24"/>
                <w:lang w:val="fr-CA" w:eastAsia="en-US"/>
              </w:rPr>
              <w:t xml:space="preserve"> </w:t>
            </w:r>
            <w:r w:rsidRPr="00276AB4">
              <w:rPr>
                <w:rFonts w:eastAsia="Calibri" w:cs="Arial"/>
                <w:b/>
                <w:bCs/>
                <w:noProof/>
                <w:sz w:val="24"/>
                <w:lang w:val="fr-CA" w:eastAsia="en-US"/>
              </w:rPr>
              <w:t>912</w:t>
            </w:r>
          </w:p>
          <w:p w14:paraId="366B7B88" w14:textId="77777777" w:rsidR="00276AB4" w:rsidRPr="00276AB4" w:rsidRDefault="00276AB4" w:rsidP="00276AB4">
            <w:pPr>
              <w:rPr>
                <w:rFonts w:eastAsia="Calibri" w:cs="Arial"/>
                <w:b/>
                <w:bCs/>
                <w:noProof/>
                <w:color w:val="0000FF"/>
                <w:sz w:val="24"/>
                <w:u w:val="single"/>
                <w:shd w:val="clear" w:color="auto" w:fill="FFFFFF"/>
                <w:lang w:val="fr-CA" w:eastAsia="en-US"/>
              </w:rPr>
            </w:pPr>
            <w:hyperlink r:id="rId18" w:history="1">
              <w:r w:rsidRPr="00276AB4">
                <w:rPr>
                  <w:rFonts w:eastAsia="Calibri" w:cs="Arial"/>
                  <w:b/>
                  <w:bCs/>
                  <w:noProof/>
                  <w:color w:val="0000FF"/>
                  <w:sz w:val="24"/>
                  <w:u w:val="single"/>
                  <w:shd w:val="clear" w:color="auto" w:fill="FFFFFF"/>
                  <w:lang w:val="fr-CA" w:eastAsia="en-US"/>
                </w:rPr>
                <w:t>http://lerucher.csp.qc.ca/</w:t>
              </w:r>
            </w:hyperlink>
          </w:p>
          <w:p w14:paraId="546EE66C" w14:textId="77777777" w:rsidR="00276AB4" w:rsidRPr="00276AB4" w:rsidRDefault="00276AB4" w:rsidP="00276AB4">
            <w:pPr>
              <w:rPr>
                <w:rFonts w:eastAsia="Calibri" w:cs="Arial"/>
                <w:b/>
                <w:bCs/>
                <w:noProof/>
                <w:color w:val="0000FF"/>
                <w:sz w:val="24"/>
                <w:u w:val="single"/>
                <w:shd w:val="clear" w:color="auto" w:fill="FFFFFF"/>
                <w:lang w:val="fr-CA" w:eastAsia="en-US"/>
              </w:rPr>
            </w:pPr>
          </w:p>
          <w:p w14:paraId="3D8AAB28" w14:textId="77777777" w:rsidR="00276AB4" w:rsidRPr="00276AB4" w:rsidRDefault="00276AB4" w:rsidP="00276AB4">
            <w:pPr>
              <w:rPr>
                <w:rFonts w:eastAsia="Calibri" w:cs="Arial"/>
                <w:noProof/>
                <w:lang w:eastAsia="en-US"/>
              </w:rPr>
            </w:pPr>
          </w:p>
        </w:tc>
      </w:tr>
      <w:bookmarkEnd w:id="0"/>
    </w:tbl>
    <w:p w14:paraId="4FDD1BED" w14:textId="1F3BCF5C" w:rsidR="0057472A" w:rsidRDefault="0057472A" w:rsidP="0057472A">
      <w:pPr>
        <w:pStyle w:val="Semainedu"/>
        <w:spacing w:after="0"/>
      </w:pPr>
    </w:p>
    <w:p w14:paraId="548ED1C4" w14:textId="25E5D901" w:rsidR="00276AB4" w:rsidRDefault="00276AB4" w:rsidP="0057472A">
      <w:pPr>
        <w:pStyle w:val="Semainedu"/>
        <w:spacing w:after="0"/>
      </w:pPr>
    </w:p>
    <w:sdt>
      <w:sdtPr>
        <w:rPr>
          <w:lang w:val="fr-FR"/>
        </w:rPr>
        <w:id w:val="-1339530103"/>
        <w:docPartObj>
          <w:docPartGallery w:val="Table of Contents"/>
          <w:docPartUnique/>
        </w:docPartObj>
      </w:sdtPr>
      <w:sdtEndPr>
        <w:rPr>
          <w:rFonts w:ascii="Arial" w:eastAsia="MS Mincho" w:hAnsi="Arial" w:cs="Times New Roman"/>
          <w:b/>
          <w:bCs/>
          <w:color w:val="auto"/>
          <w:sz w:val="22"/>
          <w:szCs w:val="24"/>
          <w:lang w:eastAsia="fr-FR"/>
        </w:rPr>
      </w:sdtEndPr>
      <w:sdtContent>
        <w:p w14:paraId="15F22A53" w14:textId="1EA26BF8" w:rsidR="00276AB4" w:rsidRDefault="00276AB4">
          <w:pPr>
            <w:pStyle w:val="En-ttedetabledesmatires"/>
          </w:pPr>
          <w:r>
            <w:rPr>
              <w:lang w:val="fr-FR"/>
            </w:rPr>
            <w:t>Table des matières</w:t>
          </w:r>
        </w:p>
        <w:p w14:paraId="3AC959B3" w14:textId="71C31072" w:rsidR="00276AB4" w:rsidRDefault="00276AB4">
          <w:pPr>
            <w:pStyle w:val="TM1"/>
            <w:rPr>
              <w:rFonts w:asciiTheme="minorHAnsi" w:eastAsiaTheme="minorEastAsia" w:hAnsiTheme="minorHAnsi" w:cstheme="minorBidi"/>
              <w:b w:val="0"/>
              <w:szCs w:val="22"/>
              <w:lang w:val="fr-CA" w:eastAsia="fr-CA"/>
            </w:rPr>
          </w:pPr>
          <w:r>
            <w:fldChar w:fldCharType="begin"/>
          </w:r>
          <w:r>
            <w:instrText xml:space="preserve"> TOC \o "1-3" \h \z \u </w:instrText>
          </w:r>
          <w:r>
            <w:fldChar w:fldCharType="separate"/>
          </w:r>
          <w:hyperlink w:anchor="_Toc41653722" w:history="1">
            <w:r w:rsidRPr="00784E77">
              <w:rPr>
                <w:rStyle w:val="Lienhypertexte"/>
              </w:rPr>
              <w:t>Français, langue d’enseignement</w:t>
            </w:r>
            <w:r>
              <w:rPr>
                <w:webHidden/>
              </w:rPr>
              <w:tab/>
            </w:r>
            <w:r>
              <w:rPr>
                <w:webHidden/>
              </w:rPr>
              <w:fldChar w:fldCharType="begin"/>
            </w:r>
            <w:r>
              <w:rPr>
                <w:webHidden/>
              </w:rPr>
              <w:instrText xml:space="preserve"> PAGEREF _Toc41653722 \h </w:instrText>
            </w:r>
            <w:r>
              <w:rPr>
                <w:webHidden/>
              </w:rPr>
            </w:r>
            <w:r>
              <w:rPr>
                <w:webHidden/>
              </w:rPr>
              <w:fldChar w:fldCharType="separate"/>
            </w:r>
            <w:r>
              <w:rPr>
                <w:webHidden/>
              </w:rPr>
              <w:t>1</w:t>
            </w:r>
            <w:r>
              <w:rPr>
                <w:webHidden/>
              </w:rPr>
              <w:fldChar w:fldCharType="end"/>
            </w:r>
          </w:hyperlink>
        </w:p>
        <w:p w14:paraId="5982EEE9" w14:textId="78D7468F" w:rsidR="00276AB4" w:rsidRDefault="00276AB4">
          <w:pPr>
            <w:pStyle w:val="TM2"/>
            <w:rPr>
              <w:rFonts w:asciiTheme="minorHAnsi" w:eastAsiaTheme="minorEastAsia" w:hAnsiTheme="minorHAnsi" w:cstheme="minorBidi"/>
              <w:noProof/>
              <w:szCs w:val="22"/>
              <w:lang w:val="fr-CA" w:eastAsia="fr-CA"/>
            </w:rPr>
          </w:pPr>
          <w:hyperlink w:anchor="_Toc41653723" w:history="1">
            <w:r w:rsidRPr="00784E77">
              <w:rPr>
                <w:rStyle w:val="Lienhypertexte"/>
                <w:noProof/>
              </w:rPr>
              <w:t>La maison du hérisson</w:t>
            </w:r>
            <w:r>
              <w:rPr>
                <w:noProof/>
                <w:webHidden/>
              </w:rPr>
              <w:tab/>
            </w:r>
            <w:r>
              <w:rPr>
                <w:noProof/>
                <w:webHidden/>
              </w:rPr>
              <w:fldChar w:fldCharType="begin"/>
            </w:r>
            <w:r>
              <w:rPr>
                <w:noProof/>
                <w:webHidden/>
              </w:rPr>
              <w:instrText xml:space="preserve"> PAGEREF _Toc41653723 \h </w:instrText>
            </w:r>
            <w:r>
              <w:rPr>
                <w:noProof/>
                <w:webHidden/>
              </w:rPr>
            </w:r>
            <w:r>
              <w:rPr>
                <w:noProof/>
                <w:webHidden/>
              </w:rPr>
              <w:fldChar w:fldCharType="separate"/>
            </w:r>
            <w:r>
              <w:rPr>
                <w:noProof/>
                <w:webHidden/>
              </w:rPr>
              <w:t>1</w:t>
            </w:r>
            <w:r>
              <w:rPr>
                <w:noProof/>
                <w:webHidden/>
              </w:rPr>
              <w:fldChar w:fldCharType="end"/>
            </w:r>
          </w:hyperlink>
        </w:p>
        <w:p w14:paraId="0F14340B" w14:textId="74F651F3" w:rsidR="00276AB4" w:rsidRDefault="00276AB4">
          <w:pPr>
            <w:pStyle w:val="TM3"/>
            <w:rPr>
              <w:rFonts w:asciiTheme="minorHAnsi" w:eastAsiaTheme="minorEastAsia" w:hAnsiTheme="minorHAnsi" w:cstheme="minorBidi"/>
              <w:noProof/>
              <w:szCs w:val="22"/>
              <w:lang w:val="fr-CA" w:eastAsia="fr-CA"/>
            </w:rPr>
          </w:pPr>
          <w:hyperlink w:anchor="_Toc41653724" w:history="1">
            <w:r w:rsidRPr="00784E77">
              <w:rPr>
                <w:rStyle w:val="Lienhypertexte"/>
                <w:noProof/>
              </w:rPr>
              <w:t>Consignes à l’élève</w:t>
            </w:r>
            <w:r>
              <w:rPr>
                <w:noProof/>
                <w:webHidden/>
              </w:rPr>
              <w:tab/>
            </w:r>
            <w:r>
              <w:rPr>
                <w:noProof/>
                <w:webHidden/>
              </w:rPr>
              <w:fldChar w:fldCharType="begin"/>
            </w:r>
            <w:r>
              <w:rPr>
                <w:noProof/>
                <w:webHidden/>
              </w:rPr>
              <w:instrText xml:space="preserve"> PAGEREF _Toc41653724 \h </w:instrText>
            </w:r>
            <w:r>
              <w:rPr>
                <w:noProof/>
                <w:webHidden/>
              </w:rPr>
            </w:r>
            <w:r>
              <w:rPr>
                <w:noProof/>
                <w:webHidden/>
              </w:rPr>
              <w:fldChar w:fldCharType="separate"/>
            </w:r>
            <w:r>
              <w:rPr>
                <w:noProof/>
                <w:webHidden/>
              </w:rPr>
              <w:t>1</w:t>
            </w:r>
            <w:r>
              <w:rPr>
                <w:noProof/>
                <w:webHidden/>
              </w:rPr>
              <w:fldChar w:fldCharType="end"/>
            </w:r>
          </w:hyperlink>
        </w:p>
        <w:p w14:paraId="151D43D8" w14:textId="21374338" w:rsidR="00276AB4" w:rsidRDefault="00276AB4">
          <w:pPr>
            <w:pStyle w:val="TM3"/>
            <w:rPr>
              <w:rFonts w:asciiTheme="minorHAnsi" w:eastAsiaTheme="minorEastAsia" w:hAnsiTheme="minorHAnsi" w:cstheme="minorBidi"/>
              <w:noProof/>
              <w:szCs w:val="22"/>
              <w:lang w:val="fr-CA" w:eastAsia="fr-CA"/>
            </w:rPr>
          </w:pPr>
          <w:hyperlink w:anchor="_Toc41653725" w:history="1">
            <w:r w:rsidRPr="00784E77">
              <w:rPr>
                <w:rStyle w:val="Lienhypertexte"/>
                <w:noProof/>
              </w:rPr>
              <w:t>Matériel requis</w:t>
            </w:r>
            <w:r>
              <w:rPr>
                <w:noProof/>
                <w:webHidden/>
              </w:rPr>
              <w:tab/>
            </w:r>
            <w:r>
              <w:rPr>
                <w:noProof/>
                <w:webHidden/>
              </w:rPr>
              <w:fldChar w:fldCharType="begin"/>
            </w:r>
            <w:r>
              <w:rPr>
                <w:noProof/>
                <w:webHidden/>
              </w:rPr>
              <w:instrText xml:space="preserve"> PAGEREF _Toc41653725 \h </w:instrText>
            </w:r>
            <w:r>
              <w:rPr>
                <w:noProof/>
                <w:webHidden/>
              </w:rPr>
            </w:r>
            <w:r>
              <w:rPr>
                <w:noProof/>
                <w:webHidden/>
              </w:rPr>
              <w:fldChar w:fldCharType="separate"/>
            </w:r>
            <w:r>
              <w:rPr>
                <w:noProof/>
                <w:webHidden/>
              </w:rPr>
              <w:t>1</w:t>
            </w:r>
            <w:r>
              <w:rPr>
                <w:noProof/>
                <w:webHidden/>
              </w:rPr>
              <w:fldChar w:fldCharType="end"/>
            </w:r>
          </w:hyperlink>
        </w:p>
        <w:p w14:paraId="1EC071A3" w14:textId="27C33330" w:rsidR="00276AB4" w:rsidRDefault="00276AB4">
          <w:pPr>
            <w:pStyle w:val="TM3"/>
            <w:rPr>
              <w:rFonts w:asciiTheme="minorHAnsi" w:eastAsiaTheme="minorEastAsia" w:hAnsiTheme="minorHAnsi" w:cstheme="minorBidi"/>
              <w:noProof/>
              <w:szCs w:val="22"/>
              <w:lang w:val="fr-CA" w:eastAsia="fr-CA"/>
            </w:rPr>
          </w:pPr>
          <w:hyperlink w:anchor="_Toc41653726" w:history="1">
            <w:r w:rsidRPr="00784E77">
              <w:rPr>
                <w:rStyle w:val="Lienhypertexte"/>
                <w:noProof/>
              </w:rPr>
              <w:t>Information aux parents</w:t>
            </w:r>
            <w:r>
              <w:rPr>
                <w:noProof/>
                <w:webHidden/>
              </w:rPr>
              <w:tab/>
            </w:r>
            <w:r>
              <w:rPr>
                <w:noProof/>
                <w:webHidden/>
              </w:rPr>
              <w:fldChar w:fldCharType="begin"/>
            </w:r>
            <w:r>
              <w:rPr>
                <w:noProof/>
                <w:webHidden/>
              </w:rPr>
              <w:instrText xml:space="preserve"> PAGEREF _Toc41653726 \h </w:instrText>
            </w:r>
            <w:r>
              <w:rPr>
                <w:noProof/>
                <w:webHidden/>
              </w:rPr>
            </w:r>
            <w:r>
              <w:rPr>
                <w:noProof/>
                <w:webHidden/>
              </w:rPr>
              <w:fldChar w:fldCharType="separate"/>
            </w:r>
            <w:r>
              <w:rPr>
                <w:noProof/>
                <w:webHidden/>
              </w:rPr>
              <w:t>1</w:t>
            </w:r>
            <w:r>
              <w:rPr>
                <w:noProof/>
                <w:webHidden/>
              </w:rPr>
              <w:fldChar w:fldCharType="end"/>
            </w:r>
          </w:hyperlink>
        </w:p>
        <w:p w14:paraId="57D44E95" w14:textId="0A474A30" w:rsidR="00276AB4" w:rsidRDefault="00276AB4">
          <w:pPr>
            <w:pStyle w:val="TM2"/>
            <w:rPr>
              <w:rFonts w:asciiTheme="minorHAnsi" w:eastAsiaTheme="minorEastAsia" w:hAnsiTheme="minorHAnsi" w:cstheme="minorBidi"/>
              <w:noProof/>
              <w:szCs w:val="22"/>
              <w:lang w:val="fr-CA" w:eastAsia="fr-CA"/>
            </w:rPr>
          </w:pPr>
          <w:hyperlink w:anchor="_Toc41653727" w:history="1">
            <w:r w:rsidRPr="00784E77">
              <w:rPr>
                <w:rStyle w:val="Lienhypertexte"/>
                <w:noProof/>
              </w:rPr>
              <w:t>Annexe 1– La maison du hérisson</w:t>
            </w:r>
            <w:r>
              <w:rPr>
                <w:noProof/>
                <w:webHidden/>
              </w:rPr>
              <w:tab/>
            </w:r>
            <w:r>
              <w:rPr>
                <w:noProof/>
                <w:webHidden/>
              </w:rPr>
              <w:fldChar w:fldCharType="begin"/>
            </w:r>
            <w:r>
              <w:rPr>
                <w:noProof/>
                <w:webHidden/>
              </w:rPr>
              <w:instrText xml:space="preserve"> PAGEREF _Toc41653727 \h </w:instrText>
            </w:r>
            <w:r>
              <w:rPr>
                <w:noProof/>
                <w:webHidden/>
              </w:rPr>
            </w:r>
            <w:r>
              <w:rPr>
                <w:noProof/>
                <w:webHidden/>
              </w:rPr>
              <w:fldChar w:fldCharType="separate"/>
            </w:r>
            <w:r>
              <w:rPr>
                <w:noProof/>
                <w:webHidden/>
              </w:rPr>
              <w:t>2</w:t>
            </w:r>
            <w:r>
              <w:rPr>
                <w:noProof/>
                <w:webHidden/>
              </w:rPr>
              <w:fldChar w:fldCharType="end"/>
            </w:r>
          </w:hyperlink>
        </w:p>
        <w:p w14:paraId="06D79834" w14:textId="6A1A6787" w:rsidR="00276AB4" w:rsidRDefault="00276AB4">
          <w:pPr>
            <w:pStyle w:val="TM2"/>
            <w:rPr>
              <w:rFonts w:asciiTheme="minorHAnsi" w:eastAsiaTheme="minorEastAsia" w:hAnsiTheme="minorHAnsi" w:cstheme="minorBidi"/>
              <w:noProof/>
              <w:szCs w:val="22"/>
              <w:lang w:val="fr-CA" w:eastAsia="fr-CA"/>
            </w:rPr>
          </w:pPr>
          <w:hyperlink w:anchor="_Toc41653728" w:history="1">
            <w:r w:rsidRPr="00784E77">
              <w:rPr>
                <w:rStyle w:val="Lienhypertexte"/>
                <w:noProof/>
              </w:rPr>
              <w:t>Annexe 2– Solution La maison du hérisson</w:t>
            </w:r>
            <w:r>
              <w:rPr>
                <w:noProof/>
                <w:webHidden/>
              </w:rPr>
              <w:tab/>
            </w:r>
            <w:r>
              <w:rPr>
                <w:noProof/>
                <w:webHidden/>
              </w:rPr>
              <w:fldChar w:fldCharType="begin"/>
            </w:r>
            <w:r>
              <w:rPr>
                <w:noProof/>
                <w:webHidden/>
              </w:rPr>
              <w:instrText xml:space="preserve"> PAGEREF _Toc41653728 \h </w:instrText>
            </w:r>
            <w:r>
              <w:rPr>
                <w:noProof/>
                <w:webHidden/>
              </w:rPr>
            </w:r>
            <w:r>
              <w:rPr>
                <w:noProof/>
                <w:webHidden/>
              </w:rPr>
              <w:fldChar w:fldCharType="separate"/>
            </w:r>
            <w:r>
              <w:rPr>
                <w:noProof/>
                <w:webHidden/>
              </w:rPr>
              <w:t>3</w:t>
            </w:r>
            <w:r>
              <w:rPr>
                <w:noProof/>
                <w:webHidden/>
              </w:rPr>
              <w:fldChar w:fldCharType="end"/>
            </w:r>
          </w:hyperlink>
        </w:p>
        <w:p w14:paraId="17F6AFDA" w14:textId="00077C91" w:rsidR="00276AB4" w:rsidRDefault="00276AB4">
          <w:pPr>
            <w:pStyle w:val="TM2"/>
            <w:rPr>
              <w:rFonts w:asciiTheme="minorHAnsi" w:eastAsiaTheme="minorEastAsia" w:hAnsiTheme="minorHAnsi" w:cstheme="minorBidi"/>
              <w:noProof/>
              <w:szCs w:val="22"/>
              <w:lang w:val="fr-CA" w:eastAsia="fr-CA"/>
            </w:rPr>
          </w:pPr>
          <w:hyperlink w:anchor="_Toc41653729" w:history="1">
            <w:r w:rsidRPr="00784E77">
              <w:rPr>
                <w:rStyle w:val="Lienhypertexte"/>
                <w:noProof/>
              </w:rPr>
              <w:t>Annexe 3–Suite La maison du hérisson</w:t>
            </w:r>
            <w:r>
              <w:rPr>
                <w:noProof/>
                <w:webHidden/>
              </w:rPr>
              <w:tab/>
            </w:r>
            <w:r>
              <w:rPr>
                <w:noProof/>
                <w:webHidden/>
              </w:rPr>
              <w:fldChar w:fldCharType="begin"/>
            </w:r>
            <w:r>
              <w:rPr>
                <w:noProof/>
                <w:webHidden/>
              </w:rPr>
              <w:instrText xml:space="preserve"> PAGEREF _Toc41653729 \h </w:instrText>
            </w:r>
            <w:r>
              <w:rPr>
                <w:noProof/>
                <w:webHidden/>
              </w:rPr>
            </w:r>
            <w:r>
              <w:rPr>
                <w:noProof/>
                <w:webHidden/>
              </w:rPr>
              <w:fldChar w:fldCharType="separate"/>
            </w:r>
            <w:r>
              <w:rPr>
                <w:noProof/>
                <w:webHidden/>
              </w:rPr>
              <w:t>4</w:t>
            </w:r>
            <w:r>
              <w:rPr>
                <w:noProof/>
                <w:webHidden/>
              </w:rPr>
              <w:fldChar w:fldCharType="end"/>
            </w:r>
          </w:hyperlink>
        </w:p>
        <w:p w14:paraId="6DC4F112" w14:textId="05C35290" w:rsidR="00276AB4" w:rsidRDefault="00276AB4">
          <w:pPr>
            <w:pStyle w:val="TM2"/>
            <w:rPr>
              <w:rFonts w:asciiTheme="minorHAnsi" w:eastAsiaTheme="minorEastAsia" w:hAnsiTheme="minorHAnsi" w:cstheme="minorBidi"/>
              <w:noProof/>
              <w:szCs w:val="22"/>
              <w:lang w:val="fr-CA" w:eastAsia="fr-CA"/>
            </w:rPr>
          </w:pPr>
          <w:hyperlink w:anchor="_Toc41653730" w:history="1">
            <w:r w:rsidRPr="00784E77">
              <w:rPr>
                <w:rStyle w:val="Lienhypertexte"/>
                <w:noProof/>
              </w:rPr>
              <w:t>Annexe 4– Solution La maison du hérisson</w:t>
            </w:r>
            <w:r>
              <w:rPr>
                <w:noProof/>
                <w:webHidden/>
              </w:rPr>
              <w:tab/>
            </w:r>
            <w:r>
              <w:rPr>
                <w:noProof/>
                <w:webHidden/>
              </w:rPr>
              <w:fldChar w:fldCharType="begin"/>
            </w:r>
            <w:r>
              <w:rPr>
                <w:noProof/>
                <w:webHidden/>
              </w:rPr>
              <w:instrText xml:space="preserve"> PAGEREF _Toc41653730 \h </w:instrText>
            </w:r>
            <w:r>
              <w:rPr>
                <w:noProof/>
                <w:webHidden/>
              </w:rPr>
            </w:r>
            <w:r>
              <w:rPr>
                <w:noProof/>
                <w:webHidden/>
              </w:rPr>
              <w:fldChar w:fldCharType="separate"/>
            </w:r>
            <w:r>
              <w:rPr>
                <w:noProof/>
                <w:webHidden/>
              </w:rPr>
              <w:t>5</w:t>
            </w:r>
            <w:r>
              <w:rPr>
                <w:noProof/>
                <w:webHidden/>
              </w:rPr>
              <w:fldChar w:fldCharType="end"/>
            </w:r>
          </w:hyperlink>
        </w:p>
        <w:p w14:paraId="37612631" w14:textId="25135AC3" w:rsidR="00276AB4" w:rsidRDefault="00276AB4">
          <w:pPr>
            <w:pStyle w:val="TM1"/>
            <w:rPr>
              <w:rFonts w:asciiTheme="minorHAnsi" w:eastAsiaTheme="minorEastAsia" w:hAnsiTheme="minorHAnsi" w:cstheme="minorBidi"/>
              <w:b w:val="0"/>
              <w:szCs w:val="22"/>
              <w:lang w:val="fr-CA" w:eastAsia="fr-CA"/>
            </w:rPr>
          </w:pPr>
          <w:hyperlink w:anchor="_Toc41653731" w:history="1">
            <w:r w:rsidRPr="00784E77">
              <w:rPr>
                <w:rStyle w:val="Lienhypertexte"/>
                <w:lang w:val="en-CA"/>
              </w:rPr>
              <w:t>Anglais, langue seconde</w:t>
            </w:r>
            <w:r>
              <w:rPr>
                <w:webHidden/>
              </w:rPr>
              <w:tab/>
            </w:r>
            <w:r>
              <w:rPr>
                <w:webHidden/>
              </w:rPr>
              <w:fldChar w:fldCharType="begin"/>
            </w:r>
            <w:r>
              <w:rPr>
                <w:webHidden/>
              </w:rPr>
              <w:instrText xml:space="preserve"> PAGEREF _Toc41653731 \h </w:instrText>
            </w:r>
            <w:r>
              <w:rPr>
                <w:webHidden/>
              </w:rPr>
            </w:r>
            <w:r>
              <w:rPr>
                <w:webHidden/>
              </w:rPr>
              <w:fldChar w:fldCharType="separate"/>
            </w:r>
            <w:r>
              <w:rPr>
                <w:webHidden/>
              </w:rPr>
              <w:t>6</w:t>
            </w:r>
            <w:r>
              <w:rPr>
                <w:webHidden/>
              </w:rPr>
              <w:fldChar w:fldCharType="end"/>
            </w:r>
          </w:hyperlink>
        </w:p>
        <w:p w14:paraId="2502F9F2" w14:textId="185D2289" w:rsidR="00276AB4" w:rsidRDefault="00276AB4">
          <w:pPr>
            <w:pStyle w:val="TM2"/>
            <w:rPr>
              <w:rFonts w:asciiTheme="minorHAnsi" w:eastAsiaTheme="minorEastAsia" w:hAnsiTheme="minorHAnsi" w:cstheme="minorBidi"/>
              <w:noProof/>
              <w:szCs w:val="22"/>
              <w:lang w:val="fr-CA" w:eastAsia="fr-CA"/>
            </w:rPr>
          </w:pPr>
          <w:hyperlink w:anchor="_Toc41653732" w:history="1">
            <w:r w:rsidRPr="00784E77">
              <w:rPr>
                <w:rStyle w:val="Lienhypertexte"/>
                <w:noProof/>
                <w:lang w:val="en-CA"/>
              </w:rPr>
              <w:t>Bingo to save the water!</w:t>
            </w:r>
            <w:r>
              <w:rPr>
                <w:noProof/>
                <w:webHidden/>
              </w:rPr>
              <w:tab/>
            </w:r>
            <w:r>
              <w:rPr>
                <w:noProof/>
                <w:webHidden/>
              </w:rPr>
              <w:fldChar w:fldCharType="begin"/>
            </w:r>
            <w:r>
              <w:rPr>
                <w:noProof/>
                <w:webHidden/>
              </w:rPr>
              <w:instrText xml:space="preserve"> PAGEREF _Toc41653732 \h </w:instrText>
            </w:r>
            <w:r>
              <w:rPr>
                <w:noProof/>
                <w:webHidden/>
              </w:rPr>
            </w:r>
            <w:r>
              <w:rPr>
                <w:noProof/>
                <w:webHidden/>
              </w:rPr>
              <w:fldChar w:fldCharType="separate"/>
            </w:r>
            <w:r>
              <w:rPr>
                <w:noProof/>
                <w:webHidden/>
              </w:rPr>
              <w:t>6</w:t>
            </w:r>
            <w:r>
              <w:rPr>
                <w:noProof/>
                <w:webHidden/>
              </w:rPr>
              <w:fldChar w:fldCharType="end"/>
            </w:r>
          </w:hyperlink>
        </w:p>
        <w:p w14:paraId="7E3B9213" w14:textId="7A783B67" w:rsidR="00276AB4" w:rsidRDefault="00276AB4">
          <w:pPr>
            <w:pStyle w:val="TM3"/>
            <w:rPr>
              <w:rFonts w:asciiTheme="minorHAnsi" w:eastAsiaTheme="minorEastAsia" w:hAnsiTheme="minorHAnsi" w:cstheme="minorBidi"/>
              <w:noProof/>
              <w:szCs w:val="22"/>
              <w:lang w:val="fr-CA" w:eastAsia="fr-CA"/>
            </w:rPr>
          </w:pPr>
          <w:hyperlink w:anchor="_Toc41653733" w:history="1">
            <w:r w:rsidRPr="00784E77">
              <w:rPr>
                <w:rStyle w:val="Lienhypertexte"/>
                <w:noProof/>
                <w:lang w:val="en-CA"/>
              </w:rPr>
              <w:t>Consignes à l’élève</w:t>
            </w:r>
            <w:r>
              <w:rPr>
                <w:noProof/>
                <w:webHidden/>
              </w:rPr>
              <w:tab/>
            </w:r>
            <w:r>
              <w:rPr>
                <w:noProof/>
                <w:webHidden/>
              </w:rPr>
              <w:fldChar w:fldCharType="begin"/>
            </w:r>
            <w:r>
              <w:rPr>
                <w:noProof/>
                <w:webHidden/>
              </w:rPr>
              <w:instrText xml:space="preserve"> PAGEREF _Toc41653733 \h </w:instrText>
            </w:r>
            <w:r>
              <w:rPr>
                <w:noProof/>
                <w:webHidden/>
              </w:rPr>
            </w:r>
            <w:r>
              <w:rPr>
                <w:noProof/>
                <w:webHidden/>
              </w:rPr>
              <w:fldChar w:fldCharType="separate"/>
            </w:r>
            <w:r>
              <w:rPr>
                <w:noProof/>
                <w:webHidden/>
              </w:rPr>
              <w:t>6</w:t>
            </w:r>
            <w:r>
              <w:rPr>
                <w:noProof/>
                <w:webHidden/>
              </w:rPr>
              <w:fldChar w:fldCharType="end"/>
            </w:r>
          </w:hyperlink>
        </w:p>
        <w:p w14:paraId="4E5FE8F3" w14:textId="6F2E9F64" w:rsidR="00276AB4" w:rsidRDefault="00276AB4">
          <w:pPr>
            <w:pStyle w:val="TM3"/>
            <w:rPr>
              <w:rFonts w:asciiTheme="minorHAnsi" w:eastAsiaTheme="minorEastAsia" w:hAnsiTheme="minorHAnsi" w:cstheme="minorBidi"/>
              <w:noProof/>
              <w:szCs w:val="22"/>
              <w:lang w:val="fr-CA" w:eastAsia="fr-CA"/>
            </w:rPr>
          </w:pPr>
          <w:hyperlink w:anchor="_Toc41653734" w:history="1">
            <w:r w:rsidRPr="00784E77">
              <w:rPr>
                <w:rStyle w:val="Lienhypertexte"/>
                <w:rFonts w:eastAsia="Times New Roman" w:cs="Arial"/>
                <w:b/>
                <w:bCs/>
                <w:noProof/>
                <w:lang w:val="fr-CA"/>
              </w:rPr>
              <w:t>Matériel requis</w:t>
            </w:r>
            <w:r>
              <w:rPr>
                <w:noProof/>
                <w:webHidden/>
              </w:rPr>
              <w:tab/>
            </w:r>
            <w:r>
              <w:rPr>
                <w:noProof/>
                <w:webHidden/>
              </w:rPr>
              <w:fldChar w:fldCharType="begin"/>
            </w:r>
            <w:r>
              <w:rPr>
                <w:noProof/>
                <w:webHidden/>
              </w:rPr>
              <w:instrText xml:space="preserve"> PAGEREF _Toc41653734 \h </w:instrText>
            </w:r>
            <w:r>
              <w:rPr>
                <w:noProof/>
                <w:webHidden/>
              </w:rPr>
            </w:r>
            <w:r>
              <w:rPr>
                <w:noProof/>
                <w:webHidden/>
              </w:rPr>
              <w:fldChar w:fldCharType="separate"/>
            </w:r>
            <w:r>
              <w:rPr>
                <w:noProof/>
                <w:webHidden/>
              </w:rPr>
              <w:t>6</w:t>
            </w:r>
            <w:r>
              <w:rPr>
                <w:noProof/>
                <w:webHidden/>
              </w:rPr>
              <w:fldChar w:fldCharType="end"/>
            </w:r>
          </w:hyperlink>
        </w:p>
        <w:p w14:paraId="50788A78" w14:textId="09411009" w:rsidR="00276AB4" w:rsidRDefault="00276AB4">
          <w:pPr>
            <w:pStyle w:val="TM3"/>
            <w:rPr>
              <w:rFonts w:asciiTheme="minorHAnsi" w:eastAsiaTheme="minorEastAsia" w:hAnsiTheme="minorHAnsi" w:cstheme="minorBidi"/>
              <w:noProof/>
              <w:szCs w:val="22"/>
              <w:lang w:val="fr-CA" w:eastAsia="fr-CA"/>
            </w:rPr>
          </w:pPr>
          <w:hyperlink w:anchor="_Toc41653735" w:history="1">
            <w:r w:rsidRPr="00784E77">
              <w:rPr>
                <w:rStyle w:val="Lienhypertexte"/>
                <w:noProof/>
                <w:lang w:val="fr-CA"/>
              </w:rPr>
              <w:t>Information aux parents</w:t>
            </w:r>
            <w:r>
              <w:rPr>
                <w:noProof/>
                <w:webHidden/>
              </w:rPr>
              <w:tab/>
            </w:r>
            <w:r>
              <w:rPr>
                <w:noProof/>
                <w:webHidden/>
              </w:rPr>
              <w:fldChar w:fldCharType="begin"/>
            </w:r>
            <w:r>
              <w:rPr>
                <w:noProof/>
                <w:webHidden/>
              </w:rPr>
              <w:instrText xml:space="preserve"> PAGEREF _Toc41653735 \h </w:instrText>
            </w:r>
            <w:r>
              <w:rPr>
                <w:noProof/>
                <w:webHidden/>
              </w:rPr>
            </w:r>
            <w:r>
              <w:rPr>
                <w:noProof/>
                <w:webHidden/>
              </w:rPr>
              <w:fldChar w:fldCharType="separate"/>
            </w:r>
            <w:r>
              <w:rPr>
                <w:noProof/>
                <w:webHidden/>
              </w:rPr>
              <w:t>6</w:t>
            </w:r>
            <w:r>
              <w:rPr>
                <w:noProof/>
                <w:webHidden/>
              </w:rPr>
              <w:fldChar w:fldCharType="end"/>
            </w:r>
          </w:hyperlink>
        </w:p>
        <w:p w14:paraId="3B64EF6B" w14:textId="722957A7" w:rsidR="00276AB4" w:rsidRDefault="00276AB4">
          <w:pPr>
            <w:pStyle w:val="TM2"/>
            <w:rPr>
              <w:rFonts w:asciiTheme="minorHAnsi" w:eastAsiaTheme="minorEastAsia" w:hAnsiTheme="minorHAnsi" w:cstheme="minorBidi"/>
              <w:noProof/>
              <w:szCs w:val="22"/>
              <w:lang w:val="fr-CA" w:eastAsia="fr-CA"/>
            </w:rPr>
          </w:pPr>
          <w:hyperlink w:anchor="_Toc41653736" w:history="1">
            <w:r w:rsidRPr="00784E77">
              <w:rPr>
                <w:rStyle w:val="Lienhypertexte"/>
                <w:noProof/>
                <w:lang w:val="en-CA"/>
              </w:rPr>
              <w:t>Annexe – Bingo to save the water!</w:t>
            </w:r>
            <w:r>
              <w:rPr>
                <w:noProof/>
                <w:webHidden/>
              </w:rPr>
              <w:tab/>
            </w:r>
            <w:r>
              <w:rPr>
                <w:noProof/>
                <w:webHidden/>
              </w:rPr>
              <w:fldChar w:fldCharType="begin"/>
            </w:r>
            <w:r>
              <w:rPr>
                <w:noProof/>
                <w:webHidden/>
              </w:rPr>
              <w:instrText xml:space="preserve"> PAGEREF _Toc41653736 \h </w:instrText>
            </w:r>
            <w:r>
              <w:rPr>
                <w:noProof/>
                <w:webHidden/>
              </w:rPr>
            </w:r>
            <w:r>
              <w:rPr>
                <w:noProof/>
                <w:webHidden/>
              </w:rPr>
              <w:fldChar w:fldCharType="separate"/>
            </w:r>
            <w:r>
              <w:rPr>
                <w:noProof/>
                <w:webHidden/>
              </w:rPr>
              <w:t>7</w:t>
            </w:r>
            <w:r>
              <w:rPr>
                <w:noProof/>
                <w:webHidden/>
              </w:rPr>
              <w:fldChar w:fldCharType="end"/>
            </w:r>
          </w:hyperlink>
        </w:p>
        <w:p w14:paraId="2A419CD6" w14:textId="3E80E001" w:rsidR="00276AB4" w:rsidRDefault="00276AB4">
          <w:pPr>
            <w:pStyle w:val="TM1"/>
            <w:rPr>
              <w:rFonts w:asciiTheme="minorHAnsi" w:eastAsiaTheme="minorEastAsia" w:hAnsiTheme="minorHAnsi" w:cstheme="minorBidi"/>
              <w:b w:val="0"/>
              <w:szCs w:val="22"/>
              <w:lang w:val="fr-CA" w:eastAsia="fr-CA"/>
            </w:rPr>
          </w:pPr>
          <w:hyperlink w:anchor="_Toc41653737" w:history="1">
            <w:r w:rsidRPr="00784E77">
              <w:rPr>
                <w:rStyle w:val="Lienhypertexte"/>
              </w:rPr>
              <w:t>Mathématique</w:t>
            </w:r>
            <w:r>
              <w:rPr>
                <w:webHidden/>
              </w:rPr>
              <w:tab/>
            </w:r>
            <w:r>
              <w:rPr>
                <w:webHidden/>
              </w:rPr>
              <w:fldChar w:fldCharType="begin"/>
            </w:r>
            <w:r>
              <w:rPr>
                <w:webHidden/>
              </w:rPr>
              <w:instrText xml:space="preserve"> PAGEREF _Toc41653737 \h </w:instrText>
            </w:r>
            <w:r>
              <w:rPr>
                <w:webHidden/>
              </w:rPr>
            </w:r>
            <w:r>
              <w:rPr>
                <w:webHidden/>
              </w:rPr>
              <w:fldChar w:fldCharType="separate"/>
            </w:r>
            <w:r>
              <w:rPr>
                <w:webHidden/>
              </w:rPr>
              <w:t>8</w:t>
            </w:r>
            <w:r>
              <w:rPr>
                <w:webHidden/>
              </w:rPr>
              <w:fldChar w:fldCharType="end"/>
            </w:r>
          </w:hyperlink>
        </w:p>
        <w:p w14:paraId="322A83BA" w14:textId="5E8B1A8E" w:rsidR="00276AB4" w:rsidRDefault="00276AB4">
          <w:pPr>
            <w:pStyle w:val="TM2"/>
            <w:rPr>
              <w:rFonts w:asciiTheme="minorHAnsi" w:eastAsiaTheme="minorEastAsia" w:hAnsiTheme="minorHAnsi" w:cstheme="minorBidi"/>
              <w:noProof/>
              <w:szCs w:val="22"/>
              <w:lang w:val="fr-CA" w:eastAsia="fr-CA"/>
            </w:rPr>
          </w:pPr>
          <w:hyperlink w:anchor="_Toc41653738" w:history="1">
            <w:r w:rsidRPr="00784E77">
              <w:rPr>
                <w:rStyle w:val="Lienhypertexte"/>
                <w:noProof/>
              </w:rPr>
              <w:t>Enfuis-toi !</w:t>
            </w:r>
            <w:r>
              <w:rPr>
                <w:noProof/>
                <w:webHidden/>
              </w:rPr>
              <w:tab/>
            </w:r>
            <w:r>
              <w:rPr>
                <w:noProof/>
                <w:webHidden/>
              </w:rPr>
              <w:fldChar w:fldCharType="begin"/>
            </w:r>
            <w:r>
              <w:rPr>
                <w:noProof/>
                <w:webHidden/>
              </w:rPr>
              <w:instrText xml:space="preserve"> PAGEREF _Toc41653738 \h </w:instrText>
            </w:r>
            <w:r>
              <w:rPr>
                <w:noProof/>
                <w:webHidden/>
              </w:rPr>
            </w:r>
            <w:r>
              <w:rPr>
                <w:noProof/>
                <w:webHidden/>
              </w:rPr>
              <w:fldChar w:fldCharType="separate"/>
            </w:r>
            <w:r>
              <w:rPr>
                <w:noProof/>
                <w:webHidden/>
              </w:rPr>
              <w:t>8</w:t>
            </w:r>
            <w:r>
              <w:rPr>
                <w:noProof/>
                <w:webHidden/>
              </w:rPr>
              <w:fldChar w:fldCharType="end"/>
            </w:r>
          </w:hyperlink>
        </w:p>
        <w:p w14:paraId="240C4313" w14:textId="55227678" w:rsidR="00276AB4" w:rsidRDefault="00276AB4">
          <w:pPr>
            <w:pStyle w:val="TM3"/>
            <w:rPr>
              <w:rFonts w:asciiTheme="minorHAnsi" w:eastAsiaTheme="minorEastAsia" w:hAnsiTheme="minorHAnsi" w:cstheme="minorBidi"/>
              <w:noProof/>
              <w:szCs w:val="22"/>
              <w:lang w:val="fr-CA" w:eastAsia="fr-CA"/>
            </w:rPr>
          </w:pPr>
          <w:hyperlink w:anchor="_Toc41653739" w:history="1">
            <w:r w:rsidRPr="00784E77">
              <w:rPr>
                <w:rStyle w:val="Lienhypertexte"/>
                <w:noProof/>
              </w:rPr>
              <w:t>Consigne à l’élève</w:t>
            </w:r>
            <w:r>
              <w:rPr>
                <w:noProof/>
                <w:webHidden/>
              </w:rPr>
              <w:tab/>
            </w:r>
            <w:r>
              <w:rPr>
                <w:noProof/>
                <w:webHidden/>
              </w:rPr>
              <w:fldChar w:fldCharType="begin"/>
            </w:r>
            <w:r>
              <w:rPr>
                <w:noProof/>
                <w:webHidden/>
              </w:rPr>
              <w:instrText xml:space="preserve"> PAGEREF _Toc41653739 \h </w:instrText>
            </w:r>
            <w:r>
              <w:rPr>
                <w:noProof/>
                <w:webHidden/>
              </w:rPr>
            </w:r>
            <w:r>
              <w:rPr>
                <w:noProof/>
                <w:webHidden/>
              </w:rPr>
              <w:fldChar w:fldCharType="separate"/>
            </w:r>
            <w:r>
              <w:rPr>
                <w:noProof/>
                <w:webHidden/>
              </w:rPr>
              <w:t>8</w:t>
            </w:r>
            <w:r>
              <w:rPr>
                <w:noProof/>
                <w:webHidden/>
              </w:rPr>
              <w:fldChar w:fldCharType="end"/>
            </w:r>
          </w:hyperlink>
        </w:p>
        <w:p w14:paraId="0575F4D7" w14:textId="1DE5CFF4" w:rsidR="00276AB4" w:rsidRDefault="00276AB4">
          <w:pPr>
            <w:pStyle w:val="TM3"/>
            <w:rPr>
              <w:rFonts w:asciiTheme="minorHAnsi" w:eastAsiaTheme="minorEastAsia" w:hAnsiTheme="minorHAnsi" w:cstheme="minorBidi"/>
              <w:noProof/>
              <w:szCs w:val="22"/>
              <w:lang w:val="fr-CA" w:eastAsia="fr-CA"/>
            </w:rPr>
          </w:pPr>
          <w:hyperlink w:anchor="_Toc41653740" w:history="1">
            <w:r w:rsidRPr="00784E77">
              <w:rPr>
                <w:rStyle w:val="Lienhypertexte"/>
                <w:noProof/>
              </w:rPr>
              <w:t>Matériel requis</w:t>
            </w:r>
            <w:r>
              <w:rPr>
                <w:noProof/>
                <w:webHidden/>
              </w:rPr>
              <w:tab/>
            </w:r>
            <w:r>
              <w:rPr>
                <w:noProof/>
                <w:webHidden/>
              </w:rPr>
              <w:fldChar w:fldCharType="begin"/>
            </w:r>
            <w:r>
              <w:rPr>
                <w:noProof/>
                <w:webHidden/>
              </w:rPr>
              <w:instrText xml:space="preserve"> PAGEREF _Toc41653740 \h </w:instrText>
            </w:r>
            <w:r>
              <w:rPr>
                <w:noProof/>
                <w:webHidden/>
              </w:rPr>
            </w:r>
            <w:r>
              <w:rPr>
                <w:noProof/>
                <w:webHidden/>
              </w:rPr>
              <w:fldChar w:fldCharType="separate"/>
            </w:r>
            <w:r>
              <w:rPr>
                <w:noProof/>
                <w:webHidden/>
              </w:rPr>
              <w:t>8</w:t>
            </w:r>
            <w:r>
              <w:rPr>
                <w:noProof/>
                <w:webHidden/>
              </w:rPr>
              <w:fldChar w:fldCharType="end"/>
            </w:r>
          </w:hyperlink>
        </w:p>
        <w:p w14:paraId="193E93C8" w14:textId="1978B0E4" w:rsidR="00276AB4" w:rsidRDefault="00276AB4">
          <w:pPr>
            <w:pStyle w:val="TM3"/>
            <w:rPr>
              <w:rFonts w:asciiTheme="minorHAnsi" w:eastAsiaTheme="minorEastAsia" w:hAnsiTheme="minorHAnsi" w:cstheme="minorBidi"/>
              <w:noProof/>
              <w:szCs w:val="22"/>
              <w:lang w:val="fr-CA" w:eastAsia="fr-CA"/>
            </w:rPr>
          </w:pPr>
          <w:hyperlink w:anchor="_Toc41653741" w:history="1">
            <w:r w:rsidRPr="00784E77">
              <w:rPr>
                <w:rStyle w:val="Lienhypertexte"/>
                <w:noProof/>
              </w:rPr>
              <w:t>Information aux parents</w:t>
            </w:r>
            <w:r>
              <w:rPr>
                <w:noProof/>
                <w:webHidden/>
              </w:rPr>
              <w:tab/>
            </w:r>
            <w:r>
              <w:rPr>
                <w:noProof/>
                <w:webHidden/>
              </w:rPr>
              <w:fldChar w:fldCharType="begin"/>
            </w:r>
            <w:r>
              <w:rPr>
                <w:noProof/>
                <w:webHidden/>
              </w:rPr>
              <w:instrText xml:space="preserve"> PAGEREF _Toc41653741 \h </w:instrText>
            </w:r>
            <w:r>
              <w:rPr>
                <w:noProof/>
                <w:webHidden/>
              </w:rPr>
            </w:r>
            <w:r>
              <w:rPr>
                <w:noProof/>
                <w:webHidden/>
              </w:rPr>
              <w:fldChar w:fldCharType="separate"/>
            </w:r>
            <w:r>
              <w:rPr>
                <w:noProof/>
                <w:webHidden/>
              </w:rPr>
              <w:t>8</w:t>
            </w:r>
            <w:r>
              <w:rPr>
                <w:noProof/>
                <w:webHidden/>
              </w:rPr>
              <w:fldChar w:fldCharType="end"/>
            </w:r>
          </w:hyperlink>
        </w:p>
        <w:p w14:paraId="10B81190" w14:textId="0A2C900D" w:rsidR="00276AB4" w:rsidRDefault="00276AB4">
          <w:pPr>
            <w:pStyle w:val="TM2"/>
            <w:rPr>
              <w:rFonts w:asciiTheme="minorHAnsi" w:eastAsiaTheme="minorEastAsia" w:hAnsiTheme="minorHAnsi" w:cstheme="minorBidi"/>
              <w:noProof/>
              <w:szCs w:val="22"/>
              <w:lang w:val="fr-CA" w:eastAsia="fr-CA"/>
            </w:rPr>
          </w:pPr>
          <w:hyperlink w:anchor="_Toc41653742" w:history="1">
            <w:r w:rsidRPr="00784E77">
              <w:rPr>
                <w:rStyle w:val="Lienhypertexte"/>
                <w:noProof/>
              </w:rPr>
              <w:t>Annexe – Enfuis-toi !</w:t>
            </w:r>
            <w:r>
              <w:rPr>
                <w:noProof/>
                <w:webHidden/>
              </w:rPr>
              <w:tab/>
            </w:r>
            <w:r>
              <w:rPr>
                <w:noProof/>
                <w:webHidden/>
              </w:rPr>
              <w:fldChar w:fldCharType="begin"/>
            </w:r>
            <w:r>
              <w:rPr>
                <w:noProof/>
                <w:webHidden/>
              </w:rPr>
              <w:instrText xml:space="preserve"> PAGEREF _Toc41653742 \h </w:instrText>
            </w:r>
            <w:r>
              <w:rPr>
                <w:noProof/>
                <w:webHidden/>
              </w:rPr>
            </w:r>
            <w:r>
              <w:rPr>
                <w:noProof/>
                <w:webHidden/>
              </w:rPr>
              <w:fldChar w:fldCharType="separate"/>
            </w:r>
            <w:r>
              <w:rPr>
                <w:noProof/>
                <w:webHidden/>
              </w:rPr>
              <w:t>9</w:t>
            </w:r>
            <w:r>
              <w:rPr>
                <w:noProof/>
                <w:webHidden/>
              </w:rPr>
              <w:fldChar w:fldCharType="end"/>
            </w:r>
          </w:hyperlink>
        </w:p>
        <w:p w14:paraId="4112FCDE" w14:textId="18B3E902" w:rsidR="00276AB4" w:rsidRDefault="00276AB4">
          <w:pPr>
            <w:pStyle w:val="TM2"/>
            <w:rPr>
              <w:rFonts w:asciiTheme="minorHAnsi" w:eastAsiaTheme="minorEastAsia" w:hAnsiTheme="minorHAnsi" w:cstheme="minorBidi"/>
              <w:noProof/>
              <w:szCs w:val="22"/>
              <w:lang w:val="fr-CA" w:eastAsia="fr-CA"/>
            </w:rPr>
          </w:pPr>
          <w:hyperlink w:anchor="_Toc41653744" w:history="1">
            <w:r w:rsidRPr="00784E77">
              <w:rPr>
                <w:rStyle w:val="Lienhypertexte"/>
                <w:noProof/>
              </w:rPr>
              <w:t>Annexe – Enfuis-toi ! Solutionnaire</w:t>
            </w:r>
            <w:r>
              <w:rPr>
                <w:noProof/>
                <w:webHidden/>
              </w:rPr>
              <w:tab/>
            </w:r>
            <w:r>
              <w:rPr>
                <w:noProof/>
                <w:webHidden/>
              </w:rPr>
              <w:fldChar w:fldCharType="begin"/>
            </w:r>
            <w:r>
              <w:rPr>
                <w:noProof/>
                <w:webHidden/>
              </w:rPr>
              <w:instrText xml:space="preserve"> PAGEREF _Toc41653744 \h </w:instrText>
            </w:r>
            <w:r>
              <w:rPr>
                <w:noProof/>
                <w:webHidden/>
              </w:rPr>
            </w:r>
            <w:r>
              <w:rPr>
                <w:noProof/>
                <w:webHidden/>
              </w:rPr>
              <w:fldChar w:fldCharType="separate"/>
            </w:r>
            <w:r>
              <w:rPr>
                <w:noProof/>
                <w:webHidden/>
              </w:rPr>
              <w:t>10</w:t>
            </w:r>
            <w:r>
              <w:rPr>
                <w:noProof/>
                <w:webHidden/>
              </w:rPr>
              <w:fldChar w:fldCharType="end"/>
            </w:r>
          </w:hyperlink>
        </w:p>
        <w:p w14:paraId="107B9703" w14:textId="34E4958E" w:rsidR="00276AB4" w:rsidRDefault="00276AB4">
          <w:pPr>
            <w:pStyle w:val="TM1"/>
            <w:rPr>
              <w:rFonts w:asciiTheme="minorHAnsi" w:eastAsiaTheme="minorEastAsia" w:hAnsiTheme="minorHAnsi" w:cstheme="minorBidi"/>
              <w:b w:val="0"/>
              <w:szCs w:val="22"/>
              <w:lang w:val="fr-CA" w:eastAsia="fr-CA"/>
            </w:rPr>
          </w:pPr>
          <w:hyperlink w:anchor="_Toc41653745" w:history="1">
            <w:r w:rsidRPr="00784E77">
              <w:rPr>
                <w:rStyle w:val="Lienhypertexte"/>
                <w:rFonts w:cs="Arial"/>
                <w:lang w:eastAsia="fr-CA"/>
              </w:rPr>
              <w:t>Science et technologie</w:t>
            </w:r>
            <w:r>
              <w:rPr>
                <w:webHidden/>
              </w:rPr>
              <w:tab/>
            </w:r>
            <w:r>
              <w:rPr>
                <w:webHidden/>
              </w:rPr>
              <w:fldChar w:fldCharType="begin"/>
            </w:r>
            <w:r>
              <w:rPr>
                <w:webHidden/>
              </w:rPr>
              <w:instrText xml:space="preserve"> PAGEREF _Toc41653745 \h </w:instrText>
            </w:r>
            <w:r>
              <w:rPr>
                <w:webHidden/>
              </w:rPr>
            </w:r>
            <w:r>
              <w:rPr>
                <w:webHidden/>
              </w:rPr>
              <w:fldChar w:fldCharType="separate"/>
            </w:r>
            <w:r>
              <w:rPr>
                <w:webHidden/>
              </w:rPr>
              <w:t>11</w:t>
            </w:r>
            <w:r>
              <w:rPr>
                <w:webHidden/>
              </w:rPr>
              <w:fldChar w:fldCharType="end"/>
            </w:r>
          </w:hyperlink>
        </w:p>
        <w:p w14:paraId="705CFC2B" w14:textId="30AF9DCC" w:rsidR="00276AB4" w:rsidRDefault="00276AB4">
          <w:pPr>
            <w:pStyle w:val="TM2"/>
            <w:rPr>
              <w:rFonts w:asciiTheme="minorHAnsi" w:eastAsiaTheme="minorEastAsia" w:hAnsiTheme="minorHAnsi" w:cstheme="minorBidi"/>
              <w:noProof/>
              <w:szCs w:val="22"/>
              <w:lang w:val="fr-CA" w:eastAsia="fr-CA"/>
            </w:rPr>
          </w:pPr>
          <w:hyperlink w:anchor="_Toc41653746" w:history="1">
            <w:r w:rsidRPr="00784E77">
              <w:rPr>
                <w:rStyle w:val="Lienhypertexte"/>
                <w:rFonts w:eastAsia="Times New Roman" w:cs="Arial"/>
                <w:b/>
                <w:noProof/>
                <w:lang w:eastAsia="fr-CA"/>
              </w:rPr>
              <w:t>L'attraction électrostatique</w:t>
            </w:r>
            <w:r>
              <w:rPr>
                <w:noProof/>
                <w:webHidden/>
              </w:rPr>
              <w:tab/>
            </w:r>
            <w:r>
              <w:rPr>
                <w:noProof/>
                <w:webHidden/>
              </w:rPr>
              <w:fldChar w:fldCharType="begin"/>
            </w:r>
            <w:r>
              <w:rPr>
                <w:noProof/>
                <w:webHidden/>
              </w:rPr>
              <w:instrText xml:space="preserve"> PAGEREF _Toc41653746 \h </w:instrText>
            </w:r>
            <w:r>
              <w:rPr>
                <w:noProof/>
                <w:webHidden/>
              </w:rPr>
            </w:r>
            <w:r>
              <w:rPr>
                <w:noProof/>
                <w:webHidden/>
              </w:rPr>
              <w:fldChar w:fldCharType="separate"/>
            </w:r>
            <w:r>
              <w:rPr>
                <w:noProof/>
                <w:webHidden/>
              </w:rPr>
              <w:t>11</w:t>
            </w:r>
            <w:r>
              <w:rPr>
                <w:noProof/>
                <w:webHidden/>
              </w:rPr>
              <w:fldChar w:fldCharType="end"/>
            </w:r>
          </w:hyperlink>
        </w:p>
        <w:p w14:paraId="3A42F2A9" w14:textId="7C0028E8" w:rsidR="00276AB4" w:rsidRDefault="00276AB4">
          <w:pPr>
            <w:pStyle w:val="TM3"/>
            <w:rPr>
              <w:rFonts w:asciiTheme="minorHAnsi" w:eastAsiaTheme="minorEastAsia" w:hAnsiTheme="minorHAnsi" w:cstheme="minorBidi"/>
              <w:noProof/>
              <w:szCs w:val="22"/>
              <w:lang w:val="fr-CA" w:eastAsia="fr-CA"/>
            </w:rPr>
          </w:pPr>
          <w:hyperlink w:anchor="_Toc41653747" w:history="1">
            <w:r w:rsidRPr="00784E77">
              <w:rPr>
                <w:rStyle w:val="Lienhypertexte"/>
                <w:b/>
                <w:noProof/>
              </w:rPr>
              <w:t>Consignes à l’élève</w:t>
            </w:r>
            <w:r>
              <w:rPr>
                <w:noProof/>
                <w:webHidden/>
              </w:rPr>
              <w:tab/>
            </w:r>
            <w:r>
              <w:rPr>
                <w:noProof/>
                <w:webHidden/>
              </w:rPr>
              <w:fldChar w:fldCharType="begin"/>
            </w:r>
            <w:r>
              <w:rPr>
                <w:noProof/>
                <w:webHidden/>
              </w:rPr>
              <w:instrText xml:space="preserve"> PAGEREF _Toc41653747 \h </w:instrText>
            </w:r>
            <w:r>
              <w:rPr>
                <w:noProof/>
                <w:webHidden/>
              </w:rPr>
            </w:r>
            <w:r>
              <w:rPr>
                <w:noProof/>
                <w:webHidden/>
              </w:rPr>
              <w:fldChar w:fldCharType="separate"/>
            </w:r>
            <w:r>
              <w:rPr>
                <w:noProof/>
                <w:webHidden/>
              </w:rPr>
              <w:t>11</w:t>
            </w:r>
            <w:r>
              <w:rPr>
                <w:noProof/>
                <w:webHidden/>
              </w:rPr>
              <w:fldChar w:fldCharType="end"/>
            </w:r>
          </w:hyperlink>
        </w:p>
        <w:p w14:paraId="35640CBF" w14:textId="6497C1F9" w:rsidR="00276AB4" w:rsidRDefault="00276AB4">
          <w:pPr>
            <w:pStyle w:val="TM3"/>
            <w:rPr>
              <w:rFonts w:asciiTheme="minorHAnsi" w:eastAsiaTheme="minorEastAsia" w:hAnsiTheme="minorHAnsi" w:cstheme="minorBidi"/>
              <w:noProof/>
              <w:szCs w:val="22"/>
              <w:lang w:val="fr-CA" w:eastAsia="fr-CA"/>
            </w:rPr>
          </w:pPr>
          <w:hyperlink w:anchor="_Toc41653748" w:history="1">
            <w:r w:rsidRPr="00784E77">
              <w:rPr>
                <w:rStyle w:val="Lienhypertexte"/>
                <w:b/>
                <w:noProof/>
              </w:rPr>
              <w:t>Matériel requis</w:t>
            </w:r>
            <w:r>
              <w:rPr>
                <w:noProof/>
                <w:webHidden/>
              </w:rPr>
              <w:tab/>
            </w:r>
            <w:r>
              <w:rPr>
                <w:noProof/>
                <w:webHidden/>
              </w:rPr>
              <w:fldChar w:fldCharType="begin"/>
            </w:r>
            <w:r>
              <w:rPr>
                <w:noProof/>
                <w:webHidden/>
              </w:rPr>
              <w:instrText xml:space="preserve"> PAGEREF _Toc41653748 \h </w:instrText>
            </w:r>
            <w:r>
              <w:rPr>
                <w:noProof/>
                <w:webHidden/>
              </w:rPr>
            </w:r>
            <w:r>
              <w:rPr>
                <w:noProof/>
                <w:webHidden/>
              </w:rPr>
              <w:fldChar w:fldCharType="separate"/>
            </w:r>
            <w:r>
              <w:rPr>
                <w:noProof/>
                <w:webHidden/>
              </w:rPr>
              <w:t>11</w:t>
            </w:r>
            <w:r>
              <w:rPr>
                <w:noProof/>
                <w:webHidden/>
              </w:rPr>
              <w:fldChar w:fldCharType="end"/>
            </w:r>
          </w:hyperlink>
        </w:p>
        <w:p w14:paraId="5A49BC93" w14:textId="3ABA62BC" w:rsidR="00276AB4" w:rsidRDefault="00276AB4">
          <w:pPr>
            <w:pStyle w:val="TM3"/>
            <w:rPr>
              <w:rFonts w:asciiTheme="minorHAnsi" w:eastAsiaTheme="minorEastAsia" w:hAnsiTheme="minorHAnsi" w:cstheme="minorBidi"/>
              <w:noProof/>
              <w:szCs w:val="22"/>
              <w:lang w:val="fr-CA" w:eastAsia="fr-CA"/>
            </w:rPr>
          </w:pPr>
          <w:hyperlink w:anchor="_Toc41653749" w:history="1">
            <w:r w:rsidRPr="00784E77">
              <w:rPr>
                <w:rStyle w:val="Lienhypertexte"/>
                <w:rFonts w:eastAsia="Times New Roman" w:cs="Arial"/>
                <w:b/>
                <w:noProof/>
                <w:lang w:eastAsia="fr-CA"/>
              </w:rPr>
              <w:t>Information aux parents</w:t>
            </w:r>
            <w:r>
              <w:rPr>
                <w:noProof/>
                <w:webHidden/>
              </w:rPr>
              <w:tab/>
            </w:r>
            <w:r>
              <w:rPr>
                <w:noProof/>
                <w:webHidden/>
              </w:rPr>
              <w:fldChar w:fldCharType="begin"/>
            </w:r>
            <w:r>
              <w:rPr>
                <w:noProof/>
                <w:webHidden/>
              </w:rPr>
              <w:instrText xml:space="preserve"> PAGEREF _Toc41653749 \h </w:instrText>
            </w:r>
            <w:r>
              <w:rPr>
                <w:noProof/>
                <w:webHidden/>
              </w:rPr>
            </w:r>
            <w:r>
              <w:rPr>
                <w:noProof/>
                <w:webHidden/>
              </w:rPr>
              <w:fldChar w:fldCharType="separate"/>
            </w:r>
            <w:r>
              <w:rPr>
                <w:noProof/>
                <w:webHidden/>
              </w:rPr>
              <w:t>11</w:t>
            </w:r>
            <w:r>
              <w:rPr>
                <w:noProof/>
                <w:webHidden/>
              </w:rPr>
              <w:fldChar w:fldCharType="end"/>
            </w:r>
          </w:hyperlink>
        </w:p>
        <w:p w14:paraId="59D42E4A" w14:textId="7351D63F" w:rsidR="00276AB4" w:rsidRDefault="00276AB4">
          <w:pPr>
            <w:pStyle w:val="TM2"/>
            <w:rPr>
              <w:rFonts w:asciiTheme="minorHAnsi" w:eastAsiaTheme="minorEastAsia" w:hAnsiTheme="minorHAnsi" w:cstheme="minorBidi"/>
              <w:noProof/>
              <w:szCs w:val="22"/>
              <w:lang w:val="fr-CA" w:eastAsia="fr-CA"/>
            </w:rPr>
          </w:pPr>
          <w:hyperlink w:anchor="_Toc41653750" w:history="1">
            <w:r w:rsidRPr="00784E77">
              <w:rPr>
                <w:rStyle w:val="Lienhypertexte"/>
                <w:rFonts w:eastAsia="Times New Roman" w:cs="Arial"/>
                <w:b/>
                <w:noProof/>
                <w:lang w:eastAsia="fr-CA"/>
              </w:rPr>
              <w:t>Annexe – Activité sur l'attraction électrostatique</w:t>
            </w:r>
            <w:r>
              <w:rPr>
                <w:noProof/>
                <w:webHidden/>
              </w:rPr>
              <w:tab/>
            </w:r>
            <w:r>
              <w:rPr>
                <w:noProof/>
                <w:webHidden/>
              </w:rPr>
              <w:fldChar w:fldCharType="begin"/>
            </w:r>
            <w:r>
              <w:rPr>
                <w:noProof/>
                <w:webHidden/>
              </w:rPr>
              <w:instrText xml:space="preserve"> PAGEREF _Toc41653750 \h </w:instrText>
            </w:r>
            <w:r>
              <w:rPr>
                <w:noProof/>
                <w:webHidden/>
              </w:rPr>
            </w:r>
            <w:r>
              <w:rPr>
                <w:noProof/>
                <w:webHidden/>
              </w:rPr>
              <w:fldChar w:fldCharType="separate"/>
            </w:r>
            <w:r>
              <w:rPr>
                <w:noProof/>
                <w:webHidden/>
              </w:rPr>
              <w:t>12</w:t>
            </w:r>
            <w:r>
              <w:rPr>
                <w:noProof/>
                <w:webHidden/>
              </w:rPr>
              <w:fldChar w:fldCharType="end"/>
            </w:r>
          </w:hyperlink>
        </w:p>
        <w:p w14:paraId="3C00B363" w14:textId="2621E701" w:rsidR="00276AB4" w:rsidRDefault="00276AB4">
          <w:pPr>
            <w:pStyle w:val="TM3"/>
            <w:rPr>
              <w:rFonts w:asciiTheme="minorHAnsi" w:eastAsiaTheme="minorEastAsia" w:hAnsiTheme="minorHAnsi" w:cstheme="minorBidi"/>
              <w:noProof/>
              <w:szCs w:val="22"/>
              <w:lang w:val="fr-CA" w:eastAsia="fr-CA"/>
            </w:rPr>
          </w:pPr>
          <w:hyperlink w:anchor="_Toc41653751" w:history="1">
            <w:r w:rsidRPr="00784E77">
              <w:rPr>
                <w:rStyle w:val="Lienhypertexte"/>
                <w:b/>
                <w:noProof/>
              </w:rPr>
              <w:t>Expérience n</w:t>
            </w:r>
            <w:r w:rsidRPr="00784E77">
              <w:rPr>
                <w:rStyle w:val="Lienhypertexte"/>
                <w:b/>
                <w:noProof/>
                <w:vertAlign w:val="superscript"/>
              </w:rPr>
              <w:t>o</w:t>
            </w:r>
            <w:r w:rsidRPr="00784E77">
              <w:rPr>
                <w:rStyle w:val="Lienhypertexte"/>
                <w:b/>
                <w:noProof/>
              </w:rPr>
              <w:t xml:space="preserve"> 1</w:t>
            </w:r>
            <w:r>
              <w:rPr>
                <w:noProof/>
                <w:webHidden/>
              </w:rPr>
              <w:tab/>
            </w:r>
            <w:r>
              <w:rPr>
                <w:noProof/>
                <w:webHidden/>
              </w:rPr>
              <w:fldChar w:fldCharType="begin"/>
            </w:r>
            <w:r>
              <w:rPr>
                <w:noProof/>
                <w:webHidden/>
              </w:rPr>
              <w:instrText xml:space="preserve"> PAGEREF _Toc41653751 \h </w:instrText>
            </w:r>
            <w:r>
              <w:rPr>
                <w:noProof/>
                <w:webHidden/>
              </w:rPr>
            </w:r>
            <w:r>
              <w:rPr>
                <w:noProof/>
                <w:webHidden/>
              </w:rPr>
              <w:fldChar w:fldCharType="separate"/>
            </w:r>
            <w:r>
              <w:rPr>
                <w:noProof/>
                <w:webHidden/>
              </w:rPr>
              <w:t>12</w:t>
            </w:r>
            <w:r>
              <w:rPr>
                <w:noProof/>
                <w:webHidden/>
              </w:rPr>
              <w:fldChar w:fldCharType="end"/>
            </w:r>
          </w:hyperlink>
        </w:p>
        <w:p w14:paraId="01EEA307" w14:textId="5AE2FA21" w:rsidR="00276AB4" w:rsidRDefault="00276AB4">
          <w:pPr>
            <w:pStyle w:val="TM3"/>
            <w:rPr>
              <w:rStyle w:val="Lienhypertexte"/>
              <w:noProof/>
            </w:rPr>
          </w:pPr>
          <w:hyperlink w:anchor="_Toc41653752" w:history="1">
            <w:r w:rsidRPr="00784E77">
              <w:rPr>
                <w:rStyle w:val="Lienhypertexte"/>
                <w:b/>
                <w:noProof/>
              </w:rPr>
              <w:t>Expérience n</w:t>
            </w:r>
            <w:r w:rsidRPr="00784E77">
              <w:rPr>
                <w:rStyle w:val="Lienhypertexte"/>
                <w:b/>
                <w:noProof/>
                <w:vertAlign w:val="superscript"/>
              </w:rPr>
              <w:t>o</w:t>
            </w:r>
            <w:r w:rsidRPr="00784E77">
              <w:rPr>
                <w:rStyle w:val="Lienhypertexte"/>
                <w:b/>
                <w:noProof/>
              </w:rPr>
              <w:t xml:space="preserve"> 2</w:t>
            </w:r>
            <w:r>
              <w:rPr>
                <w:noProof/>
                <w:webHidden/>
              </w:rPr>
              <w:tab/>
            </w:r>
            <w:r>
              <w:rPr>
                <w:noProof/>
                <w:webHidden/>
              </w:rPr>
              <w:fldChar w:fldCharType="begin"/>
            </w:r>
            <w:r>
              <w:rPr>
                <w:noProof/>
                <w:webHidden/>
              </w:rPr>
              <w:instrText xml:space="preserve"> PAGEREF _Toc41653752 \h </w:instrText>
            </w:r>
            <w:r>
              <w:rPr>
                <w:noProof/>
                <w:webHidden/>
              </w:rPr>
            </w:r>
            <w:r>
              <w:rPr>
                <w:noProof/>
                <w:webHidden/>
              </w:rPr>
              <w:fldChar w:fldCharType="separate"/>
            </w:r>
            <w:r>
              <w:rPr>
                <w:noProof/>
                <w:webHidden/>
              </w:rPr>
              <w:t>12</w:t>
            </w:r>
            <w:r>
              <w:rPr>
                <w:noProof/>
                <w:webHidden/>
              </w:rPr>
              <w:fldChar w:fldCharType="end"/>
            </w:r>
          </w:hyperlink>
        </w:p>
        <w:p w14:paraId="50A29882" w14:textId="77777777" w:rsidR="00276AB4" w:rsidRPr="00276AB4" w:rsidRDefault="00276AB4" w:rsidP="00276AB4"/>
        <w:p w14:paraId="3AF0F0A7" w14:textId="79CF7AD5" w:rsidR="00276AB4" w:rsidRDefault="00276AB4">
          <w:pPr>
            <w:pStyle w:val="TM2"/>
            <w:rPr>
              <w:rFonts w:asciiTheme="minorHAnsi" w:eastAsiaTheme="minorEastAsia" w:hAnsiTheme="minorHAnsi" w:cstheme="minorBidi"/>
              <w:noProof/>
              <w:szCs w:val="22"/>
              <w:lang w:val="fr-CA" w:eastAsia="fr-CA"/>
            </w:rPr>
          </w:pPr>
          <w:hyperlink w:anchor="_Toc41653753" w:history="1">
            <w:r w:rsidRPr="00784E77">
              <w:rPr>
                <w:rStyle w:val="Lienhypertexte"/>
                <w:noProof/>
              </w:rPr>
              <w:t>La chambre des rêves</w:t>
            </w:r>
            <w:r>
              <w:rPr>
                <w:noProof/>
                <w:webHidden/>
              </w:rPr>
              <w:tab/>
            </w:r>
            <w:r>
              <w:rPr>
                <w:noProof/>
                <w:webHidden/>
              </w:rPr>
              <w:fldChar w:fldCharType="begin"/>
            </w:r>
            <w:r>
              <w:rPr>
                <w:noProof/>
                <w:webHidden/>
              </w:rPr>
              <w:instrText xml:space="preserve"> PAGEREF _Toc41653753 \h </w:instrText>
            </w:r>
            <w:r>
              <w:rPr>
                <w:noProof/>
                <w:webHidden/>
              </w:rPr>
            </w:r>
            <w:r>
              <w:rPr>
                <w:noProof/>
                <w:webHidden/>
              </w:rPr>
              <w:fldChar w:fldCharType="separate"/>
            </w:r>
            <w:r>
              <w:rPr>
                <w:noProof/>
                <w:webHidden/>
              </w:rPr>
              <w:t>13</w:t>
            </w:r>
            <w:r>
              <w:rPr>
                <w:noProof/>
                <w:webHidden/>
              </w:rPr>
              <w:fldChar w:fldCharType="end"/>
            </w:r>
          </w:hyperlink>
        </w:p>
        <w:p w14:paraId="484CF77C" w14:textId="5D96314A" w:rsidR="00276AB4" w:rsidRDefault="00276AB4">
          <w:pPr>
            <w:pStyle w:val="TM3"/>
            <w:rPr>
              <w:rFonts w:asciiTheme="minorHAnsi" w:eastAsiaTheme="minorEastAsia" w:hAnsiTheme="minorHAnsi" w:cstheme="minorBidi"/>
              <w:noProof/>
              <w:szCs w:val="22"/>
              <w:lang w:val="fr-CA" w:eastAsia="fr-CA"/>
            </w:rPr>
          </w:pPr>
          <w:hyperlink w:anchor="_Toc41653754" w:history="1">
            <w:r w:rsidRPr="00784E77">
              <w:rPr>
                <w:rStyle w:val="Lienhypertexte"/>
                <w:noProof/>
              </w:rPr>
              <w:t>Consignes à l’élève</w:t>
            </w:r>
            <w:r>
              <w:rPr>
                <w:noProof/>
                <w:webHidden/>
              </w:rPr>
              <w:tab/>
            </w:r>
            <w:r>
              <w:rPr>
                <w:noProof/>
                <w:webHidden/>
              </w:rPr>
              <w:fldChar w:fldCharType="begin"/>
            </w:r>
            <w:r>
              <w:rPr>
                <w:noProof/>
                <w:webHidden/>
              </w:rPr>
              <w:instrText xml:space="preserve"> PAGEREF _Toc41653754 \h </w:instrText>
            </w:r>
            <w:r>
              <w:rPr>
                <w:noProof/>
                <w:webHidden/>
              </w:rPr>
            </w:r>
            <w:r>
              <w:rPr>
                <w:noProof/>
                <w:webHidden/>
              </w:rPr>
              <w:fldChar w:fldCharType="separate"/>
            </w:r>
            <w:r>
              <w:rPr>
                <w:noProof/>
                <w:webHidden/>
              </w:rPr>
              <w:t>13</w:t>
            </w:r>
            <w:r>
              <w:rPr>
                <w:noProof/>
                <w:webHidden/>
              </w:rPr>
              <w:fldChar w:fldCharType="end"/>
            </w:r>
          </w:hyperlink>
        </w:p>
        <w:p w14:paraId="4BBF1F19" w14:textId="49D50D41" w:rsidR="00276AB4" w:rsidRDefault="00276AB4">
          <w:pPr>
            <w:pStyle w:val="TM3"/>
            <w:rPr>
              <w:rFonts w:asciiTheme="minorHAnsi" w:eastAsiaTheme="minorEastAsia" w:hAnsiTheme="minorHAnsi" w:cstheme="minorBidi"/>
              <w:noProof/>
              <w:szCs w:val="22"/>
              <w:lang w:val="fr-CA" w:eastAsia="fr-CA"/>
            </w:rPr>
          </w:pPr>
          <w:hyperlink w:anchor="_Toc41653755" w:history="1">
            <w:r w:rsidRPr="00784E77">
              <w:rPr>
                <w:rStyle w:val="Lienhypertexte"/>
                <w:noProof/>
              </w:rPr>
              <w:t>Matériel requis</w:t>
            </w:r>
            <w:r>
              <w:rPr>
                <w:noProof/>
                <w:webHidden/>
              </w:rPr>
              <w:tab/>
            </w:r>
            <w:r>
              <w:rPr>
                <w:noProof/>
                <w:webHidden/>
              </w:rPr>
              <w:fldChar w:fldCharType="begin"/>
            </w:r>
            <w:r>
              <w:rPr>
                <w:noProof/>
                <w:webHidden/>
              </w:rPr>
              <w:instrText xml:space="preserve"> PAGEREF _Toc41653755 \h </w:instrText>
            </w:r>
            <w:r>
              <w:rPr>
                <w:noProof/>
                <w:webHidden/>
              </w:rPr>
            </w:r>
            <w:r>
              <w:rPr>
                <w:noProof/>
                <w:webHidden/>
              </w:rPr>
              <w:fldChar w:fldCharType="separate"/>
            </w:r>
            <w:r>
              <w:rPr>
                <w:noProof/>
                <w:webHidden/>
              </w:rPr>
              <w:t>13</w:t>
            </w:r>
            <w:r>
              <w:rPr>
                <w:noProof/>
                <w:webHidden/>
              </w:rPr>
              <w:fldChar w:fldCharType="end"/>
            </w:r>
          </w:hyperlink>
        </w:p>
        <w:p w14:paraId="7E18CDC2" w14:textId="36D6F72B" w:rsidR="00276AB4" w:rsidRDefault="00276AB4">
          <w:pPr>
            <w:pStyle w:val="TM3"/>
            <w:rPr>
              <w:rFonts w:asciiTheme="minorHAnsi" w:eastAsiaTheme="minorEastAsia" w:hAnsiTheme="minorHAnsi" w:cstheme="minorBidi"/>
              <w:noProof/>
              <w:szCs w:val="22"/>
              <w:lang w:val="fr-CA" w:eastAsia="fr-CA"/>
            </w:rPr>
          </w:pPr>
          <w:hyperlink w:anchor="_Toc41653756" w:history="1">
            <w:r w:rsidRPr="00784E77">
              <w:rPr>
                <w:rStyle w:val="Lienhypertexte"/>
                <w:noProof/>
              </w:rPr>
              <w:t>Information aux parents</w:t>
            </w:r>
            <w:r>
              <w:rPr>
                <w:noProof/>
                <w:webHidden/>
              </w:rPr>
              <w:tab/>
            </w:r>
            <w:r>
              <w:rPr>
                <w:noProof/>
                <w:webHidden/>
              </w:rPr>
              <w:fldChar w:fldCharType="begin"/>
            </w:r>
            <w:r>
              <w:rPr>
                <w:noProof/>
                <w:webHidden/>
              </w:rPr>
              <w:instrText xml:space="preserve"> PAGEREF _Toc41653756 \h </w:instrText>
            </w:r>
            <w:r>
              <w:rPr>
                <w:noProof/>
                <w:webHidden/>
              </w:rPr>
            </w:r>
            <w:r>
              <w:rPr>
                <w:noProof/>
                <w:webHidden/>
              </w:rPr>
              <w:fldChar w:fldCharType="separate"/>
            </w:r>
            <w:r>
              <w:rPr>
                <w:noProof/>
                <w:webHidden/>
              </w:rPr>
              <w:t>13</w:t>
            </w:r>
            <w:r>
              <w:rPr>
                <w:noProof/>
                <w:webHidden/>
              </w:rPr>
              <w:fldChar w:fldCharType="end"/>
            </w:r>
          </w:hyperlink>
        </w:p>
        <w:p w14:paraId="78CE47E8" w14:textId="6DF15DA7" w:rsidR="00276AB4" w:rsidRDefault="00276AB4">
          <w:pPr>
            <w:pStyle w:val="TM2"/>
            <w:rPr>
              <w:rFonts w:asciiTheme="minorHAnsi" w:eastAsiaTheme="minorEastAsia" w:hAnsiTheme="minorHAnsi" w:cstheme="minorBidi"/>
              <w:noProof/>
              <w:szCs w:val="22"/>
              <w:lang w:val="fr-CA" w:eastAsia="fr-CA"/>
            </w:rPr>
          </w:pPr>
          <w:hyperlink w:anchor="_Toc41653758" w:history="1">
            <w:r w:rsidRPr="00784E77">
              <w:rPr>
                <w:rStyle w:val="Lienhypertexte"/>
                <w:noProof/>
              </w:rPr>
              <w:t>Annexe – La chambre des rêves</w:t>
            </w:r>
            <w:r>
              <w:rPr>
                <w:noProof/>
                <w:webHidden/>
              </w:rPr>
              <w:tab/>
            </w:r>
            <w:r>
              <w:rPr>
                <w:noProof/>
                <w:webHidden/>
              </w:rPr>
              <w:fldChar w:fldCharType="begin"/>
            </w:r>
            <w:r>
              <w:rPr>
                <w:noProof/>
                <w:webHidden/>
              </w:rPr>
              <w:instrText xml:space="preserve"> PAGEREF _Toc41653758 \h </w:instrText>
            </w:r>
            <w:r>
              <w:rPr>
                <w:noProof/>
                <w:webHidden/>
              </w:rPr>
            </w:r>
            <w:r>
              <w:rPr>
                <w:noProof/>
                <w:webHidden/>
              </w:rPr>
              <w:fldChar w:fldCharType="separate"/>
            </w:r>
            <w:r>
              <w:rPr>
                <w:noProof/>
                <w:webHidden/>
              </w:rPr>
              <w:t>14</w:t>
            </w:r>
            <w:r>
              <w:rPr>
                <w:noProof/>
                <w:webHidden/>
              </w:rPr>
              <w:fldChar w:fldCharType="end"/>
            </w:r>
          </w:hyperlink>
        </w:p>
        <w:p w14:paraId="1CA990C3" w14:textId="7468955A" w:rsidR="00276AB4" w:rsidRDefault="00276AB4">
          <w:pPr>
            <w:pStyle w:val="TM1"/>
            <w:rPr>
              <w:rFonts w:asciiTheme="minorHAnsi" w:eastAsiaTheme="minorEastAsia" w:hAnsiTheme="minorHAnsi" w:cstheme="minorBidi"/>
              <w:b w:val="0"/>
              <w:szCs w:val="22"/>
              <w:lang w:val="fr-CA" w:eastAsia="fr-CA"/>
            </w:rPr>
          </w:pPr>
          <w:hyperlink w:anchor="_Toc41653759" w:history="1">
            <w:r w:rsidRPr="00784E77">
              <w:rPr>
                <w:rStyle w:val="Lienhypertexte"/>
              </w:rPr>
              <w:t>Géographie, histoire et éducation à la citoyenneté</w:t>
            </w:r>
            <w:r>
              <w:rPr>
                <w:webHidden/>
              </w:rPr>
              <w:tab/>
            </w:r>
            <w:r>
              <w:rPr>
                <w:webHidden/>
              </w:rPr>
              <w:fldChar w:fldCharType="begin"/>
            </w:r>
            <w:r>
              <w:rPr>
                <w:webHidden/>
              </w:rPr>
              <w:instrText xml:space="preserve"> PAGEREF _Toc41653759 \h </w:instrText>
            </w:r>
            <w:r>
              <w:rPr>
                <w:webHidden/>
              </w:rPr>
            </w:r>
            <w:r>
              <w:rPr>
                <w:webHidden/>
              </w:rPr>
              <w:fldChar w:fldCharType="separate"/>
            </w:r>
            <w:r>
              <w:rPr>
                <w:webHidden/>
              </w:rPr>
              <w:t>15</w:t>
            </w:r>
            <w:r>
              <w:rPr>
                <w:webHidden/>
              </w:rPr>
              <w:fldChar w:fldCharType="end"/>
            </w:r>
          </w:hyperlink>
        </w:p>
        <w:p w14:paraId="30233785" w14:textId="5C854894" w:rsidR="00276AB4" w:rsidRDefault="00276AB4">
          <w:pPr>
            <w:pStyle w:val="TM2"/>
            <w:rPr>
              <w:rFonts w:asciiTheme="minorHAnsi" w:eastAsiaTheme="minorEastAsia" w:hAnsiTheme="minorHAnsi" w:cstheme="minorBidi"/>
              <w:noProof/>
              <w:szCs w:val="22"/>
              <w:lang w:val="fr-CA" w:eastAsia="fr-CA"/>
            </w:rPr>
          </w:pPr>
          <w:hyperlink w:anchor="_Toc41653760" w:history="1">
            <w:r w:rsidRPr="00784E77">
              <w:rPr>
                <w:rStyle w:val="Lienhypertexte"/>
                <w:noProof/>
              </w:rPr>
              <w:t>La COVID-19 marque l’histoire</w:t>
            </w:r>
            <w:r>
              <w:rPr>
                <w:noProof/>
                <w:webHidden/>
              </w:rPr>
              <w:tab/>
            </w:r>
            <w:r>
              <w:rPr>
                <w:noProof/>
                <w:webHidden/>
              </w:rPr>
              <w:fldChar w:fldCharType="begin"/>
            </w:r>
            <w:r>
              <w:rPr>
                <w:noProof/>
                <w:webHidden/>
              </w:rPr>
              <w:instrText xml:space="preserve"> PAGEREF _Toc41653760 \h </w:instrText>
            </w:r>
            <w:r>
              <w:rPr>
                <w:noProof/>
                <w:webHidden/>
              </w:rPr>
            </w:r>
            <w:r>
              <w:rPr>
                <w:noProof/>
                <w:webHidden/>
              </w:rPr>
              <w:fldChar w:fldCharType="separate"/>
            </w:r>
            <w:r>
              <w:rPr>
                <w:noProof/>
                <w:webHidden/>
              </w:rPr>
              <w:t>15</w:t>
            </w:r>
            <w:r>
              <w:rPr>
                <w:noProof/>
                <w:webHidden/>
              </w:rPr>
              <w:fldChar w:fldCharType="end"/>
            </w:r>
          </w:hyperlink>
        </w:p>
        <w:p w14:paraId="5215C960" w14:textId="127B7A1E" w:rsidR="00276AB4" w:rsidRDefault="00276AB4">
          <w:pPr>
            <w:pStyle w:val="TM3"/>
            <w:rPr>
              <w:rFonts w:asciiTheme="minorHAnsi" w:eastAsiaTheme="minorEastAsia" w:hAnsiTheme="minorHAnsi" w:cstheme="minorBidi"/>
              <w:noProof/>
              <w:szCs w:val="22"/>
              <w:lang w:val="fr-CA" w:eastAsia="fr-CA"/>
            </w:rPr>
          </w:pPr>
          <w:hyperlink w:anchor="_Toc41653761" w:history="1">
            <w:r w:rsidRPr="00784E77">
              <w:rPr>
                <w:rStyle w:val="Lienhypertexte"/>
                <w:noProof/>
              </w:rPr>
              <w:t>Consignes à l’élève</w:t>
            </w:r>
            <w:r>
              <w:rPr>
                <w:noProof/>
                <w:webHidden/>
              </w:rPr>
              <w:tab/>
            </w:r>
            <w:r>
              <w:rPr>
                <w:noProof/>
                <w:webHidden/>
              </w:rPr>
              <w:fldChar w:fldCharType="begin"/>
            </w:r>
            <w:r>
              <w:rPr>
                <w:noProof/>
                <w:webHidden/>
              </w:rPr>
              <w:instrText xml:space="preserve"> PAGEREF _Toc41653761 \h </w:instrText>
            </w:r>
            <w:r>
              <w:rPr>
                <w:noProof/>
                <w:webHidden/>
              </w:rPr>
            </w:r>
            <w:r>
              <w:rPr>
                <w:noProof/>
                <w:webHidden/>
              </w:rPr>
              <w:fldChar w:fldCharType="separate"/>
            </w:r>
            <w:r>
              <w:rPr>
                <w:noProof/>
                <w:webHidden/>
              </w:rPr>
              <w:t>15</w:t>
            </w:r>
            <w:r>
              <w:rPr>
                <w:noProof/>
                <w:webHidden/>
              </w:rPr>
              <w:fldChar w:fldCharType="end"/>
            </w:r>
          </w:hyperlink>
        </w:p>
        <w:p w14:paraId="28DB3C79" w14:textId="3E3B9C9B" w:rsidR="00276AB4" w:rsidRDefault="00276AB4">
          <w:pPr>
            <w:pStyle w:val="TM3"/>
            <w:rPr>
              <w:rFonts w:asciiTheme="minorHAnsi" w:eastAsiaTheme="minorEastAsia" w:hAnsiTheme="minorHAnsi" w:cstheme="minorBidi"/>
              <w:noProof/>
              <w:szCs w:val="22"/>
              <w:lang w:val="fr-CA" w:eastAsia="fr-CA"/>
            </w:rPr>
          </w:pPr>
          <w:hyperlink w:anchor="_Toc41653762" w:history="1">
            <w:r w:rsidRPr="00784E77">
              <w:rPr>
                <w:rStyle w:val="Lienhypertexte"/>
                <w:noProof/>
              </w:rPr>
              <w:t>Matériel requis</w:t>
            </w:r>
            <w:r>
              <w:rPr>
                <w:noProof/>
                <w:webHidden/>
              </w:rPr>
              <w:tab/>
            </w:r>
            <w:r>
              <w:rPr>
                <w:noProof/>
                <w:webHidden/>
              </w:rPr>
              <w:fldChar w:fldCharType="begin"/>
            </w:r>
            <w:r>
              <w:rPr>
                <w:noProof/>
                <w:webHidden/>
              </w:rPr>
              <w:instrText xml:space="preserve"> PAGEREF _Toc41653762 \h </w:instrText>
            </w:r>
            <w:r>
              <w:rPr>
                <w:noProof/>
                <w:webHidden/>
              </w:rPr>
            </w:r>
            <w:r>
              <w:rPr>
                <w:noProof/>
                <w:webHidden/>
              </w:rPr>
              <w:fldChar w:fldCharType="separate"/>
            </w:r>
            <w:r>
              <w:rPr>
                <w:noProof/>
                <w:webHidden/>
              </w:rPr>
              <w:t>15</w:t>
            </w:r>
            <w:r>
              <w:rPr>
                <w:noProof/>
                <w:webHidden/>
              </w:rPr>
              <w:fldChar w:fldCharType="end"/>
            </w:r>
          </w:hyperlink>
        </w:p>
        <w:p w14:paraId="7DABA434" w14:textId="368E6785" w:rsidR="00276AB4" w:rsidRDefault="00276AB4">
          <w:pPr>
            <w:pStyle w:val="TM3"/>
            <w:rPr>
              <w:rFonts w:asciiTheme="minorHAnsi" w:eastAsiaTheme="minorEastAsia" w:hAnsiTheme="minorHAnsi" w:cstheme="minorBidi"/>
              <w:noProof/>
              <w:szCs w:val="22"/>
              <w:lang w:val="fr-CA" w:eastAsia="fr-CA"/>
            </w:rPr>
          </w:pPr>
          <w:hyperlink w:anchor="_Toc41653763" w:history="1">
            <w:r w:rsidRPr="00784E77">
              <w:rPr>
                <w:rStyle w:val="Lienhypertexte"/>
                <w:noProof/>
              </w:rPr>
              <w:t>Information aux parents</w:t>
            </w:r>
            <w:r>
              <w:rPr>
                <w:noProof/>
                <w:webHidden/>
              </w:rPr>
              <w:tab/>
            </w:r>
            <w:r>
              <w:rPr>
                <w:noProof/>
                <w:webHidden/>
              </w:rPr>
              <w:fldChar w:fldCharType="begin"/>
            </w:r>
            <w:r>
              <w:rPr>
                <w:noProof/>
                <w:webHidden/>
              </w:rPr>
              <w:instrText xml:space="preserve"> PAGEREF _Toc41653763 \h </w:instrText>
            </w:r>
            <w:r>
              <w:rPr>
                <w:noProof/>
                <w:webHidden/>
              </w:rPr>
            </w:r>
            <w:r>
              <w:rPr>
                <w:noProof/>
                <w:webHidden/>
              </w:rPr>
              <w:fldChar w:fldCharType="separate"/>
            </w:r>
            <w:r>
              <w:rPr>
                <w:noProof/>
                <w:webHidden/>
              </w:rPr>
              <w:t>15</w:t>
            </w:r>
            <w:r>
              <w:rPr>
                <w:noProof/>
                <w:webHidden/>
              </w:rPr>
              <w:fldChar w:fldCharType="end"/>
            </w:r>
          </w:hyperlink>
        </w:p>
        <w:p w14:paraId="3CC74C36" w14:textId="58851969" w:rsidR="00276AB4" w:rsidRDefault="00276AB4">
          <w:pPr>
            <w:pStyle w:val="TM2"/>
            <w:rPr>
              <w:rFonts w:asciiTheme="minorHAnsi" w:eastAsiaTheme="minorEastAsia" w:hAnsiTheme="minorHAnsi" w:cstheme="minorBidi"/>
              <w:noProof/>
              <w:szCs w:val="22"/>
              <w:lang w:val="fr-CA" w:eastAsia="fr-CA"/>
            </w:rPr>
          </w:pPr>
          <w:hyperlink w:anchor="_Toc41653764" w:history="1">
            <w:r w:rsidRPr="00784E77">
              <w:rPr>
                <w:rStyle w:val="Lienhypertexte"/>
                <w:noProof/>
              </w:rPr>
              <w:t>Annexe – La COVID-19 marque l’histoire</w:t>
            </w:r>
            <w:r>
              <w:rPr>
                <w:noProof/>
                <w:webHidden/>
              </w:rPr>
              <w:tab/>
            </w:r>
            <w:r>
              <w:rPr>
                <w:noProof/>
                <w:webHidden/>
              </w:rPr>
              <w:fldChar w:fldCharType="begin"/>
            </w:r>
            <w:r>
              <w:rPr>
                <w:noProof/>
                <w:webHidden/>
              </w:rPr>
              <w:instrText xml:space="preserve"> PAGEREF _Toc41653764 \h </w:instrText>
            </w:r>
            <w:r>
              <w:rPr>
                <w:noProof/>
                <w:webHidden/>
              </w:rPr>
            </w:r>
            <w:r>
              <w:rPr>
                <w:noProof/>
                <w:webHidden/>
              </w:rPr>
              <w:fldChar w:fldCharType="separate"/>
            </w:r>
            <w:r>
              <w:rPr>
                <w:noProof/>
                <w:webHidden/>
              </w:rPr>
              <w:t>16</w:t>
            </w:r>
            <w:r>
              <w:rPr>
                <w:noProof/>
                <w:webHidden/>
              </w:rPr>
              <w:fldChar w:fldCharType="end"/>
            </w:r>
          </w:hyperlink>
        </w:p>
        <w:p w14:paraId="064E76A4" w14:textId="052CB182" w:rsidR="00276AB4" w:rsidRDefault="00276AB4">
          <w:r>
            <w:rPr>
              <w:b/>
              <w:bCs/>
            </w:rPr>
            <w:fldChar w:fldCharType="end"/>
          </w:r>
        </w:p>
      </w:sdtContent>
    </w:sdt>
    <w:p w14:paraId="7DC2CA56" w14:textId="77777777" w:rsidR="00276AB4" w:rsidRPr="00BF31BF" w:rsidRDefault="00276AB4" w:rsidP="0057472A">
      <w:pPr>
        <w:pStyle w:val="Semainedu"/>
        <w:spacing w:after="0"/>
      </w:pPr>
      <w:bookmarkStart w:id="2" w:name="_GoBack"/>
      <w:bookmarkEnd w:id="2"/>
    </w:p>
    <w:p w14:paraId="173FC790" w14:textId="757257FE" w:rsidR="00DF4403" w:rsidRPr="00BF31BF" w:rsidRDefault="00DF4403" w:rsidP="00B60F6E">
      <w:pPr>
        <w:pStyle w:val="TM3"/>
        <w:sectPr w:rsidR="00DF4403" w:rsidRPr="00BF31BF" w:rsidSect="003D4077">
          <w:footerReference w:type="even" r:id="rId19"/>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bookmarkStart w:id="3" w:name="_Toc41653722"/>
      <w:r w:rsidRPr="00BF31BF">
        <w:lastRenderedPageBreak/>
        <w:t>Français</w:t>
      </w:r>
      <w:r w:rsidR="00C95A8B">
        <w:t>,</w:t>
      </w:r>
      <w:r w:rsidRPr="00BF31BF">
        <w:t xml:space="preserve"> langue d’enseignemen</w:t>
      </w:r>
      <w:r w:rsidR="00B60F6E" w:rsidRPr="00BF31BF">
        <w:t>t</w:t>
      </w:r>
      <w:bookmarkEnd w:id="3"/>
    </w:p>
    <w:p w14:paraId="6AF73669" w14:textId="77777777" w:rsidR="00B70647" w:rsidRPr="00BF31BF" w:rsidRDefault="00B70647" w:rsidP="00B70647">
      <w:pPr>
        <w:pStyle w:val="Titredelactivit"/>
        <w:tabs>
          <w:tab w:val="left" w:pos="7170"/>
        </w:tabs>
      </w:pPr>
      <w:bookmarkStart w:id="4" w:name="_Hlk37076076"/>
      <w:bookmarkStart w:id="5" w:name="_Hlk37076433"/>
      <w:bookmarkStart w:id="6" w:name="_Hlk37077689"/>
      <w:bookmarkStart w:id="7" w:name="_Toc41647171"/>
      <w:bookmarkStart w:id="8" w:name="_Toc41653723"/>
      <w:r>
        <w:t>La maison du hérisson</w:t>
      </w:r>
      <w:bookmarkEnd w:id="7"/>
      <w:bookmarkEnd w:id="8"/>
    </w:p>
    <w:p w14:paraId="28EF3C01" w14:textId="77777777" w:rsidR="00B70647" w:rsidRPr="00BF31BF" w:rsidRDefault="00B70647" w:rsidP="00B70647">
      <w:pPr>
        <w:pStyle w:val="Consigne-Titre"/>
      </w:pPr>
      <w:bookmarkStart w:id="9" w:name="_Toc37081415"/>
      <w:bookmarkStart w:id="10" w:name="_Toc41301088"/>
      <w:bookmarkStart w:id="11" w:name="_Toc41647172"/>
      <w:bookmarkStart w:id="12" w:name="_Toc41653724"/>
      <w:r w:rsidRPr="00BF31BF">
        <w:t>Consigne</w:t>
      </w:r>
      <w:r>
        <w:t>s</w:t>
      </w:r>
      <w:r w:rsidRPr="00BF31BF">
        <w:t xml:space="preserve"> à l’élève</w:t>
      </w:r>
      <w:bookmarkEnd w:id="9"/>
      <w:bookmarkEnd w:id="10"/>
      <w:bookmarkEnd w:id="11"/>
      <w:bookmarkEnd w:id="12"/>
    </w:p>
    <w:p w14:paraId="7CDDAE87" w14:textId="77777777" w:rsidR="00B70647" w:rsidRDefault="00B70647" w:rsidP="00E50F7C">
      <w:pPr>
        <w:spacing w:after="120"/>
      </w:pPr>
      <w:r>
        <w:t>En cliquant sur le lien ci-dessous, tu découvriras l'histoire d'un hérisson qui restera profondément attaché à sa maison malgré la méchanceté des autres habitants de la forêt.</w:t>
      </w:r>
    </w:p>
    <w:p w14:paraId="5F7D6BC6" w14:textId="77777777" w:rsidR="00B70647" w:rsidRDefault="00B70647" w:rsidP="00E50F7C">
      <w:pPr>
        <w:pStyle w:val="Consigne-Texte"/>
      </w:pPr>
      <w:r>
        <w:t xml:space="preserve">Tu dois écouter le début du récit. </w:t>
      </w:r>
      <w:r w:rsidRPr="00BE7224">
        <w:rPr>
          <w:b/>
        </w:rPr>
        <w:t>Fais une pause à 8min 30sec</w:t>
      </w:r>
      <w:r>
        <w:t>. Écris sur une feuille tes prédictions sur la suite de l'histoire.</w:t>
      </w:r>
    </w:p>
    <w:p w14:paraId="699C7926" w14:textId="77777777" w:rsidR="00B70647" w:rsidRPr="008877E2" w:rsidRDefault="00B70647" w:rsidP="00E50F7C">
      <w:pPr>
        <w:pStyle w:val="Consigne-Texte"/>
      </w:pPr>
      <w:r w:rsidRPr="008877E2">
        <w:t>À partir de l</w:t>
      </w:r>
      <w:r>
        <w:t>'activité</w:t>
      </w:r>
      <w:proofErr w:type="gramStart"/>
      <w:r w:rsidRPr="008877E2">
        <w:t xml:space="preserve"> «Schéma</w:t>
      </w:r>
      <w:proofErr w:type="gramEnd"/>
      <w:r w:rsidRPr="008877E2">
        <w:t xml:space="preserve"> de récit», réponds aux questions pour identifier les étapes importantes de l'histoire.</w:t>
      </w:r>
    </w:p>
    <w:p w14:paraId="32E08810" w14:textId="77777777" w:rsidR="00B70647" w:rsidRPr="008877E2" w:rsidRDefault="00B70647" w:rsidP="00E50F7C">
      <w:pPr>
        <w:pStyle w:val="Consigne-Texte"/>
      </w:pPr>
      <w:r w:rsidRPr="008877E2">
        <w:t xml:space="preserve">Compare tes réponses au corrigé. </w:t>
      </w:r>
    </w:p>
    <w:p w14:paraId="6AD09ECF" w14:textId="64BA1285" w:rsidR="00B70647" w:rsidRPr="00BF31BF" w:rsidRDefault="00B70647" w:rsidP="00E50F7C">
      <w:pPr>
        <w:pStyle w:val="Consigne-Texte"/>
      </w:pPr>
      <w:r>
        <w:t>Réalise l'activité :</w:t>
      </w:r>
      <w:proofErr w:type="gramStart"/>
      <w:r>
        <w:t xml:space="preserve"> «</w:t>
      </w:r>
      <w:r w:rsidRPr="008877E2">
        <w:t>Traits</w:t>
      </w:r>
      <w:proofErr w:type="gramEnd"/>
      <w:r w:rsidRPr="008877E2">
        <w:t xml:space="preserve"> de caractère des personnages et description de la maison</w:t>
      </w:r>
      <w:r>
        <w:t>»</w:t>
      </w:r>
      <w:r w:rsidR="00E50F7C">
        <w:t>.</w:t>
      </w:r>
    </w:p>
    <w:p w14:paraId="60695299" w14:textId="77777777" w:rsidR="00B70647" w:rsidRPr="00BF31BF" w:rsidRDefault="00B70647" w:rsidP="00B70647">
      <w:pPr>
        <w:pStyle w:val="Matriel-Titre"/>
      </w:pPr>
      <w:bookmarkStart w:id="13" w:name="_Toc37081416"/>
      <w:bookmarkStart w:id="14" w:name="_Toc41301089"/>
      <w:bookmarkStart w:id="15" w:name="_Toc41647173"/>
      <w:bookmarkStart w:id="16" w:name="_Toc41653725"/>
      <w:r w:rsidRPr="00BF31BF">
        <w:t>Matériel requis</w:t>
      </w:r>
      <w:bookmarkEnd w:id="13"/>
      <w:bookmarkEnd w:id="14"/>
      <w:bookmarkEnd w:id="15"/>
      <w:bookmarkEnd w:id="16"/>
    </w:p>
    <w:p w14:paraId="4392AAE6" w14:textId="77777777" w:rsidR="00B70647" w:rsidRDefault="00B70647" w:rsidP="00B70647">
      <w:pPr>
        <w:pStyle w:val="Matriel-Texte"/>
        <w:numPr>
          <w:ilvl w:val="0"/>
          <w:numId w:val="18"/>
        </w:numPr>
        <w:ind w:left="360"/>
        <w:contextualSpacing w:val="0"/>
      </w:pPr>
      <w:r>
        <w:t xml:space="preserve">Court métrage </w:t>
      </w:r>
      <w:hyperlink r:id="rId20" w:history="1">
        <w:r w:rsidRPr="00E50F7C">
          <w:rPr>
            <w:rStyle w:val="Lienhypertexte"/>
          </w:rPr>
          <w:t>https://www.onf.ca/film/maison-du-herisson-la/</w:t>
        </w:r>
      </w:hyperlink>
    </w:p>
    <w:p w14:paraId="6CB301EF" w14:textId="5AC29DC2" w:rsidR="00B70647" w:rsidRPr="00BF31BF" w:rsidRDefault="00B70647" w:rsidP="00B70647">
      <w:pPr>
        <w:pStyle w:val="Matriel-Texte"/>
        <w:numPr>
          <w:ilvl w:val="0"/>
          <w:numId w:val="18"/>
        </w:numPr>
        <w:ind w:left="360"/>
        <w:contextualSpacing w:val="0"/>
      </w:pPr>
      <w:r>
        <w:t>Feuille et crayon</w:t>
      </w:r>
      <w:r w:rsidR="00BE7224">
        <w:t xml:space="preserve"> </w:t>
      </w:r>
      <w:r w:rsidR="00BE7224">
        <w:rPr>
          <w:color w:val="FF0000"/>
        </w:rPr>
        <w:t>ou portable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70647" w:rsidRPr="00BF31BF" w14:paraId="4A68530B" w14:textId="77777777" w:rsidTr="00577037">
        <w:tc>
          <w:tcPr>
            <w:tcW w:w="11084" w:type="dxa"/>
            <w:shd w:val="clear" w:color="auto" w:fill="DDECEE" w:themeFill="accent5" w:themeFillTint="33"/>
            <w:tcMar>
              <w:top w:w="360" w:type="dxa"/>
              <w:left w:w="360" w:type="dxa"/>
              <w:bottom w:w="360" w:type="dxa"/>
              <w:right w:w="360" w:type="dxa"/>
            </w:tcMar>
          </w:tcPr>
          <w:p w14:paraId="2A5E197F" w14:textId="77777777" w:rsidR="00B70647" w:rsidRPr="00BF31BF" w:rsidRDefault="00B70647" w:rsidP="00577037">
            <w:pPr>
              <w:pStyle w:val="Tableau-Informationauxparents"/>
            </w:pPr>
            <w:bookmarkStart w:id="17" w:name="_Toc36744043"/>
            <w:bookmarkStart w:id="18" w:name="_Toc37081417"/>
            <w:bookmarkStart w:id="19" w:name="_Toc41301090"/>
            <w:bookmarkStart w:id="20" w:name="_Hlk36746529"/>
            <w:bookmarkStart w:id="21" w:name="_Toc41647174"/>
            <w:bookmarkStart w:id="22" w:name="_Toc41653726"/>
            <w:r w:rsidRPr="00BF31BF">
              <w:t>Information aux parents</w:t>
            </w:r>
            <w:bookmarkEnd w:id="17"/>
            <w:bookmarkEnd w:id="18"/>
            <w:bookmarkEnd w:id="19"/>
            <w:bookmarkEnd w:id="21"/>
            <w:bookmarkEnd w:id="22"/>
          </w:p>
          <w:p w14:paraId="7704F7B9" w14:textId="77777777" w:rsidR="00B70647" w:rsidRPr="00BF31BF" w:rsidRDefault="00B70647" w:rsidP="00577037">
            <w:pPr>
              <w:pStyle w:val="Tableau-titre"/>
            </w:pPr>
            <w:r w:rsidRPr="00BF31BF">
              <w:t>À propos de l’activité</w:t>
            </w:r>
          </w:p>
          <w:p w14:paraId="14A06534" w14:textId="77777777" w:rsidR="00B70647" w:rsidRPr="00BF31BF" w:rsidRDefault="00B70647" w:rsidP="00577037">
            <w:pPr>
              <w:pStyle w:val="Tableau-texte"/>
            </w:pPr>
            <w:r w:rsidRPr="00BF31BF">
              <w:t>Votre enfant s’exercera à :</w:t>
            </w:r>
          </w:p>
          <w:p w14:paraId="68572C11" w14:textId="77777777" w:rsidR="00B70647" w:rsidRPr="001211A8" w:rsidRDefault="00B70647" w:rsidP="001211A8">
            <w:pPr>
              <w:pStyle w:val="Tableau-Liste"/>
            </w:pPr>
            <w:r w:rsidRPr="001211A8">
              <w:t xml:space="preserve">Anticiper la suite d'un texte à partir de ce qui précède. </w:t>
            </w:r>
          </w:p>
          <w:p w14:paraId="73428082" w14:textId="77777777" w:rsidR="00B70647" w:rsidRPr="001211A8" w:rsidRDefault="00B70647" w:rsidP="001211A8">
            <w:pPr>
              <w:ind w:left="357"/>
            </w:pPr>
            <w:r w:rsidRPr="001211A8">
              <w:t>La narratrice propose aux auditeurs de prédire la fin de l’histoire. Votre jeune peut l'écrire ou vous le dire à l'oral. (</w:t>
            </w:r>
            <w:proofErr w:type="gramStart"/>
            <w:r w:rsidRPr="001211A8">
              <w:t>faire</w:t>
            </w:r>
            <w:proofErr w:type="gramEnd"/>
            <w:r w:rsidRPr="001211A8">
              <w:t xml:space="preserve"> une pause à 8min30sec). </w:t>
            </w:r>
          </w:p>
          <w:p w14:paraId="5948F07D" w14:textId="77777777" w:rsidR="00B70647" w:rsidRPr="001211A8" w:rsidRDefault="00B70647" w:rsidP="001211A8">
            <w:pPr>
              <w:pStyle w:val="Tableau-Liste"/>
            </w:pPr>
            <w:r w:rsidRPr="001211A8">
              <w:t>Identifier les temps d'un récit.</w:t>
            </w:r>
          </w:p>
          <w:p w14:paraId="5E3ECF96" w14:textId="25B90CEC" w:rsidR="00B70647" w:rsidRPr="001211A8" w:rsidRDefault="00B70647" w:rsidP="001211A8">
            <w:pPr>
              <w:pStyle w:val="Tableau-Liste"/>
            </w:pPr>
            <w:r w:rsidRPr="001211A8">
              <w:t xml:space="preserve">Identifier les traits de caractère des personnages et les caractéristiques de la maison. </w:t>
            </w:r>
            <w:r w:rsidR="00BE7224">
              <w:t xml:space="preserve"> </w:t>
            </w:r>
            <w:r w:rsidR="00BE7224">
              <w:rPr>
                <w:color w:val="FF0000"/>
              </w:rPr>
              <w:t>4</w:t>
            </w:r>
            <w:r w:rsidR="00BE7224" w:rsidRPr="00BE7224">
              <w:rPr>
                <w:color w:val="FF0000"/>
                <w:vertAlign w:val="superscript"/>
              </w:rPr>
              <w:t>e</w:t>
            </w:r>
            <w:r w:rsidR="00BE7224">
              <w:rPr>
                <w:color w:val="FF0000"/>
              </w:rPr>
              <w:t xml:space="preserve"> avec aide</w:t>
            </w:r>
          </w:p>
          <w:p w14:paraId="0972C10A" w14:textId="77777777" w:rsidR="00B70647" w:rsidRPr="00BF31BF" w:rsidRDefault="00B70647" w:rsidP="00577037">
            <w:pPr>
              <w:pStyle w:val="Tableau-texte"/>
            </w:pPr>
            <w:r w:rsidRPr="00BF31BF">
              <w:t>Vous pourriez :</w:t>
            </w:r>
          </w:p>
          <w:p w14:paraId="126451D6" w14:textId="77777777" w:rsidR="00B70647" w:rsidRPr="001211A8" w:rsidRDefault="00B70647" w:rsidP="001211A8">
            <w:pPr>
              <w:pStyle w:val="Tableau-Liste"/>
            </w:pPr>
            <w:r w:rsidRPr="001211A8">
              <w:t>Discuter avec votre jeune des valeurs de votre famille.</w:t>
            </w:r>
          </w:p>
          <w:p w14:paraId="2DA430DF" w14:textId="77777777" w:rsidR="00B70647" w:rsidRPr="001211A8" w:rsidRDefault="00B70647" w:rsidP="001211A8">
            <w:pPr>
              <w:pStyle w:val="Tableau-Liste"/>
            </w:pPr>
            <w:r w:rsidRPr="001211A8">
              <w:t>Expliquer pourquoi votre maison, quartier, amis… sont importants pour vous.</w:t>
            </w:r>
          </w:p>
          <w:p w14:paraId="33A7E0D0" w14:textId="0F6E3338" w:rsidR="00B70647" w:rsidRPr="00BF31BF" w:rsidRDefault="00B70647" w:rsidP="001211A8">
            <w:pPr>
              <w:pStyle w:val="Tableau-Liste"/>
            </w:pPr>
            <w:r w:rsidRPr="001211A8">
              <w:t>Échanger sur les qualités d'un bon ami.</w:t>
            </w:r>
          </w:p>
        </w:tc>
      </w:tr>
    </w:tbl>
    <w:bookmarkEnd w:id="20"/>
    <w:p w14:paraId="1F46B1C7" w14:textId="509FF70D" w:rsidR="00B70647" w:rsidRPr="00BF31BF" w:rsidRDefault="00473991" w:rsidP="00B70647">
      <w:pPr>
        <w:pStyle w:val="Crdit"/>
      </w:pPr>
      <w:r>
        <w:t>Source</w:t>
      </w:r>
      <w:r w:rsidR="00B70647" w:rsidRPr="00BF31BF">
        <w:t xml:space="preserve"> : Activité proposée par </w:t>
      </w:r>
      <w:r w:rsidR="00B70647">
        <w:t>les Services pédagogiques, Commission scolaire du Fer.</w:t>
      </w:r>
    </w:p>
    <w:bookmarkEnd w:id="4"/>
    <w:p w14:paraId="761EDE88" w14:textId="77777777" w:rsidR="00B70647" w:rsidRPr="00BF31BF" w:rsidRDefault="00B70647" w:rsidP="00B70647">
      <w:pPr>
        <w:pStyle w:val="Crdit"/>
      </w:pPr>
      <w:r w:rsidRPr="00BF31BF">
        <w:br w:type="page"/>
      </w:r>
    </w:p>
    <w:p w14:paraId="194BECF0" w14:textId="77777777" w:rsidR="00B70647" w:rsidRDefault="00B70647" w:rsidP="001211A8">
      <w:pPr>
        <w:pStyle w:val="Matire-Pagessuivantes"/>
      </w:pPr>
      <w:r>
        <w:t>Français, langue d’enseignement</w:t>
      </w:r>
    </w:p>
    <w:p w14:paraId="1C52659A" w14:textId="1A8B6EED" w:rsidR="00B70647" w:rsidRDefault="00B70647" w:rsidP="00B70647">
      <w:pPr>
        <w:pStyle w:val="Titredelactivit"/>
        <w:tabs>
          <w:tab w:val="left" w:pos="7170"/>
        </w:tabs>
      </w:pPr>
      <w:bookmarkStart w:id="23" w:name="_Toc37081418"/>
      <w:bookmarkStart w:id="24" w:name="_Toc41647175"/>
      <w:bookmarkStart w:id="25" w:name="_Toc41653727"/>
      <w:r>
        <w:t xml:space="preserve">Annexe 1– </w:t>
      </w:r>
      <w:bookmarkEnd w:id="23"/>
      <w:r>
        <w:t>La maison du hérisson</w:t>
      </w:r>
      <w:bookmarkEnd w:id="24"/>
      <w:bookmarkEnd w:id="25"/>
    </w:p>
    <w:tbl>
      <w:tblPr>
        <w:tblStyle w:val="Grilledutableau"/>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6"/>
      </w:tblGrid>
      <w:tr w:rsidR="00B70647" w14:paraId="71ECCDB9" w14:textId="77777777" w:rsidTr="00577037">
        <w:trPr>
          <w:trHeight w:val="10057"/>
        </w:trPr>
        <w:tc>
          <w:tcPr>
            <w:tcW w:w="8194" w:type="dxa"/>
          </w:tcPr>
          <w:p w14:paraId="4A09B836" w14:textId="6E0369FD" w:rsidR="00B70647" w:rsidRDefault="00B70647" w:rsidP="001211A8">
            <w:pPr>
              <w:pStyle w:val="Sansinterligne"/>
              <w:jc w:val="center"/>
              <w:rPr>
                <w:lang w:eastAsia="fr-CA"/>
              </w:rPr>
            </w:pPr>
            <w:r>
              <w:rPr>
                <w:noProof/>
                <w:lang w:val="fr-CA" w:eastAsia="fr-CA"/>
              </w:rPr>
              <w:drawing>
                <wp:inline distT="0" distB="0" distL="0" distR="0" wp14:anchorId="1405FE55" wp14:editId="11E499F2">
                  <wp:extent cx="5461200" cy="6922800"/>
                  <wp:effectExtent l="0" t="0" r="0" b="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61200" cy="6922800"/>
                          </a:xfrm>
                          <a:prstGeom prst="rect">
                            <a:avLst/>
                          </a:prstGeom>
                          <a:noFill/>
                          <a:ln>
                            <a:noFill/>
                          </a:ln>
                        </pic:spPr>
                      </pic:pic>
                    </a:graphicData>
                  </a:graphic>
                </wp:inline>
              </w:drawing>
            </w:r>
          </w:p>
        </w:tc>
      </w:tr>
    </w:tbl>
    <w:p w14:paraId="01F83E9B" w14:textId="7282DF74" w:rsidR="00B70647" w:rsidRPr="00B70647" w:rsidRDefault="00B70647" w:rsidP="00B70647">
      <w:pPr>
        <w:rPr>
          <w:szCs w:val="22"/>
          <w:lang w:eastAsia="fr-CA"/>
        </w:rPr>
      </w:pPr>
      <w:r>
        <w:rPr>
          <w:lang w:eastAsia="fr-CA"/>
        </w:rPr>
        <w:br w:type="page"/>
      </w:r>
    </w:p>
    <w:p w14:paraId="6FA92C4C" w14:textId="77777777" w:rsidR="00B70647" w:rsidRDefault="00B70647" w:rsidP="001211A8">
      <w:pPr>
        <w:pStyle w:val="Matire-Pagessuivantes"/>
      </w:pPr>
      <w:r>
        <w:t>Français, langue d’enseignement</w:t>
      </w:r>
    </w:p>
    <w:p w14:paraId="0F956CFD" w14:textId="1533F2EF" w:rsidR="00B70647" w:rsidRDefault="00B70647" w:rsidP="00B70647">
      <w:pPr>
        <w:pStyle w:val="Titredelactivit"/>
        <w:tabs>
          <w:tab w:val="left" w:pos="7170"/>
        </w:tabs>
      </w:pPr>
      <w:bookmarkStart w:id="26" w:name="_Toc41647176"/>
      <w:bookmarkStart w:id="27" w:name="_Toc41653728"/>
      <w:r>
        <w:t>Annexe 2– Solution La maison du hérisson</w:t>
      </w:r>
      <w:bookmarkEnd w:id="26"/>
      <w:bookmarkEnd w:id="2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B70647" w14:paraId="59376130" w14:textId="77777777" w:rsidTr="00B70647">
        <w:tc>
          <w:tcPr>
            <w:tcW w:w="10070" w:type="dxa"/>
          </w:tcPr>
          <w:p w14:paraId="1AA5799E" w14:textId="6365CBC8" w:rsidR="00B70647" w:rsidRDefault="00B70647" w:rsidP="001211A8">
            <w:pPr>
              <w:pStyle w:val="Sansinterligne"/>
              <w:jc w:val="center"/>
              <w:rPr>
                <w:lang w:eastAsia="fr-CA"/>
              </w:rPr>
            </w:pPr>
            <w:r>
              <w:rPr>
                <w:noProof/>
                <w:lang w:val="fr-CA" w:eastAsia="fr-CA"/>
              </w:rPr>
              <w:drawing>
                <wp:inline distT="0" distB="0" distL="0" distR="0" wp14:anchorId="5347B636" wp14:editId="6D8B23B5">
                  <wp:extent cx="4876800" cy="6008379"/>
                  <wp:effectExtent l="0" t="0" r="0" b="0"/>
                  <wp:docPr id="12" name="Image 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83418" cy="6016533"/>
                          </a:xfrm>
                          <a:prstGeom prst="rect">
                            <a:avLst/>
                          </a:prstGeom>
                          <a:noFill/>
                          <a:ln>
                            <a:noFill/>
                          </a:ln>
                        </pic:spPr>
                      </pic:pic>
                    </a:graphicData>
                  </a:graphic>
                </wp:inline>
              </w:drawing>
            </w:r>
          </w:p>
        </w:tc>
      </w:tr>
    </w:tbl>
    <w:p w14:paraId="3536E5EC" w14:textId="77777777" w:rsidR="00B70647" w:rsidRDefault="00B70647">
      <w:pPr>
        <w:rPr>
          <w:b/>
          <w:color w:val="002060"/>
          <w:sz w:val="26"/>
          <w:lang w:eastAsia="fr-CA"/>
        </w:rPr>
      </w:pPr>
      <w:r>
        <w:rPr>
          <w:lang w:eastAsia="fr-CA"/>
        </w:rPr>
        <w:br w:type="page"/>
      </w:r>
    </w:p>
    <w:p w14:paraId="69F75817" w14:textId="77777777" w:rsidR="00B70647" w:rsidRDefault="00B70647" w:rsidP="001211A8">
      <w:pPr>
        <w:pStyle w:val="Matire-Pagessuivantes"/>
      </w:pPr>
      <w:r>
        <w:t>Français, langue d’enseignement</w:t>
      </w:r>
    </w:p>
    <w:p w14:paraId="1791EA98" w14:textId="4B125AF5" w:rsidR="00B70647" w:rsidRDefault="00B70647" w:rsidP="00B70647">
      <w:pPr>
        <w:pStyle w:val="Titredelactivit"/>
        <w:tabs>
          <w:tab w:val="left" w:pos="7170"/>
        </w:tabs>
      </w:pPr>
      <w:bookmarkStart w:id="28" w:name="_Toc41647177"/>
      <w:bookmarkStart w:id="29" w:name="_Toc41653729"/>
      <w:r>
        <w:t>Annexe 3–Suite La maison du hérisson</w:t>
      </w:r>
      <w:bookmarkEnd w:id="28"/>
      <w:bookmarkEnd w:id="29"/>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B70647" w14:paraId="3B0D1B14" w14:textId="77777777" w:rsidTr="00B70647">
        <w:tc>
          <w:tcPr>
            <w:tcW w:w="10070" w:type="dxa"/>
          </w:tcPr>
          <w:p w14:paraId="0F4DE9C0" w14:textId="03E7E481" w:rsidR="00B70647" w:rsidRDefault="00B70647" w:rsidP="001211A8">
            <w:pPr>
              <w:pStyle w:val="Consigne-Texte"/>
              <w:numPr>
                <w:ilvl w:val="0"/>
                <w:numId w:val="0"/>
              </w:numPr>
              <w:jc w:val="center"/>
              <w:rPr>
                <w:lang w:eastAsia="fr-CA"/>
              </w:rPr>
            </w:pPr>
            <w:r>
              <w:rPr>
                <w:noProof/>
                <w:lang w:val="fr-CA" w:eastAsia="fr-CA"/>
              </w:rPr>
              <w:drawing>
                <wp:inline distT="0" distB="0" distL="0" distR="0" wp14:anchorId="7235D66B" wp14:editId="0DE5B9BD">
                  <wp:extent cx="5434537" cy="6502400"/>
                  <wp:effectExtent l="0" t="0" r="1270" b="0"/>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6615" cy="6504886"/>
                          </a:xfrm>
                          <a:prstGeom prst="rect">
                            <a:avLst/>
                          </a:prstGeom>
                          <a:noFill/>
                          <a:ln>
                            <a:noFill/>
                          </a:ln>
                        </pic:spPr>
                      </pic:pic>
                    </a:graphicData>
                  </a:graphic>
                </wp:inline>
              </w:drawing>
            </w:r>
          </w:p>
        </w:tc>
      </w:tr>
    </w:tbl>
    <w:p w14:paraId="62FE91AE" w14:textId="5B27B83F" w:rsidR="00B70647" w:rsidRDefault="00B70647" w:rsidP="00B70647">
      <w:pPr>
        <w:pStyle w:val="Consigne-Texte"/>
        <w:numPr>
          <w:ilvl w:val="0"/>
          <w:numId w:val="0"/>
        </w:numPr>
        <w:ind w:left="360" w:hanging="360"/>
        <w:rPr>
          <w:lang w:eastAsia="fr-CA"/>
        </w:rPr>
      </w:pPr>
    </w:p>
    <w:p w14:paraId="32BB4D3B" w14:textId="593CA234" w:rsidR="00B70647" w:rsidRPr="00B70647" w:rsidRDefault="00B70647" w:rsidP="00B70647">
      <w:pPr>
        <w:rPr>
          <w:szCs w:val="22"/>
          <w:lang w:eastAsia="fr-CA"/>
        </w:rPr>
      </w:pPr>
      <w:r>
        <w:rPr>
          <w:lang w:eastAsia="fr-CA"/>
        </w:rPr>
        <w:br w:type="page"/>
      </w:r>
    </w:p>
    <w:p w14:paraId="00329FAF" w14:textId="77777777" w:rsidR="00B70647" w:rsidRDefault="00B70647" w:rsidP="001211A8">
      <w:pPr>
        <w:pStyle w:val="Matire-Pagessuivantes"/>
      </w:pPr>
      <w:r>
        <w:t>Français, langue d’enseignement</w:t>
      </w:r>
    </w:p>
    <w:p w14:paraId="0C12292F" w14:textId="7788AA4A" w:rsidR="00B70647" w:rsidRDefault="00B70647" w:rsidP="00B70647">
      <w:pPr>
        <w:pStyle w:val="Titredelactivit"/>
        <w:tabs>
          <w:tab w:val="left" w:pos="7170"/>
        </w:tabs>
      </w:pPr>
      <w:bookmarkStart w:id="30" w:name="_Toc41647178"/>
      <w:bookmarkStart w:id="31" w:name="_Toc41653730"/>
      <w:r>
        <w:t xml:space="preserve">Annexe </w:t>
      </w:r>
      <w:r w:rsidR="004A1447">
        <w:t>4</w:t>
      </w:r>
      <w:r>
        <w:t>– Solution La maison du hérisson</w:t>
      </w:r>
      <w:bookmarkEnd w:id="30"/>
      <w:bookmarkEnd w:id="31"/>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B70647" w14:paraId="7465ABDF" w14:textId="77777777" w:rsidTr="00B70647">
        <w:tc>
          <w:tcPr>
            <w:tcW w:w="10070" w:type="dxa"/>
          </w:tcPr>
          <w:p w14:paraId="384CC671" w14:textId="0F1FB38B" w:rsidR="00B70647" w:rsidRDefault="00B70647" w:rsidP="001211A8">
            <w:pPr>
              <w:pStyle w:val="Consigne-Texte"/>
              <w:numPr>
                <w:ilvl w:val="0"/>
                <w:numId w:val="0"/>
              </w:numPr>
              <w:jc w:val="center"/>
              <w:rPr>
                <w:lang w:eastAsia="fr-CA"/>
              </w:rPr>
            </w:pPr>
            <w:r>
              <w:rPr>
                <w:noProof/>
                <w:lang w:val="fr-CA" w:eastAsia="fr-CA"/>
              </w:rPr>
              <w:drawing>
                <wp:inline distT="0" distB="0" distL="0" distR="0" wp14:anchorId="4E378634" wp14:editId="41133930">
                  <wp:extent cx="4837513" cy="5969000"/>
                  <wp:effectExtent l="0" t="0" r="1270" b="0"/>
                  <wp:docPr id="33" name="Image 3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9087" cy="5970942"/>
                          </a:xfrm>
                          <a:prstGeom prst="rect">
                            <a:avLst/>
                          </a:prstGeom>
                          <a:noFill/>
                          <a:ln>
                            <a:noFill/>
                          </a:ln>
                        </pic:spPr>
                      </pic:pic>
                    </a:graphicData>
                  </a:graphic>
                </wp:inline>
              </w:drawing>
            </w:r>
          </w:p>
        </w:tc>
      </w:tr>
      <w:bookmarkEnd w:id="5"/>
    </w:tbl>
    <w:p w14:paraId="036283B9" w14:textId="77777777" w:rsidR="00B646BD" w:rsidRPr="00F75081" w:rsidRDefault="00B646BD" w:rsidP="00F75081">
      <w:pPr>
        <w:rPr>
          <w:lang w:eastAsia="fr-CA"/>
        </w:rPr>
        <w:sectPr w:rsidR="00B646BD" w:rsidRPr="00F75081" w:rsidSect="004033BA">
          <w:headerReference w:type="default" r:id="rId25"/>
          <w:footerReference w:type="default" r:id="rId26"/>
          <w:pgSz w:w="12240" w:h="15840"/>
          <w:pgMar w:top="1170" w:right="1080" w:bottom="1440" w:left="1080" w:header="615" w:footer="706" w:gutter="0"/>
          <w:pgNumType w:start="1"/>
          <w:cols w:space="708"/>
          <w:docGrid w:linePitch="360"/>
        </w:sectPr>
      </w:pPr>
    </w:p>
    <w:p w14:paraId="1C164266" w14:textId="77777777" w:rsidR="00B87A82" w:rsidRPr="001E1F2D" w:rsidRDefault="00B87A82" w:rsidP="000E4DDE">
      <w:pPr>
        <w:pStyle w:val="Matire-Premirepage"/>
        <w:rPr>
          <w:lang w:val="en-CA"/>
        </w:rPr>
      </w:pPr>
      <w:bookmarkStart w:id="32" w:name="_Toc41653731"/>
      <w:r w:rsidRPr="001E1F2D">
        <w:rPr>
          <w:lang w:val="en-CA"/>
        </w:rPr>
        <w:t xml:space="preserve">Anglais, langue </w:t>
      </w:r>
      <w:proofErr w:type="spellStart"/>
      <w:r w:rsidRPr="001E1F2D">
        <w:rPr>
          <w:lang w:val="en-CA"/>
        </w:rPr>
        <w:t>seconde</w:t>
      </w:r>
      <w:bookmarkEnd w:id="32"/>
      <w:proofErr w:type="spellEnd"/>
    </w:p>
    <w:p w14:paraId="1CFE042B" w14:textId="610C0141" w:rsidR="00B87A82" w:rsidRPr="005A2C50" w:rsidRDefault="00B87A82" w:rsidP="004E71A3">
      <w:pPr>
        <w:pStyle w:val="Titredelactivit"/>
        <w:tabs>
          <w:tab w:val="left" w:pos="7170"/>
        </w:tabs>
        <w:rPr>
          <w:lang w:val="en-CA"/>
        </w:rPr>
      </w:pPr>
      <w:bookmarkStart w:id="33" w:name="_Toc41647179"/>
      <w:bookmarkStart w:id="34" w:name="_Toc41653732"/>
      <w:r w:rsidRPr="005A2C50">
        <w:rPr>
          <w:lang w:val="en-CA"/>
        </w:rPr>
        <w:t>Bingo to save the water!</w:t>
      </w:r>
      <w:bookmarkEnd w:id="33"/>
      <w:bookmarkEnd w:id="34"/>
    </w:p>
    <w:p w14:paraId="57F2B98A" w14:textId="77777777" w:rsidR="00B87A82" w:rsidRPr="0032254D" w:rsidRDefault="00B87A82" w:rsidP="00333103">
      <w:pPr>
        <w:pStyle w:val="Consigne-Titre"/>
        <w:rPr>
          <w:rFonts w:ascii="Times New Roman" w:hAnsi="Times New Roman"/>
          <w:sz w:val="27"/>
          <w:szCs w:val="27"/>
          <w:lang w:val="en-CA"/>
        </w:rPr>
      </w:pPr>
      <w:bookmarkStart w:id="35" w:name="_Toc41301096"/>
      <w:bookmarkStart w:id="36" w:name="_Toc41647180"/>
      <w:bookmarkStart w:id="37" w:name="_Toc41653733"/>
      <w:proofErr w:type="spellStart"/>
      <w:r w:rsidRPr="0032254D">
        <w:rPr>
          <w:lang w:val="en-CA"/>
        </w:rPr>
        <w:t>Consigne</w:t>
      </w:r>
      <w:r>
        <w:rPr>
          <w:lang w:val="en-CA"/>
        </w:rPr>
        <w:t>s</w:t>
      </w:r>
      <w:proofErr w:type="spellEnd"/>
      <w:r w:rsidRPr="0032254D">
        <w:rPr>
          <w:lang w:val="en-CA"/>
        </w:rPr>
        <w:t xml:space="preserve"> à </w:t>
      </w:r>
      <w:proofErr w:type="spellStart"/>
      <w:r w:rsidRPr="0032254D">
        <w:rPr>
          <w:lang w:val="en-CA"/>
        </w:rPr>
        <w:t>l’élève</w:t>
      </w:r>
      <w:bookmarkEnd w:id="35"/>
      <w:bookmarkEnd w:id="36"/>
      <w:bookmarkEnd w:id="37"/>
      <w:proofErr w:type="spellEnd"/>
    </w:p>
    <w:p w14:paraId="15C4CDC2" w14:textId="6BC44FCC" w:rsidR="00B87A82" w:rsidRPr="0032254D" w:rsidRDefault="00B87A82" w:rsidP="00333103">
      <w:pPr>
        <w:rPr>
          <w:rFonts w:ascii="Times New Roman" w:hAnsi="Times New Roman"/>
          <w:sz w:val="24"/>
          <w:lang w:val="fr-CA"/>
        </w:rPr>
      </w:pPr>
      <w:r w:rsidRPr="0032254D">
        <w:rPr>
          <w:lang w:val="en-CA"/>
        </w:rPr>
        <w:t xml:space="preserve">What actions can you take at home to save the water? </w:t>
      </w:r>
      <w:r w:rsidRPr="0032254D">
        <w:rPr>
          <w:lang w:val="fr-CA"/>
        </w:rPr>
        <w:t>Cette activité a pour but de t’amener à lire, écrire et discuter au sujet des différents moyens possible</w:t>
      </w:r>
      <w:r>
        <w:rPr>
          <w:lang w:val="fr-CA"/>
        </w:rPr>
        <w:t>s</w:t>
      </w:r>
      <w:r w:rsidRPr="0032254D">
        <w:rPr>
          <w:lang w:val="fr-CA"/>
        </w:rPr>
        <w:t xml:space="preserve"> d’économiser l’eau. Voici les étapes à suivre</w:t>
      </w:r>
      <w:r w:rsidR="00333103">
        <w:rPr>
          <w:lang w:val="fr-CA"/>
        </w:rPr>
        <w:t> </w:t>
      </w:r>
      <w:r w:rsidRPr="0032254D">
        <w:rPr>
          <w:lang w:val="fr-CA"/>
        </w:rPr>
        <w:t>:</w:t>
      </w:r>
    </w:p>
    <w:p w14:paraId="053468E4" w14:textId="15129528" w:rsidR="00B87A82" w:rsidRPr="0032254D" w:rsidRDefault="00B87A82" w:rsidP="00333103">
      <w:pPr>
        <w:pStyle w:val="Consigne-Texte"/>
        <w:rPr>
          <w:color w:val="000000"/>
          <w:lang w:val="en-CA"/>
        </w:rPr>
      </w:pPr>
      <w:proofErr w:type="spellStart"/>
      <w:r w:rsidRPr="0032254D">
        <w:rPr>
          <w:color w:val="000000"/>
          <w:lang w:val="en-CA"/>
        </w:rPr>
        <w:t>Écoute</w:t>
      </w:r>
      <w:proofErr w:type="spellEnd"/>
      <w:r w:rsidRPr="0032254D">
        <w:rPr>
          <w:color w:val="000000"/>
          <w:lang w:val="en-CA"/>
        </w:rPr>
        <w:t xml:space="preserve"> </w:t>
      </w:r>
      <w:proofErr w:type="spellStart"/>
      <w:r w:rsidRPr="0032254D">
        <w:rPr>
          <w:color w:val="000000"/>
          <w:lang w:val="en-CA"/>
        </w:rPr>
        <w:t>d’abord</w:t>
      </w:r>
      <w:proofErr w:type="spellEnd"/>
      <w:r w:rsidRPr="0032254D">
        <w:rPr>
          <w:color w:val="000000"/>
          <w:lang w:val="en-CA"/>
        </w:rPr>
        <w:t xml:space="preserve"> le court </w:t>
      </w:r>
      <w:proofErr w:type="spellStart"/>
      <w:r w:rsidRPr="0032254D">
        <w:rPr>
          <w:color w:val="000000"/>
          <w:lang w:val="en-CA"/>
        </w:rPr>
        <w:t>épisode</w:t>
      </w:r>
      <w:proofErr w:type="spellEnd"/>
      <w:r w:rsidRPr="0032254D">
        <w:rPr>
          <w:color w:val="000000"/>
          <w:lang w:val="en-CA"/>
        </w:rPr>
        <w:t xml:space="preserve"> </w:t>
      </w:r>
      <w:hyperlink r:id="rId27" w:history="1">
        <w:r w:rsidRPr="00B922EC">
          <w:rPr>
            <w:rStyle w:val="Lienhypertexte"/>
            <w:lang w:val="en-CA"/>
          </w:rPr>
          <w:t>Save the water to help the earth</w:t>
        </w:r>
      </w:hyperlink>
      <w:r w:rsidRPr="00B922EC">
        <w:rPr>
          <w:rStyle w:val="Lienhypertexte"/>
          <w:lang w:val="en-CA"/>
        </w:rPr>
        <w:t>! </w:t>
      </w:r>
    </w:p>
    <w:p w14:paraId="46A8A1E2" w14:textId="77777777" w:rsidR="00B87A82" w:rsidRPr="0032254D" w:rsidRDefault="00B87A82" w:rsidP="00333103">
      <w:pPr>
        <w:pStyle w:val="Consigne-Texte"/>
        <w:rPr>
          <w:color w:val="000000"/>
          <w:lang w:val="fr-CA"/>
        </w:rPr>
      </w:pPr>
      <w:r w:rsidRPr="0032254D">
        <w:rPr>
          <w:color w:val="000000"/>
          <w:lang w:val="fr-CA"/>
        </w:rPr>
        <w:t xml:space="preserve">Lis ensuite à haute voix le livre numérique </w:t>
      </w:r>
      <w:hyperlink r:id="rId28" w:history="1">
        <w:r w:rsidRPr="00333103">
          <w:rPr>
            <w:rStyle w:val="Lienhypertexte"/>
          </w:rPr>
          <w:t xml:space="preserve">Save </w:t>
        </w:r>
        <w:proofErr w:type="spellStart"/>
        <w:r w:rsidRPr="00333103">
          <w:rPr>
            <w:rStyle w:val="Lienhypertexte"/>
          </w:rPr>
          <w:t>that</w:t>
        </w:r>
        <w:proofErr w:type="spellEnd"/>
        <w:r w:rsidRPr="00333103">
          <w:rPr>
            <w:rStyle w:val="Lienhypertexte"/>
          </w:rPr>
          <w:t xml:space="preserve"> water</w:t>
        </w:r>
      </w:hyperlink>
      <w:r w:rsidRPr="0032254D">
        <w:rPr>
          <w:color w:val="000000"/>
          <w:lang w:val="fr-CA"/>
        </w:rPr>
        <w:t>! Essaie de bien prononcer tous les mots. Pour t’aider, clique sur le haut-parleur sous le livre.</w:t>
      </w:r>
    </w:p>
    <w:p w14:paraId="4E5737A3" w14:textId="77777777" w:rsidR="00B87A82" w:rsidRPr="0032254D" w:rsidRDefault="00B87A82" w:rsidP="00333103">
      <w:pPr>
        <w:pStyle w:val="Consigne-Texte"/>
        <w:rPr>
          <w:color w:val="000000"/>
          <w:lang w:val="fr-CA"/>
        </w:rPr>
      </w:pPr>
      <w:r w:rsidRPr="0032254D">
        <w:rPr>
          <w:color w:val="000000"/>
          <w:lang w:val="fr-CA"/>
        </w:rPr>
        <w:t>Ensuite, accompli</w:t>
      </w:r>
      <w:r>
        <w:rPr>
          <w:color w:val="000000"/>
          <w:lang w:val="fr-CA"/>
        </w:rPr>
        <w:t>s</w:t>
      </w:r>
      <w:r w:rsidRPr="0032254D">
        <w:rPr>
          <w:color w:val="000000"/>
          <w:lang w:val="fr-CA"/>
        </w:rPr>
        <w:t xml:space="preserve"> l’ensemble des actions proposées pour sauver l’eau dans la grille bingo en annexe! Tu peux te servir d’un dictionnaire pour t’aider à bien comprendre tous les mots!</w:t>
      </w:r>
    </w:p>
    <w:p w14:paraId="02FE4E92" w14:textId="77777777" w:rsidR="00B87A82" w:rsidRPr="0032254D" w:rsidRDefault="00B87A82" w:rsidP="00333103">
      <w:pPr>
        <w:pStyle w:val="Consigne-Texte"/>
        <w:rPr>
          <w:color w:val="000000"/>
          <w:lang w:val="fr-CA"/>
        </w:rPr>
      </w:pPr>
      <w:r w:rsidRPr="0032254D">
        <w:rPr>
          <w:color w:val="000000"/>
          <w:lang w:val="fr-CA"/>
        </w:rPr>
        <w:t>Pour terminer, écris un court paragraphe en anglais pour décrire les actions que tu prends pour sauver l’eau. Quelques mots sont inscrits sous le bingo pour t’aider à écrire ton texte! Pour aller plus loin, discute en anglais du sujet avec ton enseignant(e), tes amis ou des membres de ta famille. </w:t>
      </w:r>
    </w:p>
    <w:p w14:paraId="7118EF28" w14:textId="77777777" w:rsidR="00B87A82" w:rsidRPr="0032254D" w:rsidRDefault="00B87A82" w:rsidP="00B87A82">
      <w:pPr>
        <w:spacing w:before="240" w:after="120"/>
        <w:ind w:right="760"/>
        <w:outlineLvl w:val="2"/>
        <w:rPr>
          <w:rFonts w:ascii="Times New Roman" w:eastAsia="Times New Roman" w:hAnsi="Times New Roman"/>
          <w:b/>
          <w:bCs/>
          <w:sz w:val="27"/>
          <w:szCs w:val="27"/>
          <w:lang w:val="fr-CA"/>
        </w:rPr>
      </w:pPr>
      <w:bookmarkStart w:id="38" w:name="_Toc41653734"/>
      <w:r w:rsidRPr="0032254D">
        <w:rPr>
          <w:rFonts w:eastAsia="Times New Roman" w:cs="Arial"/>
          <w:b/>
          <w:bCs/>
          <w:color w:val="002060"/>
          <w:sz w:val="26"/>
          <w:szCs w:val="26"/>
          <w:lang w:val="fr-CA"/>
        </w:rPr>
        <w:t>Matériel requis</w:t>
      </w:r>
      <w:bookmarkEnd w:id="38"/>
    </w:p>
    <w:p w14:paraId="649BD39B" w14:textId="77777777" w:rsidR="00B87A82" w:rsidRPr="0032254D" w:rsidRDefault="00B87A82" w:rsidP="00333103">
      <w:pPr>
        <w:pStyle w:val="Matriel-Texte"/>
        <w:rPr>
          <w:lang w:val="fr-CA"/>
        </w:rPr>
      </w:pPr>
      <w:r w:rsidRPr="0032254D">
        <w:rPr>
          <w:lang w:val="fr-CA"/>
        </w:rPr>
        <w:t>Une feuille et un crayon pour rédiger ton texte</w:t>
      </w:r>
    </w:p>
    <w:p w14:paraId="4911DED0" w14:textId="77777777" w:rsidR="00B87A82" w:rsidRPr="0032254D" w:rsidRDefault="00B87A82" w:rsidP="00333103">
      <w:pPr>
        <w:pStyle w:val="Matriel-Texte"/>
        <w:rPr>
          <w:lang w:val="fr-CA"/>
        </w:rPr>
      </w:pPr>
      <w:r w:rsidRPr="0032254D">
        <w:rPr>
          <w:lang w:val="fr-CA"/>
        </w:rPr>
        <w:t>Un dictionnaire anglais-français (facultatif)</w:t>
      </w:r>
    </w:p>
    <w:p w14:paraId="4D9DB4EB" w14:textId="77777777" w:rsidR="00B87A82" w:rsidRPr="0032254D" w:rsidRDefault="00B87A82" w:rsidP="00333103">
      <w:pPr>
        <w:pStyle w:val="Matriel-Texte"/>
        <w:rPr>
          <w:lang w:val="fr-CA"/>
        </w:rPr>
      </w:pPr>
      <w:r w:rsidRPr="0032254D">
        <w:rPr>
          <w:lang w:val="fr-CA"/>
        </w:rPr>
        <w:t>Une tablette ou un ordinateur pour accéder:</w:t>
      </w:r>
    </w:p>
    <w:p w14:paraId="36326FAB" w14:textId="4F06A39F" w:rsidR="00B87A82" w:rsidRPr="0032254D" w:rsidRDefault="00B87A82" w:rsidP="00333103">
      <w:pPr>
        <w:pStyle w:val="Consignepuceniveau2"/>
        <w:rPr>
          <w:color w:val="000000"/>
          <w:lang w:val="en-CA"/>
        </w:rPr>
      </w:pPr>
      <w:r w:rsidRPr="0032254D">
        <w:rPr>
          <w:color w:val="000000"/>
          <w:lang w:val="en-CA"/>
        </w:rPr>
        <w:t xml:space="preserve">Au court </w:t>
      </w:r>
      <w:proofErr w:type="spellStart"/>
      <w:r w:rsidRPr="0032254D">
        <w:rPr>
          <w:color w:val="000000"/>
          <w:lang w:val="en-CA"/>
        </w:rPr>
        <w:t>vidéo</w:t>
      </w:r>
      <w:proofErr w:type="spellEnd"/>
      <w:r w:rsidRPr="0032254D">
        <w:rPr>
          <w:color w:val="000000"/>
          <w:lang w:val="en-CA"/>
        </w:rPr>
        <w:t xml:space="preserve"> </w:t>
      </w:r>
      <w:proofErr w:type="spellStart"/>
      <w:r w:rsidRPr="0032254D">
        <w:rPr>
          <w:color w:val="000000"/>
          <w:lang w:val="en-CA"/>
        </w:rPr>
        <w:t>éducatif</w:t>
      </w:r>
      <w:proofErr w:type="spellEnd"/>
      <w:r w:rsidRPr="0032254D">
        <w:rPr>
          <w:color w:val="000000"/>
          <w:lang w:val="en-CA"/>
        </w:rPr>
        <w:t xml:space="preserve"> </w:t>
      </w:r>
      <w:hyperlink r:id="rId29" w:history="1">
        <w:r w:rsidRPr="0032254D">
          <w:rPr>
            <w:rStyle w:val="Lienhypertexte"/>
            <w:rFonts w:eastAsia="Times New Roman" w:cs="Arial"/>
            <w:lang w:val="en-CA"/>
          </w:rPr>
          <w:t>Save the water to help the earth! </w:t>
        </w:r>
      </w:hyperlink>
    </w:p>
    <w:p w14:paraId="47F2B3DC" w14:textId="77777777" w:rsidR="00B87A82" w:rsidRDefault="00B87A82" w:rsidP="00E52997">
      <w:pPr>
        <w:pStyle w:val="Consignepuceniveau2"/>
        <w:rPr>
          <w:color w:val="000000"/>
          <w:lang w:val="fr-CA"/>
        </w:rPr>
      </w:pPr>
      <w:r w:rsidRPr="0032254D">
        <w:rPr>
          <w:color w:val="000000"/>
          <w:lang w:val="fr-CA"/>
        </w:rPr>
        <w:t xml:space="preserve">Au livre numérique </w:t>
      </w:r>
      <w:hyperlink r:id="rId30" w:history="1">
        <w:r w:rsidRPr="0030641C">
          <w:rPr>
            <w:rStyle w:val="Lienhypertexte"/>
          </w:rPr>
          <w:t xml:space="preserve">Save </w:t>
        </w:r>
        <w:proofErr w:type="spellStart"/>
        <w:r w:rsidRPr="0030641C">
          <w:rPr>
            <w:rStyle w:val="Lienhypertexte"/>
          </w:rPr>
          <w:t>that</w:t>
        </w:r>
        <w:proofErr w:type="spellEnd"/>
        <w:r w:rsidRPr="0030641C">
          <w:rPr>
            <w:rStyle w:val="Lienhypertexte"/>
          </w:rPr>
          <w:t xml:space="preserve"> water</w:t>
        </w:r>
      </w:hyperlink>
      <w:r w:rsidRPr="0030641C">
        <w:rPr>
          <w:rStyle w:val="Lienhypertexte"/>
        </w:rPr>
        <w:t>!</w:t>
      </w:r>
    </w:p>
    <w:p w14:paraId="002E86A8" w14:textId="77777777" w:rsidR="00B87A82" w:rsidRPr="0032254D" w:rsidRDefault="00B87A82" w:rsidP="00E52997">
      <w:pPr>
        <w:spacing w:after="60"/>
        <w:rPr>
          <w:lang w:val="fr-CA"/>
        </w:rPr>
      </w:pPr>
      <w:r w:rsidRPr="0032254D">
        <w:rPr>
          <w:lang w:val="fr-CA"/>
        </w:rPr>
        <w:t>Le bingo à compléter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B87A82" w:rsidRPr="0032254D" w14:paraId="552C5666" w14:textId="77777777" w:rsidTr="00577037">
        <w:trPr>
          <w:trHeight w:val="2690"/>
        </w:trPr>
        <w:tc>
          <w:tcPr>
            <w:tcW w:w="0" w:type="auto"/>
            <w:shd w:val="clear" w:color="auto" w:fill="DDECEE"/>
            <w:tcMar>
              <w:top w:w="100" w:type="dxa"/>
              <w:left w:w="100" w:type="dxa"/>
              <w:bottom w:w="100" w:type="dxa"/>
              <w:right w:w="100" w:type="dxa"/>
            </w:tcMar>
            <w:hideMark/>
          </w:tcPr>
          <w:p w14:paraId="13F0787B" w14:textId="77777777" w:rsidR="00B87A82" w:rsidRPr="0032254D" w:rsidRDefault="00B87A82" w:rsidP="00E52997">
            <w:pPr>
              <w:pStyle w:val="Tableau-Informationauxparents"/>
              <w:rPr>
                <w:rFonts w:ascii="Times New Roman" w:hAnsi="Times New Roman"/>
                <w:sz w:val="27"/>
                <w:szCs w:val="27"/>
                <w:lang w:val="fr-CA"/>
              </w:rPr>
            </w:pPr>
            <w:bookmarkStart w:id="39" w:name="_Toc41301097"/>
            <w:bookmarkStart w:id="40" w:name="_Toc41647181"/>
            <w:bookmarkStart w:id="41" w:name="_Toc41653735"/>
            <w:r w:rsidRPr="0032254D">
              <w:rPr>
                <w:lang w:val="fr-CA"/>
              </w:rPr>
              <w:t>Information aux parents</w:t>
            </w:r>
            <w:bookmarkEnd w:id="39"/>
            <w:bookmarkEnd w:id="40"/>
            <w:bookmarkEnd w:id="41"/>
          </w:p>
          <w:p w14:paraId="0B4AC8ED" w14:textId="77777777" w:rsidR="00B87A82" w:rsidRPr="0032254D" w:rsidRDefault="00B87A82" w:rsidP="00E52997">
            <w:pPr>
              <w:pStyle w:val="Tableau-titre"/>
              <w:rPr>
                <w:rFonts w:ascii="Times New Roman" w:hAnsi="Times New Roman"/>
                <w:lang w:val="fr-CA"/>
              </w:rPr>
            </w:pPr>
            <w:r w:rsidRPr="0032254D">
              <w:rPr>
                <w:lang w:val="fr-CA"/>
              </w:rPr>
              <w:t>À propos de l’activité</w:t>
            </w:r>
          </w:p>
          <w:p w14:paraId="4F0ADD75" w14:textId="77777777" w:rsidR="00B87A82" w:rsidRPr="0032254D" w:rsidRDefault="00B87A82" w:rsidP="00E52997">
            <w:pPr>
              <w:pStyle w:val="Tableau-texte"/>
              <w:rPr>
                <w:rFonts w:ascii="Times New Roman" w:hAnsi="Times New Roman"/>
                <w:sz w:val="24"/>
                <w:lang w:val="fr-CA"/>
              </w:rPr>
            </w:pPr>
            <w:r w:rsidRPr="0032254D">
              <w:rPr>
                <w:lang w:val="fr-CA"/>
              </w:rPr>
              <w:t>Votre enfant s’exercera à :</w:t>
            </w:r>
          </w:p>
          <w:p w14:paraId="6EDEA7BA" w14:textId="77777777" w:rsidR="00B87A82" w:rsidRPr="0032254D" w:rsidRDefault="00B87A82" w:rsidP="00E52997">
            <w:pPr>
              <w:pStyle w:val="Tableau-Liste"/>
              <w:rPr>
                <w:lang w:val="fr-CA"/>
              </w:rPr>
            </w:pPr>
            <w:r w:rsidRPr="0032254D">
              <w:rPr>
                <w:lang w:val="fr-CA"/>
              </w:rPr>
              <w:t>Écouter une courte émission en anglais sur les manières de sauver l’eau;</w:t>
            </w:r>
          </w:p>
          <w:p w14:paraId="6ED56EE6" w14:textId="77777777" w:rsidR="00B87A82" w:rsidRPr="0032254D" w:rsidRDefault="00B87A82" w:rsidP="00E52997">
            <w:pPr>
              <w:pStyle w:val="Tableau-Liste"/>
              <w:rPr>
                <w:lang w:val="fr-CA"/>
              </w:rPr>
            </w:pPr>
            <w:r w:rsidRPr="0032254D">
              <w:rPr>
                <w:lang w:val="fr-CA"/>
              </w:rPr>
              <w:t>Lire à voix haute un livre numérique;</w:t>
            </w:r>
          </w:p>
          <w:p w14:paraId="0D0C4FCA" w14:textId="77777777" w:rsidR="00B87A82" w:rsidRPr="0032254D" w:rsidRDefault="00B87A82" w:rsidP="00E52997">
            <w:pPr>
              <w:pStyle w:val="Tableau-Liste"/>
              <w:rPr>
                <w:lang w:val="fr-CA"/>
              </w:rPr>
            </w:pPr>
            <w:r w:rsidRPr="0032254D">
              <w:rPr>
                <w:lang w:val="fr-CA"/>
              </w:rPr>
              <w:t>Compléter la grille bingo en annexe!</w:t>
            </w:r>
          </w:p>
          <w:p w14:paraId="2C5DB0F5" w14:textId="77777777" w:rsidR="00B87A82" w:rsidRPr="0032254D" w:rsidRDefault="00B87A82" w:rsidP="00E52997">
            <w:pPr>
              <w:pStyle w:val="Tableau-texte"/>
              <w:rPr>
                <w:rFonts w:ascii="Times New Roman" w:hAnsi="Times New Roman"/>
                <w:sz w:val="24"/>
                <w:lang w:val="fr-CA"/>
              </w:rPr>
            </w:pPr>
            <w:r w:rsidRPr="0032254D">
              <w:rPr>
                <w:lang w:val="fr-CA"/>
              </w:rPr>
              <w:t>Vous pourriez :</w:t>
            </w:r>
          </w:p>
          <w:p w14:paraId="215A5FCD" w14:textId="77777777" w:rsidR="00B87A82" w:rsidRPr="0032254D" w:rsidRDefault="00B87A82" w:rsidP="00E52997">
            <w:pPr>
              <w:pStyle w:val="Tableau-Liste"/>
              <w:rPr>
                <w:lang w:val="fr-CA"/>
              </w:rPr>
            </w:pPr>
            <w:r w:rsidRPr="0032254D">
              <w:rPr>
                <w:lang w:val="fr-CA"/>
              </w:rPr>
              <w:t>Prendre connaissance de l’émission que votre enfant doit écouter et du livre numérique qu’il doit lire;</w:t>
            </w:r>
          </w:p>
          <w:p w14:paraId="231A092D" w14:textId="77777777" w:rsidR="00B87A82" w:rsidRPr="0032254D" w:rsidRDefault="00B87A82" w:rsidP="00E52997">
            <w:pPr>
              <w:pStyle w:val="Tableau-Liste"/>
              <w:rPr>
                <w:lang w:val="fr-CA"/>
              </w:rPr>
            </w:pPr>
            <w:r w:rsidRPr="0032254D">
              <w:rPr>
                <w:lang w:val="fr-CA"/>
              </w:rPr>
              <w:t>Lire le texte qu’il rédigera et discuter avec lui des manières d’économiser l’eau;</w:t>
            </w:r>
          </w:p>
          <w:p w14:paraId="38DEC4B0" w14:textId="77777777" w:rsidR="00B87A82" w:rsidRPr="0032254D" w:rsidRDefault="00B87A82" w:rsidP="00E52997">
            <w:pPr>
              <w:pStyle w:val="Tableau-Liste"/>
              <w:rPr>
                <w:lang w:val="fr-CA"/>
              </w:rPr>
            </w:pPr>
            <w:r w:rsidRPr="0032254D">
              <w:rPr>
                <w:lang w:val="fr-CA"/>
              </w:rPr>
              <w:t>Prévoir une récompense pour encourager votre enfant à terminer la grille!</w:t>
            </w:r>
          </w:p>
        </w:tc>
      </w:tr>
    </w:tbl>
    <w:p w14:paraId="7FD21938" w14:textId="075D0D89" w:rsidR="00B87A82" w:rsidRDefault="00F135AB" w:rsidP="00E52997">
      <w:pPr>
        <w:pStyle w:val="Crdit"/>
      </w:pPr>
      <w:r>
        <w:t>Source</w:t>
      </w:r>
      <w:r w:rsidR="00B87A82" w:rsidRPr="00BF31BF">
        <w:t> : Activité proposée par</w:t>
      </w:r>
      <w:r w:rsidR="00B87A82">
        <w:t xml:space="preserve"> Jade Cyr</w:t>
      </w:r>
      <w:r w:rsidR="00B87A82" w:rsidRPr="00BF31BF">
        <w:t xml:space="preserve"> (</w:t>
      </w:r>
      <w:r w:rsidR="00B87A82">
        <w:t>Université Laval</w:t>
      </w:r>
      <w:r w:rsidR="00B87A82" w:rsidRPr="00BF31BF">
        <w:t xml:space="preserve">) </w:t>
      </w:r>
    </w:p>
    <w:p w14:paraId="3177205C" w14:textId="1BC78CAD" w:rsidR="00B87A82" w:rsidRPr="000E4DDE" w:rsidRDefault="000E4DDE" w:rsidP="000E4DDE">
      <w:pPr>
        <w:rPr>
          <w:rFonts w:cs="Arial"/>
          <w:b/>
          <w:color w:val="737373"/>
          <w:szCs w:val="22"/>
          <w:lang w:eastAsia="fr-CA"/>
        </w:rPr>
      </w:pPr>
      <w:r>
        <w:br w:type="page"/>
      </w:r>
    </w:p>
    <w:p w14:paraId="6909FF72" w14:textId="77777777" w:rsidR="00B87A82" w:rsidRPr="001E1F2D" w:rsidRDefault="00B87A82" w:rsidP="00174AA8">
      <w:pPr>
        <w:pStyle w:val="Matire-Pagessuivantes"/>
        <w:rPr>
          <w:lang w:val="en-CA"/>
        </w:rPr>
      </w:pPr>
      <w:r w:rsidRPr="001E1F2D">
        <w:rPr>
          <w:lang w:val="en-CA"/>
        </w:rPr>
        <w:t xml:space="preserve">Anglais, langue </w:t>
      </w:r>
      <w:proofErr w:type="spellStart"/>
      <w:r w:rsidRPr="001E1F2D">
        <w:rPr>
          <w:lang w:val="en-CA"/>
        </w:rPr>
        <w:t>seconde</w:t>
      </w:r>
      <w:bookmarkStart w:id="42" w:name="_Toc37081423"/>
      <w:proofErr w:type="spellEnd"/>
    </w:p>
    <w:p w14:paraId="054CAE18" w14:textId="77777777" w:rsidR="00B87A82" w:rsidRPr="005A2C50" w:rsidRDefault="00B87A82" w:rsidP="004E71A3">
      <w:pPr>
        <w:pStyle w:val="Titredelactivit"/>
        <w:tabs>
          <w:tab w:val="left" w:pos="7170"/>
        </w:tabs>
        <w:rPr>
          <w:lang w:val="en-CA"/>
        </w:rPr>
      </w:pPr>
      <w:bookmarkStart w:id="43" w:name="_Toc41647182"/>
      <w:bookmarkStart w:id="44" w:name="_Toc41653736"/>
      <w:bookmarkEnd w:id="42"/>
      <w:r w:rsidRPr="005A2C50">
        <w:rPr>
          <w:lang w:val="en-CA"/>
        </w:rPr>
        <w:t>Annexe – Bingo to save the water!</w:t>
      </w:r>
      <w:bookmarkEnd w:id="43"/>
      <w:bookmarkEnd w:id="44"/>
    </w:p>
    <w:p w14:paraId="69BF8663" w14:textId="77777777" w:rsidR="00B87A82" w:rsidRPr="004E71A3" w:rsidRDefault="00B87A82" w:rsidP="00B87A82">
      <w:pPr>
        <w:rPr>
          <w:rFonts w:ascii="Times New Roman" w:eastAsia="Times New Roman" w:hAnsi="Times New Roman"/>
          <w:sz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2897"/>
        <w:gridCol w:w="3683"/>
        <w:gridCol w:w="3454"/>
      </w:tblGrid>
      <w:tr w:rsidR="00B87A82" w:rsidRPr="00BE7224" w14:paraId="0581B422"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3938297"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Turn off the water when you brush your teeth.</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D05DA01"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Take your shower in less than three minutes!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4896201"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Place a water-filled plastic jug in the toilet’s water tank.</w:t>
            </w:r>
          </w:p>
        </w:tc>
      </w:tr>
      <w:tr w:rsidR="00B87A82" w:rsidRPr="00BE7224" w14:paraId="7A1134F8"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BE821D0"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Clean the outdoor steps with a broom instead of water.</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36621DE"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b/>
                <w:bCs/>
                <w:color w:val="000000"/>
                <w:sz w:val="28"/>
                <w:szCs w:val="28"/>
                <w:lang w:val="en-CA"/>
              </w:rPr>
              <w:t>Bonus square!</w:t>
            </w:r>
            <w:r w:rsidRPr="0032254D">
              <w:rPr>
                <w:rFonts w:eastAsia="Times New Roman" w:cs="Arial"/>
                <w:color w:val="000000"/>
                <w:sz w:val="28"/>
                <w:szCs w:val="28"/>
                <w:lang w:val="en-CA"/>
              </w:rPr>
              <w:t xml:space="preserve"> Imagine one more way to save water and write it in your text!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02E44C6"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Turn off the water faucet while washing your hands.</w:t>
            </w:r>
          </w:p>
        </w:tc>
      </w:tr>
      <w:tr w:rsidR="00B87A82" w:rsidRPr="00BE7224" w14:paraId="7E19C328"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2A1485"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Water the plants with a watering can instead of a hose (pipe).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661E0B2"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Keep a bottle of drinking water in the refrigerator.</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3F5F737"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Water outdoor plants early or late in the day to prevent evaporation.</w:t>
            </w:r>
          </w:p>
        </w:tc>
      </w:tr>
    </w:tbl>
    <w:p w14:paraId="3D60CEFE" w14:textId="77777777" w:rsidR="00B87A82" w:rsidRPr="0032254D" w:rsidRDefault="00B87A82" w:rsidP="00B87A82">
      <w:pPr>
        <w:rPr>
          <w:rFonts w:ascii="Times New Roman" w:eastAsia="Times New Roman" w:hAnsi="Times New Roman"/>
          <w:sz w:val="24"/>
          <w:lang w:val="en-CA"/>
        </w:rPr>
      </w:pPr>
    </w:p>
    <w:p w14:paraId="45F1AAAF" w14:textId="77777777" w:rsidR="00B87A82" w:rsidRPr="0032254D" w:rsidRDefault="00B87A82" w:rsidP="00B87A82">
      <w:pPr>
        <w:rPr>
          <w:rFonts w:ascii="Times New Roman" w:eastAsia="Times New Roman" w:hAnsi="Times New Roman"/>
          <w:sz w:val="24"/>
          <w:lang w:val="en-CA"/>
        </w:rPr>
      </w:pPr>
      <w:r w:rsidRPr="0032254D">
        <w:rPr>
          <w:rFonts w:eastAsia="Times New Roman" w:cs="Arial"/>
          <w:b/>
          <w:bCs/>
          <w:color w:val="000000"/>
          <w:sz w:val="26"/>
          <w:szCs w:val="26"/>
          <w:lang w:val="en-CA"/>
        </w:rPr>
        <w:t>Here is a list of words to understand before you complete the activity</w:t>
      </w:r>
      <w:r w:rsidRPr="0032254D">
        <w:rPr>
          <w:rFonts w:eastAsia="Times New Roman" w:cs="Arial"/>
          <w:color w:val="000000"/>
          <w:sz w:val="26"/>
          <w:szCs w:val="26"/>
          <w:lang w:val="en-CA"/>
        </w:rPr>
        <w:t>:</w:t>
      </w:r>
    </w:p>
    <w:p w14:paraId="632DCF31" w14:textId="77777777" w:rsidR="00B87A82" w:rsidRPr="0032254D" w:rsidRDefault="00B87A82" w:rsidP="00B87A82">
      <w:pPr>
        <w:rPr>
          <w:rFonts w:ascii="Times New Roman" w:eastAsia="Times New Roman" w:hAnsi="Times New Roman"/>
          <w:sz w:val="24"/>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1866"/>
        <w:gridCol w:w="1492"/>
        <w:gridCol w:w="1788"/>
        <w:gridCol w:w="1150"/>
      </w:tblGrid>
      <w:tr w:rsidR="00B87A82" w:rsidRPr="0032254D" w14:paraId="35BD1C5A" w14:textId="77777777" w:rsidTr="00577037">
        <w:trPr>
          <w:trHeight w:val="48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F727FE9" w14:textId="77777777" w:rsidR="00B87A82" w:rsidRPr="0032254D" w:rsidRDefault="00B87A82" w:rsidP="00577037">
            <w:pPr>
              <w:rPr>
                <w:rFonts w:ascii="Times New Roman" w:eastAsia="Times New Roman" w:hAnsi="Times New Roman"/>
                <w:sz w:val="24"/>
                <w:lang w:val="fr-CA"/>
              </w:rPr>
            </w:pPr>
            <w:r w:rsidRPr="0032254D">
              <w:rPr>
                <w:rFonts w:eastAsia="Times New Roman" w:cs="Arial"/>
                <w:b/>
                <w:bCs/>
                <w:color w:val="000000"/>
                <w:sz w:val="28"/>
                <w:szCs w:val="28"/>
                <w:lang w:val="fr-CA"/>
              </w:rPr>
              <w:t>Expressions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6A20A2E" w14:textId="77777777" w:rsidR="00B87A82" w:rsidRPr="0032254D" w:rsidRDefault="00B87A82" w:rsidP="00577037">
            <w:pPr>
              <w:rPr>
                <w:rFonts w:ascii="Times New Roman" w:eastAsia="Times New Roman" w:hAnsi="Times New Roman"/>
                <w:sz w:val="24"/>
                <w:lang w:val="fr-CA"/>
              </w:rPr>
            </w:pPr>
            <w:proofErr w:type="spellStart"/>
            <w:r w:rsidRPr="0032254D">
              <w:rPr>
                <w:rFonts w:eastAsia="Times New Roman" w:cs="Arial"/>
                <w:b/>
                <w:bCs/>
                <w:color w:val="000000"/>
                <w:sz w:val="28"/>
                <w:szCs w:val="28"/>
                <w:lang w:val="fr-CA"/>
              </w:rPr>
              <w:t>Verbs</w:t>
            </w:r>
            <w:proofErr w:type="spellEnd"/>
          </w:p>
        </w:tc>
        <w:tc>
          <w:tcPr>
            <w:tcW w:w="0" w:type="auto"/>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16D35FD" w14:textId="77777777" w:rsidR="00B87A82" w:rsidRPr="0032254D" w:rsidRDefault="00B87A82" w:rsidP="00577037">
            <w:pPr>
              <w:rPr>
                <w:rFonts w:ascii="Times New Roman" w:eastAsia="Times New Roman" w:hAnsi="Times New Roman"/>
                <w:sz w:val="24"/>
                <w:lang w:val="fr-CA"/>
              </w:rPr>
            </w:pPr>
            <w:proofErr w:type="spellStart"/>
            <w:r w:rsidRPr="0032254D">
              <w:rPr>
                <w:rFonts w:eastAsia="Times New Roman" w:cs="Arial"/>
                <w:b/>
                <w:bCs/>
                <w:color w:val="000000"/>
                <w:sz w:val="28"/>
                <w:szCs w:val="28"/>
                <w:lang w:val="fr-CA"/>
              </w:rPr>
              <w:t>Words</w:t>
            </w:r>
            <w:proofErr w:type="spellEnd"/>
          </w:p>
        </w:tc>
      </w:tr>
      <w:tr w:rsidR="00B87A82" w:rsidRPr="0032254D" w14:paraId="374DB783" w14:textId="77777777" w:rsidTr="00577037">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2F582AF"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turn off</w:t>
            </w:r>
          </w:p>
          <w:p w14:paraId="0FA35330"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less than</w:t>
            </w:r>
          </w:p>
          <w:p w14:paraId="07BB033A"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instead of</w:t>
            </w:r>
          </w:p>
          <w:p w14:paraId="2C7770AF" w14:textId="77777777" w:rsidR="00B87A82" w:rsidRPr="0032254D" w:rsidRDefault="00B87A82" w:rsidP="00577037">
            <w:pPr>
              <w:rPr>
                <w:rFonts w:ascii="Times New Roman" w:eastAsia="Times New Roman" w:hAnsi="Times New Roman"/>
                <w:sz w:val="24"/>
                <w:lang w:val="fr-CA"/>
              </w:rPr>
            </w:pPr>
            <w:proofErr w:type="gramStart"/>
            <w:r w:rsidRPr="0032254D">
              <w:rPr>
                <w:rFonts w:eastAsia="Times New Roman" w:cs="Arial"/>
                <w:color w:val="000000"/>
                <w:sz w:val="28"/>
                <w:szCs w:val="28"/>
                <w:lang w:val="fr-CA"/>
              </w:rPr>
              <w:t>one</w:t>
            </w:r>
            <w:proofErr w:type="gramEnd"/>
            <w:r w:rsidRPr="0032254D">
              <w:rPr>
                <w:rFonts w:eastAsia="Times New Roman" w:cs="Arial"/>
                <w:color w:val="000000"/>
                <w:sz w:val="28"/>
                <w:szCs w:val="28"/>
                <w:lang w:val="fr-CA"/>
              </w:rPr>
              <w:t xml:space="preserve"> more</w:t>
            </w:r>
          </w:p>
          <w:p w14:paraId="7D2AAE48" w14:textId="77777777" w:rsidR="00B87A82" w:rsidRPr="0032254D" w:rsidRDefault="00B87A82" w:rsidP="00577037">
            <w:pPr>
              <w:rPr>
                <w:rFonts w:ascii="Times New Roman" w:eastAsia="Times New Roman" w:hAnsi="Times New Roman"/>
                <w:sz w:val="24"/>
                <w:lang w:val="fr-CA"/>
              </w:rPr>
            </w:pPr>
            <w:proofErr w:type="spellStart"/>
            <w:r w:rsidRPr="0032254D">
              <w:rPr>
                <w:rFonts w:eastAsia="Times New Roman" w:cs="Arial"/>
                <w:color w:val="000000"/>
                <w:sz w:val="28"/>
                <w:szCs w:val="28"/>
                <w:lang w:val="fr-CA"/>
              </w:rPr>
              <w:t>while</w:t>
            </w:r>
            <w:proofErr w:type="spellEnd"/>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96CEFA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brush</w:t>
            </w:r>
          </w:p>
          <w:p w14:paraId="133297F0"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take</w:t>
            </w:r>
          </w:p>
          <w:p w14:paraId="16FB837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fill</w:t>
            </w:r>
          </w:p>
          <w:p w14:paraId="49F0402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clean</w:t>
            </w:r>
          </w:p>
          <w:p w14:paraId="20DB028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imagine</w:t>
            </w:r>
          </w:p>
          <w:p w14:paraId="0CFC920B"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save</w:t>
            </w:r>
          </w:p>
          <w:p w14:paraId="507B6EC9" w14:textId="77777777" w:rsidR="00B87A82" w:rsidRPr="0032254D" w:rsidRDefault="00B87A82" w:rsidP="00577037">
            <w:pPr>
              <w:rPr>
                <w:rFonts w:ascii="Times New Roman" w:eastAsia="Times New Roman" w:hAnsi="Times New Roman"/>
                <w:sz w:val="24"/>
                <w:lang w:val="fr-CA"/>
              </w:rPr>
            </w:pPr>
            <w:proofErr w:type="gramStart"/>
            <w:r w:rsidRPr="0032254D">
              <w:rPr>
                <w:rFonts w:eastAsia="Times New Roman" w:cs="Arial"/>
                <w:color w:val="000000"/>
                <w:sz w:val="28"/>
                <w:szCs w:val="28"/>
                <w:lang w:val="fr-CA"/>
              </w:rPr>
              <w:t>to</w:t>
            </w:r>
            <w:proofErr w:type="gramEnd"/>
            <w:r w:rsidRPr="0032254D">
              <w:rPr>
                <w:rFonts w:eastAsia="Times New Roman" w:cs="Arial"/>
                <w:color w:val="000000"/>
                <w:sz w:val="28"/>
                <w:szCs w:val="28"/>
                <w:lang w:val="fr-CA"/>
              </w:rPr>
              <w:t xml:space="preserve"> </w:t>
            </w:r>
            <w:proofErr w:type="spellStart"/>
            <w:r w:rsidRPr="0032254D">
              <w:rPr>
                <w:rFonts w:eastAsia="Times New Roman" w:cs="Arial"/>
                <w:color w:val="000000"/>
                <w:sz w:val="28"/>
                <w:szCs w:val="28"/>
                <w:lang w:val="fr-CA"/>
              </w:rPr>
              <w:t>wash</w:t>
            </w:r>
            <w:proofErr w:type="spellEnd"/>
          </w:p>
          <w:p w14:paraId="2A55F71A"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to drink</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EF5715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hose (pipe)</w:t>
            </w:r>
          </w:p>
          <w:p w14:paraId="690B0394"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way</w:t>
            </w:r>
          </w:p>
          <w:p w14:paraId="66953C33"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faucet</w:t>
            </w:r>
          </w:p>
          <w:p w14:paraId="06335EE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watering can</w:t>
            </w:r>
          </w:p>
          <w:p w14:paraId="7BCC6662" w14:textId="77777777" w:rsidR="00B87A82" w:rsidRPr="0032254D" w:rsidRDefault="00B87A82" w:rsidP="00577037">
            <w:pPr>
              <w:rPr>
                <w:rFonts w:ascii="Times New Roman" w:eastAsia="Times New Roman" w:hAnsi="Times New Roman"/>
                <w:sz w:val="24"/>
                <w:lang w:val="fr-CA"/>
              </w:rPr>
            </w:pPr>
            <w:proofErr w:type="spellStart"/>
            <w:proofErr w:type="gramStart"/>
            <w:r w:rsidRPr="0032254D">
              <w:rPr>
                <w:rFonts w:eastAsia="Times New Roman" w:cs="Arial"/>
                <w:color w:val="000000"/>
                <w:sz w:val="28"/>
                <w:szCs w:val="28"/>
                <w:lang w:val="fr-CA"/>
              </w:rPr>
              <w:t>bottle</w:t>
            </w:r>
            <w:proofErr w:type="spellEnd"/>
            <w:proofErr w:type="gramEnd"/>
          </w:p>
          <w:p w14:paraId="6B80ACB8" w14:textId="77777777" w:rsidR="00B87A82" w:rsidRPr="0032254D" w:rsidRDefault="00B87A82" w:rsidP="00577037">
            <w:pPr>
              <w:rPr>
                <w:rFonts w:ascii="Times New Roman" w:eastAsia="Times New Roman" w:hAnsi="Times New Roman"/>
                <w:sz w:val="24"/>
                <w:lang w:val="fr-CA"/>
              </w:rPr>
            </w:pPr>
            <w:proofErr w:type="spellStart"/>
            <w:proofErr w:type="gramStart"/>
            <w:r w:rsidRPr="0032254D">
              <w:rPr>
                <w:rFonts w:eastAsia="Times New Roman" w:cs="Arial"/>
                <w:color w:val="000000"/>
                <w:sz w:val="28"/>
                <w:szCs w:val="28"/>
                <w:lang w:val="fr-CA"/>
              </w:rPr>
              <w:t>refrigerator</w:t>
            </w:r>
            <w:proofErr w:type="spellEnd"/>
            <w:proofErr w:type="gramEnd"/>
          </w:p>
          <w:p w14:paraId="426EF712" w14:textId="77777777" w:rsidR="00B87A82" w:rsidRPr="0032254D" w:rsidRDefault="00B87A82" w:rsidP="00577037">
            <w:pPr>
              <w:rPr>
                <w:rFonts w:ascii="Times New Roman" w:eastAsia="Times New Roman" w:hAnsi="Times New Roman"/>
                <w:sz w:val="24"/>
                <w:lang w:val="fr-CA"/>
              </w:rPr>
            </w:pPr>
            <w:proofErr w:type="spellStart"/>
            <w:proofErr w:type="gramStart"/>
            <w:r w:rsidRPr="0032254D">
              <w:rPr>
                <w:rFonts w:eastAsia="Times New Roman" w:cs="Arial"/>
                <w:color w:val="000000"/>
                <w:sz w:val="28"/>
                <w:szCs w:val="28"/>
                <w:lang w:val="fr-CA"/>
              </w:rPr>
              <w:t>evaporation</w:t>
            </w:r>
            <w:proofErr w:type="spellEnd"/>
            <w:proofErr w:type="gramEnd"/>
          </w:p>
          <w:p w14:paraId="36093A7E" w14:textId="77777777" w:rsidR="00B87A82" w:rsidRPr="0032254D" w:rsidRDefault="00B87A82" w:rsidP="00577037">
            <w:pPr>
              <w:rPr>
                <w:rFonts w:ascii="Times New Roman" w:eastAsia="Times New Roman" w:hAnsi="Times New Roman"/>
                <w:sz w:val="24"/>
                <w:lang w:val="fr-CA"/>
              </w:rPr>
            </w:pPr>
            <w:proofErr w:type="spellStart"/>
            <w:r w:rsidRPr="0032254D">
              <w:rPr>
                <w:rFonts w:eastAsia="Times New Roman" w:cs="Arial"/>
                <w:color w:val="000000"/>
                <w:sz w:val="28"/>
                <w:szCs w:val="28"/>
                <w:lang w:val="fr-CA"/>
              </w:rPr>
              <w:t>early</w:t>
            </w:r>
            <w:proofErr w:type="spellEnd"/>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B15BC28"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water</w:t>
            </w:r>
          </w:p>
          <w:p w14:paraId="2BE00FD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teeth</w:t>
            </w:r>
          </w:p>
          <w:p w14:paraId="4DCC859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shower</w:t>
            </w:r>
          </w:p>
          <w:p w14:paraId="3A2EE86C"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jug</w:t>
            </w:r>
          </w:p>
          <w:p w14:paraId="349751E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tank</w:t>
            </w:r>
          </w:p>
          <w:p w14:paraId="2C2DB62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outdoor</w:t>
            </w:r>
          </w:p>
          <w:p w14:paraId="70B1C896" w14:textId="77777777" w:rsidR="00B87A82" w:rsidRPr="0032254D" w:rsidRDefault="00B87A82" w:rsidP="00577037">
            <w:pPr>
              <w:rPr>
                <w:rFonts w:ascii="Times New Roman" w:eastAsia="Times New Roman" w:hAnsi="Times New Roman"/>
                <w:sz w:val="24"/>
                <w:lang w:val="fr-CA"/>
              </w:rPr>
            </w:pPr>
            <w:proofErr w:type="spellStart"/>
            <w:proofErr w:type="gramStart"/>
            <w:r w:rsidRPr="0032254D">
              <w:rPr>
                <w:rFonts w:eastAsia="Times New Roman" w:cs="Arial"/>
                <w:color w:val="000000"/>
                <w:sz w:val="28"/>
                <w:szCs w:val="28"/>
                <w:lang w:val="fr-CA"/>
              </w:rPr>
              <w:t>steps</w:t>
            </w:r>
            <w:proofErr w:type="spellEnd"/>
            <w:proofErr w:type="gramEnd"/>
          </w:p>
          <w:p w14:paraId="6F691B33" w14:textId="77777777" w:rsidR="00B87A82" w:rsidRPr="0032254D" w:rsidRDefault="00B87A82" w:rsidP="00577037">
            <w:pPr>
              <w:rPr>
                <w:rFonts w:ascii="Times New Roman" w:eastAsia="Times New Roman" w:hAnsi="Times New Roman"/>
                <w:sz w:val="24"/>
                <w:lang w:val="fr-CA"/>
              </w:rPr>
            </w:pPr>
            <w:proofErr w:type="spellStart"/>
            <w:proofErr w:type="gramStart"/>
            <w:r w:rsidRPr="0032254D">
              <w:rPr>
                <w:rFonts w:eastAsia="Times New Roman" w:cs="Arial"/>
                <w:color w:val="000000"/>
                <w:sz w:val="28"/>
                <w:szCs w:val="28"/>
                <w:lang w:val="fr-CA"/>
              </w:rPr>
              <w:t>broom</w:t>
            </w:r>
            <w:proofErr w:type="spellEnd"/>
            <w:proofErr w:type="gramEnd"/>
          </w:p>
          <w:p w14:paraId="2E456558" w14:textId="77777777" w:rsidR="00B87A82" w:rsidRPr="0032254D" w:rsidRDefault="00B87A82" w:rsidP="00577037">
            <w:pPr>
              <w:rPr>
                <w:rFonts w:ascii="Times New Roman" w:eastAsia="Times New Roman" w:hAnsi="Times New Roman"/>
                <w:sz w:val="24"/>
                <w:lang w:val="fr-CA"/>
              </w:rPr>
            </w:pPr>
            <w:proofErr w:type="spellStart"/>
            <w:r w:rsidRPr="0032254D">
              <w:rPr>
                <w:rFonts w:eastAsia="Times New Roman" w:cs="Arial"/>
                <w:color w:val="000000"/>
                <w:sz w:val="28"/>
                <w:szCs w:val="28"/>
                <w:lang w:val="fr-CA"/>
              </w:rPr>
              <w:t>late</w:t>
            </w:r>
            <w:proofErr w:type="spellEnd"/>
          </w:p>
        </w:tc>
      </w:tr>
    </w:tbl>
    <w:p w14:paraId="3B85EE90" w14:textId="77777777" w:rsidR="00B87A82" w:rsidRDefault="00B87A82" w:rsidP="00B87A82"/>
    <w:p w14:paraId="1C1DD937" w14:textId="77777777" w:rsidR="00B87A82" w:rsidRDefault="00B87A82" w:rsidP="00B87A82"/>
    <w:p w14:paraId="4022D0B9" w14:textId="77777777" w:rsidR="00B87A82" w:rsidRDefault="00B87A82" w:rsidP="00B87A82"/>
    <w:p w14:paraId="2E172F2F" w14:textId="3805C88F" w:rsidR="00B646BD" w:rsidRPr="00C90378" w:rsidRDefault="00B646BD" w:rsidP="00B646BD">
      <w:pPr>
        <w:rPr>
          <w:lang w:eastAsia="fr-CA"/>
        </w:rPr>
        <w:sectPr w:rsidR="00B646BD" w:rsidRPr="00C90378" w:rsidSect="00B028EC">
          <w:pgSz w:w="12240" w:h="15840"/>
          <w:pgMar w:top="1170" w:right="1080" w:bottom="1440" w:left="1080" w:header="615" w:footer="706" w:gutter="0"/>
          <w:cols w:space="708"/>
          <w:docGrid w:linePitch="360"/>
        </w:sectPr>
      </w:pPr>
    </w:p>
    <w:p w14:paraId="0EB90A86" w14:textId="77777777" w:rsidR="00CB161B" w:rsidRPr="00BF31BF" w:rsidRDefault="00CB161B" w:rsidP="00CB161B">
      <w:pPr>
        <w:pStyle w:val="Matire-Premirepage"/>
      </w:pPr>
      <w:bookmarkStart w:id="45" w:name="_Toc41653737"/>
      <w:r>
        <w:t>Mathématique</w:t>
      </w:r>
      <w:bookmarkEnd w:id="45"/>
    </w:p>
    <w:p w14:paraId="6BD56283" w14:textId="77777777" w:rsidR="00CB161B" w:rsidRPr="00BF31BF" w:rsidRDefault="00CB161B" w:rsidP="00CB161B">
      <w:pPr>
        <w:pStyle w:val="Titredelactivit"/>
        <w:tabs>
          <w:tab w:val="left" w:pos="7170"/>
        </w:tabs>
      </w:pPr>
      <w:bookmarkStart w:id="46" w:name="_Toc41647183"/>
      <w:bookmarkStart w:id="47" w:name="_Toc41653738"/>
      <w:r>
        <w:t>Enfuis-toi !</w:t>
      </w:r>
      <w:bookmarkEnd w:id="46"/>
      <w:bookmarkEnd w:id="47"/>
    </w:p>
    <w:p w14:paraId="74313665" w14:textId="77777777" w:rsidR="00CB161B" w:rsidRPr="00BF31BF" w:rsidRDefault="00CB161B" w:rsidP="00CB161B">
      <w:pPr>
        <w:pStyle w:val="Consigne-Titre"/>
      </w:pPr>
      <w:bookmarkStart w:id="48" w:name="_Toc37081425"/>
      <w:bookmarkStart w:id="49" w:name="_Toc41301100"/>
      <w:bookmarkStart w:id="50" w:name="_Toc41647184"/>
      <w:bookmarkStart w:id="51" w:name="_Toc41653739"/>
      <w:r w:rsidRPr="00BF31BF">
        <w:t>Consigne à l’élève</w:t>
      </w:r>
      <w:bookmarkEnd w:id="48"/>
      <w:bookmarkEnd w:id="49"/>
      <w:bookmarkEnd w:id="50"/>
      <w:bookmarkEnd w:id="51"/>
    </w:p>
    <w:p w14:paraId="1F00B5CF" w14:textId="77777777" w:rsidR="00CB161B" w:rsidRDefault="00CB161B" w:rsidP="00CB161B">
      <w:pPr>
        <w:pStyle w:val="Consigne-Texte"/>
        <w:numPr>
          <w:ilvl w:val="0"/>
          <w:numId w:val="18"/>
        </w:numPr>
        <w:ind w:left="360"/>
        <w:contextualSpacing w:val="0"/>
      </w:pPr>
      <w:r>
        <w:t xml:space="preserve">Tu es rendu à la dernière étape du jeu d'évasion « Enfuis-toi ! ». Pour pouvoir sortir de la pièce, tu dois trouver les combinaisons de cinq nombres de chacun des cinq cadenas. </w:t>
      </w:r>
    </w:p>
    <w:p w14:paraId="794B7613" w14:textId="77777777" w:rsidR="00CB161B" w:rsidRDefault="00CB161B" w:rsidP="00CB161B">
      <w:pPr>
        <w:pStyle w:val="Consigne-Texte"/>
        <w:numPr>
          <w:ilvl w:val="0"/>
          <w:numId w:val="18"/>
        </w:numPr>
        <w:ind w:left="360"/>
        <w:contextualSpacing w:val="0"/>
      </w:pPr>
      <w:r>
        <w:t xml:space="preserve">Chaque combinaison correspond à l'ordre CROISSANT des nombres inscrits sous le cadenas. </w:t>
      </w:r>
    </w:p>
    <w:p w14:paraId="5EFDB9BA" w14:textId="77777777" w:rsidR="00CB161B" w:rsidRPr="00BF31BF" w:rsidRDefault="00CB161B" w:rsidP="00CB161B">
      <w:pPr>
        <w:pStyle w:val="Matriel-Titre"/>
      </w:pPr>
      <w:bookmarkStart w:id="52" w:name="_Toc37081426"/>
      <w:bookmarkStart w:id="53" w:name="_Toc41301101"/>
      <w:bookmarkStart w:id="54" w:name="_Toc41647185"/>
      <w:bookmarkStart w:id="55" w:name="_Toc41653740"/>
      <w:r w:rsidRPr="00BF31BF">
        <w:t>Matériel requis</w:t>
      </w:r>
      <w:bookmarkEnd w:id="52"/>
      <w:bookmarkEnd w:id="53"/>
      <w:bookmarkEnd w:id="54"/>
      <w:bookmarkEnd w:id="55"/>
    </w:p>
    <w:p w14:paraId="46CAF41B" w14:textId="77777777" w:rsidR="00CB161B" w:rsidRDefault="00CB161B" w:rsidP="00CB161B">
      <w:pPr>
        <w:pStyle w:val="Matriel-Texte"/>
        <w:numPr>
          <w:ilvl w:val="0"/>
          <w:numId w:val="18"/>
        </w:numPr>
        <w:ind w:left="360"/>
        <w:contextualSpacing w:val="0"/>
      </w:pPr>
      <w:r>
        <w:t>Les cadenas qui se trouvent à la page suivante.</w:t>
      </w:r>
    </w:p>
    <w:p w14:paraId="730379FC" w14:textId="77777777" w:rsidR="00CB161B" w:rsidRPr="00BF31BF" w:rsidRDefault="00CB161B" w:rsidP="00CB161B">
      <w:pPr>
        <w:pStyle w:val="Matriel-Texte"/>
        <w:numPr>
          <w:ilvl w:val="0"/>
          <w:numId w:val="18"/>
        </w:numPr>
        <w:ind w:left="360"/>
        <w:contextualSpacing w:val="0"/>
      </w:pPr>
      <w:r>
        <w:t xml:space="preserve">Le solutionnaire, pour les parents, qui se trouve à la dernière annexe.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B161B" w:rsidRPr="00BF31BF" w14:paraId="584C5291" w14:textId="77777777" w:rsidTr="00577037">
        <w:tc>
          <w:tcPr>
            <w:tcW w:w="11084" w:type="dxa"/>
            <w:shd w:val="clear" w:color="auto" w:fill="DDECEE" w:themeFill="accent5" w:themeFillTint="33"/>
            <w:tcMar>
              <w:top w:w="360" w:type="dxa"/>
              <w:left w:w="360" w:type="dxa"/>
              <w:bottom w:w="360" w:type="dxa"/>
              <w:right w:w="360" w:type="dxa"/>
            </w:tcMar>
          </w:tcPr>
          <w:p w14:paraId="676BB201" w14:textId="77777777" w:rsidR="00CB161B" w:rsidRPr="00BF31BF" w:rsidRDefault="00CB161B" w:rsidP="00577037">
            <w:pPr>
              <w:pStyle w:val="Tableau-Informationauxparents"/>
            </w:pPr>
            <w:bookmarkStart w:id="56" w:name="_Toc37081427"/>
            <w:bookmarkStart w:id="57" w:name="_Toc41301102"/>
            <w:bookmarkStart w:id="58" w:name="_Toc41647186"/>
            <w:bookmarkStart w:id="59" w:name="_Toc41653741"/>
            <w:r w:rsidRPr="00BF31BF">
              <w:t>Information aux parents</w:t>
            </w:r>
            <w:bookmarkEnd w:id="56"/>
            <w:bookmarkEnd w:id="57"/>
            <w:bookmarkEnd w:id="58"/>
            <w:bookmarkEnd w:id="59"/>
          </w:p>
          <w:p w14:paraId="2998BB23" w14:textId="77777777" w:rsidR="00CB161B" w:rsidRPr="00BF31BF" w:rsidRDefault="00CB161B" w:rsidP="00577037">
            <w:pPr>
              <w:pStyle w:val="Tableau-titre"/>
            </w:pPr>
            <w:r w:rsidRPr="00BF31BF">
              <w:t>À propos de l’activité</w:t>
            </w:r>
          </w:p>
          <w:p w14:paraId="63500155" w14:textId="77777777" w:rsidR="00CB161B" w:rsidRPr="00BF31BF" w:rsidRDefault="00CB161B" w:rsidP="00577037">
            <w:pPr>
              <w:pStyle w:val="Tableau-texte"/>
            </w:pPr>
            <w:r w:rsidRPr="00BF31BF">
              <w:t>Votre enfant s’exercera à </w:t>
            </w:r>
            <w:r>
              <w:t>:</w:t>
            </w:r>
          </w:p>
          <w:p w14:paraId="0F500EFF" w14:textId="04FCA439" w:rsidR="00CB161B" w:rsidRPr="00174AA8" w:rsidRDefault="00CB161B" w:rsidP="00174AA8">
            <w:pPr>
              <w:pStyle w:val="Tableau-Liste"/>
            </w:pPr>
            <w:r w:rsidRPr="00174AA8">
              <w:t>Lire des fractions, des nombres entiers et des nombres naturels;</w:t>
            </w:r>
          </w:p>
          <w:p w14:paraId="0D5BFC72" w14:textId="77777777" w:rsidR="00CB161B" w:rsidRPr="00174AA8" w:rsidRDefault="00CB161B" w:rsidP="00174AA8">
            <w:pPr>
              <w:pStyle w:val="Tableau-Liste"/>
            </w:pPr>
            <w:r w:rsidRPr="00174AA8">
              <w:t>Ordonner des fractions, des nombres entiers et des nombres naturels.</w:t>
            </w:r>
          </w:p>
          <w:p w14:paraId="1CF0508C" w14:textId="77777777" w:rsidR="00CB161B" w:rsidRPr="00BF31BF" w:rsidRDefault="00CB161B" w:rsidP="00577037">
            <w:pPr>
              <w:pStyle w:val="Tableau-texte"/>
            </w:pPr>
            <w:r w:rsidRPr="00BF31BF">
              <w:t>Vous pourriez :</w:t>
            </w:r>
          </w:p>
          <w:p w14:paraId="4A4EC800" w14:textId="77777777" w:rsidR="00CB161B" w:rsidRPr="00174AA8" w:rsidRDefault="00CB161B" w:rsidP="00174AA8">
            <w:pPr>
              <w:pStyle w:val="Tableau-Liste"/>
            </w:pPr>
            <w:r w:rsidRPr="00174AA8">
              <w:t xml:space="preserve">Demander à votre enfant de nommer les fractions, les nombres entiers et les nombres naturels ; </w:t>
            </w:r>
          </w:p>
          <w:p w14:paraId="4B5B8A3B" w14:textId="77777777" w:rsidR="00CB161B" w:rsidRPr="00174AA8" w:rsidRDefault="00CB161B" w:rsidP="00174AA8">
            <w:pPr>
              <w:pStyle w:val="Tableau-Liste"/>
            </w:pPr>
            <w:r w:rsidRPr="00174AA8">
              <w:t xml:space="preserve">Demander à votre enfant de représenter les nombres à l'aide d'un dessin ou de matériel comme des jetons de couleur ; </w:t>
            </w:r>
          </w:p>
          <w:p w14:paraId="11D2D84C" w14:textId="77777777" w:rsidR="00CB161B" w:rsidRPr="00174AA8" w:rsidRDefault="00CB161B" w:rsidP="00174AA8">
            <w:pPr>
              <w:pStyle w:val="Tableau-Liste"/>
            </w:pPr>
            <w:r w:rsidRPr="00174AA8">
              <w:t xml:space="preserve">Demander à votre enfant de situer les nombres sur une droite numérique ; </w:t>
            </w:r>
          </w:p>
          <w:p w14:paraId="60C08D6F" w14:textId="77777777" w:rsidR="00CB161B" w:rsidRPr="00174AA8" w:rsidRDefault="00CB161B" w:rsidP="00174AA8">
            <w:pPr>
              <w:pStyle w:val="Tableau-Liste"/>
            </w:pPr>
            <w:r w:rsidRPr="00174AA8">
              <w:t xml:space="preserve">Demander à votre enfant d'expliquer chacune de ces ordonnances ; </w:t>
            </w:r>
          </w:p>
          <w:p w14:paraId="55FED382" w14:textId="77777777" w:rsidR="00CB161B" w:rsidRPr="00174AA8" w:rsidRDefault="00CB161B" w:rsidP="00174AA8">
            <w:pPr>
              <w:pStyle w:val="Tableau-Liste"/>
            </w:pPr>
            <w:r w:rsidRPr="00174AA8">
              <w:t>Suggérer à votre enfant de procéder par paire (comparer deux nombres, puis en ajouter un, puis en ajouter un…) ;</w:t>
            </w:r>
          </w:p>
          <w:p w14:paraId="2C05098E" w14:textId="77777777" w:rsidR="00CB161B" w:rsidRPr="00BF31BF" w:rsidRDefault="00CB161B" w:rsidP="00174AA8">
            <w:pPr>
              <w:pStyle w:val="Tableau-Liste"/>
            </w:pPr>
            <w:r w:rsidRPr="00174AA8">
              <w:t>Proposer à votre enfant de créer de nouvelles combinaisons de cadenas que vous devrez ouvrir.</w:t>
            </w:r>
          </w:p>
        </w:tc>
      </w:tr>
    </w:tbl>
    <w:p w14:paraId="76DED46D" w14:textId="77777777" w:rsidR="00CB161B" w:rsidRPr="00BF31BF" w:rsidRDefault="00CB161B" w:rsidP="00CB161B">
      <w:pPr>
        <w:pStyle w:val="Crdit"/>
      </w:pPr>
      <w:r w:rsidRPr="00BF31BF">
        <w:br w:type="page"/>
      </w:r>
    </w:p>
    <w:p w14:paraId="5D885DFF" w14:textId="77777777" w:rsidR="00CB161B" w:rsidRDefault="00CB161B" w:rsidP="00497018">
      <w:pPr>
        <w:pStyle w:val="Matire-Pagessuivantes"/>
      </w:pPr>
      <w:r>
        <w:t>Mathématique</w:t>
      </w:r>
    </w:p>
    <w:p w14:paraId="538AEEE8" w14:textId="77777777" w:rsidR="00CB161B" w:rsidRPr="00BF31BF" w:rsidRDefault="00CB161B" w:rsidP="00CB161B">
      <w:pPr>
        <w:pStyle w:val="Titredelactivit"/>
      </w:pPr>
      <w:bookmarkStart w:id="60" w:name="_Toc37081428"/>
      <w:bookmarkStart w:id="61" w:name="_Toc41647187"/>
      <w:bookmarkStart w:id="62" w:name="_Toc41653742"/>
      <w:r>
        <w:t xml:space="preserve">Annexe – </w:t>
      </w:r>
      <w:bookmarkStart w:id="63" w:name="_Hlk40175436"/>
      <w:bookmarkEnd w:id="60"/>
      <w:r>
        <w:t>Enfuis</w:t>
      </w:r>
      <w:r w:rsidRPr="0071485D">
        <w:t>-toi !</w:t>
      </w:r>
      <w:bookmarkStart w:id="64" w:name="_Hlk40175457"/>
      <w:bookmarkEnd w:id="63"/>
      <w:bookmarkEnd w:id="61"/>
      <w:bookmarkEnd w:id="62"/>
    </w:p>
    <w:p w14:paraId="13FC0A02" w14:textId="3C8A865F" w:rsidR="00CB161B" w:rsidRDefault="00497018" w:rsidP="00CB161B">
      <w:r>
        <w:rPr>
          <w:noProof/>
          <w:lang w:val="fr-CA" w:eastAsia="fr-CA"/>
        </w:rPr>
        <mc:AlternateContent>
          <mc:Choice Requires="wpg">
            <w:drawing>
              <wp:anchor distT="0" distB="0" distL="114300" distR="114300" simplePos="0" relativeHeight="251658241" behindDoc="0" locked="0" layoutInCell="1" allowOverlap="1" wp14:anchorId="2951B9B6" wp14:editId="3CA3E6D2">
                <wp:simplePos x="0" y="0"/>
                <wp:positionH relativeFrom="column">
                  <wp:posOffset>-56408</wp:posOffset>
                </wp:positionH>
                <wp:positionV relativeFrom="paragraph">
                  <wp:posOffset>187976</wp:posOffset>
                </wp:positionV>
                <wp:extent cx="6110350" cy="7173439"/>
                <wp:effectExtent l="0" t="0" r="0" b="0"/>
                <wp:wrapNone/>
                <wp:docPr id="42" name="Groupe 42"/>
                <wp:cNvGraphicFramePr/>
                <a:graphic xmlns:a="http://schemas.openxmlformats.org/drawingml/2006/main">
                  <a:graphicData uri="http://schemas.microsoft.com/office/word/2010/wordprocessingGroup">
                    <wpg:wgp>
                      <wpg:cNvGrpSpPr/>
                      <wpg:grpSpPr>
                        <a:xfrm>
                          <a:off x="0" y="0"/>
                          <a:ext cx="6110350" cy="7173439"/>
                          <a:chOff x="0" y="0"/>
                          <a:chExt cx="6110350" cy="7173439"/>
                        </a:xfrm>
                      </wpg:grpSpPr>
                      <wps:wsp>
                        <wps:cNvPr id="17" name="Zone de texte 17"/>
                        <wps:cNvSpPr txBox="1"/>
                        <wps:spPr>
                          <a:xfrm>
                            <a:off x="570016" y="1638795"/>
                            <a:ext cx="2152650" cy="600075"/>
                          </a:xfrm>
                          <a:prstGeom prst="rect">
                            <a:avLst/>
                          </a:prstGeom>
                          <a:noFill/>
                          <a:ln w="6350">
                            <a:noFill/>
                          </a:ln>
                        </wps:spPr>
                        <wps:txbx>
                          <w:txbxContent>
                            <w:p w14:paraId="7AA87722" w14:textId="77777777" w:rsidR="00BE7224" w:rsidRPr="00B34723" w:rsidRDefault="00BE7224"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10</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Zone de texte 1"/>
                        <wps:cNvSpPr txBox="1"/>
                        <wps:spPr>
                          <a:xfrm>
                            <a:off x="4037611" y="1650671"/>
                            <a:ext cx="1571625" cy="600075"/>
                          </a:xfrm>
                          <a:prstGeom prst="rect">
                            <a:avLst/>
                          </a:prstGeom>
                          <a:noFill/>
                          <a:ln w="6350">
                            <a:noFill/>
                          </a:ln>
                        </wps:spPr>
                        <wps:txbx>
                          <w:txbxContent>
                            <w:p w14:paraId="156E36E5" w14:textId="77777777" w:rsidR="00BE7224" w:rsidRPr="00B34723" w:rsidRDefault="00BE7224"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8</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Zone de texte 18"/>
                        <wps:cNvSpPr txBox="1"/>
                        <wps:spPr>
                          <a:xfrm>
                            <a:off x="3990109" y="4358245"/>
                            <a:ext cx="1695450" cy="600075"/>
                          </a:xfrm>
                          <a:prstGeom prst="rect">
                            <a:avLst/>
                          </a:prstGeom>
                          <a:noFill/>
                          <a:ln w="6350">
                            <a:noFill/>
                          </a:ln>
                        </wps:spPr>
                        <wps:txbx>
                          <w:txbxContent>
                            <w:p w14:paraId="17EFA9D1" w14:textId="77777777" w:rsidR="00BE7224" w:rsidRPr="00B34723" w:rsidRDefault="00BE7224" w:rsidP="00CB161B">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6</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Zone de texte 3"/>
                        <wps:cNvSpPr txBox="1"/>
                        <wps:spPr>
                          <a:xfrm>
                            <a:off x="546265" y="4334494"/>
                            <a:ext cx="2181225" cy="476250"/>
                          </a:xfrm>
                          <a:prstGeom prst="rect">
                            <a:avLst/>
                          </a:prstGeom>
                          <a:noFill/>
                          <a:ln w="6350">
                            <a:noFill/>
                          </a:ln>
                        </wps:spPr>
                        <wps:txbx>
                          <w:txbxContent>
                            <w:p w14:paraId="04A3A484" w14:textId="77777777" w:rsidR="00BE7224" w:rsidRPr="00B34723" w:rsidRDefault="00BE7224" w:rsidP="00CB161B">
                              <w:pPr>
                                <w:rPr>
                                  <w:iCs/>
                                  <w:sz w:val="40"/>
                                  <w:szCs w:val="44"/>
                                  <w:lang w:val="fr-CA"/>
                                </w:rPr>
                              </w:pPr>
                              <w:r>
                                <w:rPr>
                                  <w:iCs/>
                                  <w:sz w:val="40"/>
                                  <w:szCs w:val="44"/>
                                  <w:lang w:val="fr-CA"/>
                                </w:rPr>
                                <w:t>-15, 9, 18, -7,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Zone de texte 19"/>
                        <wps:cNvSpPr txBox="1"/>
                        <wps:spPr>
                          <a:xfrm>
                            <a:off x="0" y="6887689"/>
                            <a:ext cx="3276600" cy="285750"/>
                          </a:xfrm>
                          <a:prstGeom prst="rect">
                            <a:avLst/>
                          </a:prstGeom>
                          <a:noFill/>
                          <a:ln w="6350">
                            <a:noFill/>
                          </a:ln>
                        </wps:spPr>
                        <wps:txbx>
                          <w:txbxContent>
                            <w:p w14:paraId="58523A5A" w14:textId="77777777" w:rsidR="00BE7224" w:rsidRPr="00B34723" w:rsidRDefault="00BE7224" w:rsidP="00CB161B">
                              <w:pPr>
                                <w:rPr>
                                  <w:iCs/>
                                  <w:sz w:val="24"/>
                                  <w:szCs w:val="28"/>
                                  <w:lang w:val="fr-CA"/>
                                </w:rPr>
                              </w:pPr>
                              <w:r w:rsidRPr="00B34723">
                                <w:rPr>
                                  <w:iCs/>
                                  <w:sz w:val="24"/>
                                  <w:szCs w:val="28"/>
                                  <w:lang w:val="fr-CA"/>
                                </w:rPr>
                                <w:t>522 252, 525</w:t>
                              </w:r>
                              <w:r>
                                <w:t xml:space="preserve"> </w:t>
                              </w:r>
                              <w:r w:rsidRPr="00B34723">
                                <w:rPr>
                                  <w:iCs/>
                                  <w:sz w:val="24"/>
                                  <w:szCs w:val="28"/>
                                  <w:lang w:val="fr-CA"/>
                                </w:rPr>
                                <w:t>252, 552</w:t>
                              </w:r>
                              <w:r>
                                <w:t xml:space="preserve"> </w:t>
                              </w:r>
                              <w:r w:rsidRPr="00B34723">
                                <w:rPr>
                                  <w:iCs/>
                                  <w:sz w:val="24"/>
                                  <w:szCs w:val="28"/>
                                  <w:lang w:val="fr-CA"/>
                                </w:rPr>
                                <w:t>552, 522</w:t>
                              </w:r>
                              <w:r>
                                <w:t xml:space="preserve"> </w:t>
                              </w:r>
                              <w:r w:rsidRPr="00B34723">
                                <w:rPr>
                                  <w:iCs/>
                                  <w:sz w:val="24"/>
                                  <w:szCs w:val="28"/>
                                  <w:lang w:val="fr-CA"/>
                                </w:rPr>
                                <w:t>552, 552</w:t>
                              </w:r>
                              <w:r>
                                <w:t xml:space="preserve"> </w:t>
                              </w:r>
                              <w:r w:rsidRPr="00B34723">
                                <w:rPr>
                                  <w:iCs/>
                                  <w:sz w:val="24"/>
                                  <w:szCs w:val="28"/>
                                  <w:lang w:val="fr-CA"/>
                                </w:rPr>
                                <w:t>525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wps:spPr>
                          <a:xfrm>
                            <a:off x="3633850" y="4845133"/>
                            <a:ext cx="2476500" cy="2114550"/>
                          </a:xfrm>
                          <a:prstGeom prst="rect">
                            <a:avLst/>
                          </a:prstGeom>
                          <a:noFill/>
                          <a:ln w="6350">
                            <a:noFill/>
                          </a:ln>
                        </wps:spPr>
                        <wps:txbx>
                          <w:txbxContent>
                            <w:p w14:paraId="1EA26DE4" w14:textId="77777777" w:rsidR="00BE7224" w:rsidRDefault="00BE7224" w:rsidP="00CB161B">
                              <w:pPr>
                                <w:spacing w:line="480" w:lineRule="auto"/>
                                <w:rPr>
                                  <w:iCs/>
                                  <w:sz w:val="24"/>
                                  <w:szCs w:val="28"/>
                                  <w:lang w:val="fr-CA"/>
                                </w:rPr>
                              </w:pPr>
                              <w:r>
                                <w:rPr>
                                  <w:iCs/>
                                  <w:sz w:val="24"/>
                                  <w:szCs w:val="28"/>
                                  <w:lang w:val="fr-CA"/>
                                </w:rPr>
                                <w:t xml:space="preserve">Combinaisons : </w:t>
                              </w:r>
                            </w:p>
                            <w:p w14:paraId="585E8CF5" w14:textId="77777777" w:rsidR="00BE7224" w:rsidRDefault="00BE7224" w:rsidP="00CB161B">
                              <w:pPr>
                                <w:spacing w:line="480" w:lineRule="auto"/>
                                <w:rPr>
                                  <w:iCs/>
                                  <w:sz w:val="24"/>
                                  <w:szCs w:val="28"/>
                                  <w:lang w:val="fr-CA"/>
                                </w:rPr>
                              </w:pPr>
                              <w:r>
                                <w:rPr>
                                  <w:iCs/>
                                  <w:sz w:val="24"/>
                                  <w:szCs w:val="28"/>
                                  <w:lang w:val="fr-CA"/>
                                </w:rPr>
                                <w:t>1-</w:t>
                              </w:r>
                            </w:p>
                            <w:p w14:paraId="3E5277A2" w14:textId="77777777" w:rsidR="00BE7224" w:rsidRDefault="00BE7224" w:rsidP="00CB161B">
                              <w:pPr>
                                <w:spacing w:line="480" w:lineRule="auto"/>
                                <w:rPr>
                                  <w:iCs/>
                                  <w:sz w:val="24"/>
                                  <w:szCs w:val="28"/>
                                  <w:lang w:val="fr-CA"/>
                                </w:rPr>
                              </w:pPr>
                              <w:r>
                                <w:rPr>
                                  <w:iCs/>
                                  <w:sz w:val="24"/>
                                  <w:szCs w:val="28"/>
                                  <w:lang w:val="fr-CA"/>
                                </w:rPr>
                                <w:t>2-</w:t>
                              </w:r>
                            </w:p>
                            <w:p w14:paraId="7CC45984" w14:textId="77777777" w:rsidR="00BE7224" w:rsidRDefault="00BE7224" w:rsidP="00CB161B">
                              <w:pPr>
                                <w:spacing w:line="480" w:lineRule="auto"/>
                                <w:rPr>
                                  <w:iCs/>
                                  <w:sz w:val="24"/>
                                  <w:szCs w:val="28"/>
                                  <w:lang w:val="fr-CA"/>
                                </w:rPr>
                              </w:pPr>
                              <w:r>
                                <w:rPr>
                                  <w:iCs/>
                                  <w:sz w:val="24"/>
                                  <w:szCs w:val="28"/>
                                  <w:lang w:val="fr-CA"/>
                                </w:rPr>
                                <w:t>3-</w:t>
                              </w:r>
                            </w:p>
                            <w:p w14:paraId="13AB0ABA" w14:textId="77777777" w:rsidR="00BE7224" w:rsidRDefault="00BE7224" w:rsidP="00CB161B">
                              <w:pPr>
                                <w:spacing w:line="480" w:lineRule="auto"/>
                                <w:rPr>
                                  <w:iCs/>
                                  <w:sz w:val="24"/>
                                  <w:szCs w:val="28"/>
                                  <w:lang w:val="fr-CA"/>
                                </w:rPr>
                              </w:pPr>
                              <w:r>
                                <w:rPr>
                                  <w:iCs/>
                                  <w:sz w:val="24"/>
                                  <w:szCs w:val="28"/>
                                  <w:lang w:val="fr-CA"/>
                                </w:rPr>
                                <w:t>4-</w:t>
                              </w:r>
                            </w:p>
                            <w:p w14:paraId="23C73918" w14:textId="77777777" w:rsidR="00BE7224" w:rsidRDefault="00BE7224" w:rsidP="00CB161B">
                              <w:pPr>
                                <w:spacing w:line="480" w:lineRule="auto"/>
                                <w:rPr>
                                  <w:iCs/>
                                  <w:sz w:val="24"/>
                                  <w:szCs w:val="28"/>
                                  <w:lang w:val="fr-CA"/>
                                </w:rPr>
                              </w:pPr>
                              <w:r>
                                <w:rPr>
                                  <w:iCs/>
                                  <w:sz w:val="24"/>
                                  <w:szCs w:val="28"/>
                                  <w:lang w:val="fr-CA"/>
                                </w:rPr>
                                <w:t>5-</w:t>
                              </w:r>
                            </w:p>
                            <w:p w14:paraId="2CE6180D" w14:textId="77777777" w:rsidR="00BE7224" w:rsidRPr="00B34723" w:rsidRDefault="00BE7224" w:rsidP="00CB161B">
                              <w:pPr>
                                <w:rPr>
                                  <w:iCs/>
                                  <w:sz w:val="24"/>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 name="Groupe 23"/>
                        <wpg:cNvGrpSpPr/>
                        <wpg:grpSpPr>
                          <a:xfrm>
                            <a:off x="1413164" y="0"/>
                            <a:ext cx="495300" cy="468000"/>
                            <a:chOff x="0" y="0"/>
                            <a:chExt cx="495300" cy="468000"/>
                          </a:xfrm>
                        </wpg:grpSpPr>
                        <wps:wsp>
                          <wps:cNvPr id="21" name="Ellipse 2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Zone de texte 22"/>
                          <wps:cNvSpPr txBox="1"/>
                          <wps:spPr>
                            <a:xfrm>
                              <a:off x="95250" y="95250"/>
                              <a:ext cx="400050" cy="314325"/>
                            </a:xfrm>
                            <a:prstGeom prst="rect">
                              <a:avLst/>
                            </a:prstGeom>
                            <a:noFill/>
                            <a:ln w="6350">
                              <a:noFill/>
                            </a:ln>
                          </wps:spPr>
                          <wps:txbx>
                            <w:txbxContent>
                              <w:p w14:paraId="3C26706E" w14:textId="77777777" w:rsidR="00BE7224" w:rsidRDefault="00BE7224" w:rsidP="00CB161B">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 name="Groupe 24"/>
                        <wpg:cNvGrpSpPr/>
                        <wpg:grpSpPr>
                          <a:xfrm>
                            <a:off x="4583876" y="0"/>
                            <a:ext cx="504825" cy="468000"/>
                            <a:chOff x="0" y="0"/>
                            <a:chExt cx="504825" cy="468000"/>
                          </a:xfrm>
                        </wpg:grpSpPr>
                        <wps:wsp>
                          <wps:cNvPr id="25" name="Ellipse 2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Zone de texte 26"/>
                          <wps:cNvSpPr txBox="1"/>
                          <wps:spPr>
                            <a:xfrm>
                              <a:off x="104775" y="95250"/>
                              <a:ext cx="400050" cy="314325"/>
                            </a:xfrm>
                            <a:prstGeom prst="rect">
                              <a:avLst/>
                            </a:prstGeom>
                            <a:noFill/>
                            <a:ln w="6350">
                              <a:noFill/>
                            </a:ln>
                          </wps:spPr>
                          <wps:txbx>
                            <w:txbxContent>
                              <w:p w14:paraId="6E124D16" w14:textId="77777777" w:rsidR="00BE7224" w:rsidRDefault="00BE7224" w:rsidP="00CB161B">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 name="Groupe 27"/>
                        <wpg:cNvGrpSpPr/>
                        <wpg:grpSpPr>
                          <a:xfrm>
                            <a:off x="1413164" y="2481943"/>
                            <a:ext cx="504825" cy="467995"/>
                            <a:chOff x="0" y="0"/>
                            <a:chExt cx="504825" cy="468000"/>
                          </a:xfrm>
                        </wpg:grpSpPr>
                        <wps:wsp>
                          <wps:cNvPr id="28" name="Ellipse 28"/>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Zone de texte 29"/>
                          <wps:cNvSpPr txBox="1"/>
                          <wps:spPr>
                            <a:xfrm>
                              <a:off x="104775" y="95250"/>
                              <a:ext cx="400050" cy="314325"/>
                            </a:xfrm>
                            <a:prstGeom prst="rect">
                              <a:avLst/>
                            </a:prstGeom>
                            <a:noFill/>
                            <a:ln w="6350">
                              <a:noFill/>
                            </a:ln>
                          </wps:spPr>
                          <wps:txbx>
                            <w:txbxContent>
                              <w:p w14:paraId="25E4DAD7" w14:textId="77777777" w:rsidR="00BE7224" w:rsidRDefault="00BE7224" w:rsidP="00CB161B">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 name="Groupe 30"/>
                        <wpg:cNvGrpSpPr/>
                        <wpg:grpSpPr>
                          <a:xfrm>
                            <a:off x="4595751" y="2481943"/>
                            <a:ext cx="504825" cy="467995"/>
                            <a:chOff x="0" y="0"/>
                            <a:chExt cx="504825" cy="468000"/>
                          </a:xfrm>
                        </wpg:grpSpPr>
                        <wps:wsp>
                          <wps:cNvPr id="31" name="Ellipse 3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Zone de texte 32"/>
                          <wps:cNvSpPr txBox="1"/>
                          <wps:spPr>
                            <a:xfrm>
                              <a:off x="104775" y="95250"/>
                              <a:ext cx="400050" cy="314325"/>
                            </a:xfrm>
                            <a:prstGeom prst="rect">
                              <a:avLst/>
                            </a:prstGeom>
                            <a:noFill/>
                            <a:ln w="6350">
                              <a:noFill/>
                            </a:ln>
                          </wps:spPr>
                          <wps:txbx>
                            <w:txbxContent>
                              <w:p w14:paraId="6FFFF9E3" w14:textId="77777777" w:rsidR="00BE7224" w:rsidRDefault="00BE7224" w:rsidP="00CB161B">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4" name="Groupe 34"/>
                        <wpg:cNvGrpSpPr/>
                        <wpg:grpSpPr>
                          <a:xfrm>
                            <a:off x="1425039" y="4975762"/>
                            <a:ext cx="504825" cy="468000"/>
                            <a:chOff x="0" y="0"/>
                            <a:chExt cx="504825" cy="468000"/>
                          </a:xfrm>
                        </wpg:grpSpPr>
                        <wps:wsp>
                          <wps:cNvPr id="35" name="Ellipse 3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Zone de texte 36"/>
                          <wps:cNvSpPr txBox="1"/>
                          <wps:spPr>
                            <a:xfrm>
                              <a:off x="104775" y="95250"/>
                              <a:ext cx="400050" cy="314325"/>
                            </a:xfrm>
                            <a:prstGeom prst="rect">
                              <a:avLst/>
                            </a:prstGeom>
                            <a:noFill/>
                            <a:ln w="6350">
                              <a:noFill/>
                            </a:ln>
                          </wps:spPr>
                          <wps:txbx>
                            <w:txbxContent>
                              <w:p w14:paraId="30B5777C" w14:textId="77777777" w:rsidR="00BE7224" w:rsidRDefault="00BE7224" w:rsidP="00CB161B">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951B9B6" id="Groupe 42" o:spid="_x0000_s1026" style="position:absolute;margin-left:-4.45pt;margin-top:14.8pt;width:481.15pt;height:564.85pt;z-index:251658241" coordsize="61103,7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6fk8AUAABs4AAAOAAAAZHJzL2Uyb0RvYy54bWzsW1mP2zYQfi/Q/yDovbEoUZcRb7DNhQJB&#10;EjQpAvSNK1O2UElUKe7a21/f4em11m7WTvfWiy3xEMXhcL6Zb6iXr9ZN7V1Q3lesnfnoReB7tC3Y&#10;vGoXM/+Pr+9+yXyvF6Sdk5q1dOZf0t5/dfLzTy9X3ZSGbMnqOeUePKTtp6tu5i+F6KaTSV8saUP6&#10;F6yjLVSWjDdEwC1fTOacrODpTT0JgyCZrBifd5wVtO+h9I2u9E/U88uSFuJTWfZUePXMh3cT6per&#10;3zP5Ozl5SaYLTrplVZjXIEe8RUOqFgZ1j3pDBPHOeXXtUU1VcNazUrwoWDNhZVkVVM0BZoOCwWze&#10;c3beqbkspqtF58QEoh3I6ejHFh8vPnOvms98HPpeSxpYIzUs9aAApLPqFlNo9J53X7rP3BQs9J2c&#10;8LrkjfyHqXhrJddLJ1e6Fl4BhQlCQRSD+AuoS1Ea4SjXki+WsDzX+hXLt9/pObEDT+T7uddZdaBF&#10;/UZQ/Y8J6suSdFTJv5cyMIJCqRXUn6DS3px6AiZKPShX4lFtpbA8sf6VwfSRLe+hcIfM4jQIUOJ7&#10;IByURFmax1o4VnwhisPEii8JgiBVDZwMyLTjvXhPWePJi5nPQe2VNpKLD72Al4Kmtokcv2XvqrqG&#10;cjKtW28FCyRXZ6sGetQtdJQS1a8tr8T6bG3meMbmlzBFzvSW6rviXQWDfyC9+Ew47CFYbrAL4hP8&#10;lDWDQZi58r0l4//sKpftYcWg1vdWsCdnfv/3OeHU9+rfWljLHGEsN7G6wXEawg2/WnN2taY9b14z&#10;2PYILFBXqEvZXtT2suSs+Qbm41SOClWkLWDsmS/s5WuhLQWYn4KenqpGsG07Ij60X7pCPloKTYr2&#10;6/ob4Z2Rv9SHj8xqD5kOlkG31eI+PResrNQaSQFrqRq5gybL/XcXKr1Ho63igvIfotA4iFLY80aj&#10;4yBJ1RYgU6vRKE5REsbaINy7Rivz5zbpqNhPSbHB/dCgNrDV2ZGqHeU54HSuVBtHcRbigbFGSR7j&#10;B2OslWobHLfWZbTZT8JmR7s1OzpSsWOcgJNh9DrCOMdDJyRDoTXZOAXrrZzne3JClF67qY4m+ymZ&#10;bDCuO022ChmkO3SgNwKeHXjWSZalSWbCDuuHRGGagPuh/ZAwi9P7V2q17Tau4Gisn4SxlpHKLqWG&#10;8uNixiiJoky6GaDaOMMxipQ13LjYIdjo2Kk2Qji+f91WrtKo23cZPBpyxPE4hsMInfdgyB4oUIp4&#10;ENmDMIpQgpUSGirNWlacx5HVPpxkQFpod+J7hM/ufs7LuAe6J4Q4Vm/dt3VddT31oGR705q7PfSO&#10;3qRD+SRJ6rwpJx83zw1fYygFqsfez+oMmJpeXNZUEzy/0xLcJeChQtVbUav0dc29CwLsyPwvNRvF&#10;90BL2aUEcsh10hTHoFMtbCfTVnajim51HTWhNOi4Gc21ViOyVriOTdUy/t+vWur2lp/Sc33ihqUQ&#10;/NnxUqHjpLfDdyjf3oE3pVrzWMYtEjT1FTxlA5kYrJSslSx1hHAE+xPq9+/JW6VZVYST2GmOEc7d&#10;RDgbfNGIqTIL18ATEE8jggVP47QfBJ44zoDr17T/ABziAGfXwYFMvweeu/s5Bd5MTqYhpLm89VyJ&#10;nMUAPJ0TaMK4ETxH8Lz1lM6zBE+wLTtjTocqBxIpKMAppB4fDXq6fOyIng8JPV363KKnWaeD0PNq&#10;6BniDOV4wH9sY2Ga26T6I8RQl8NyAegwezVi6IihI4b+0KEoe1pDusWAi5Yn25OMCI9NRjw2DHWW&#10;ZsTQB4ShEbAUWxEoFCgMOAhDcZxDxksf03niGBpdI3GhxKDmGIeOJO5dHS18jnFotIfEhfLtHXhT&#10;EvexYajzFUYMfUgYOmRxo2NYXIQhoQCn2VUePk9jOBgltXqTVNiOQ2+eCN3d7z653Ogalwsl2zvY&#10;3I2JUDiA7/KZYyLUouv/czz/WWLoHi43ei5cLjIBzniI+a4+PNlkC9UxC/UFmsqGm6/l5CduV+9V&#10;q803fSf/AgAA//8DAFBLAwQUAAYACAAAACEAlubcFOEAAAAKAQAADwAAAGRycy9kb3ducmV2Lnht&#10;bEyPQWuDQBCF74X+h2UKvSWrsYZoXEMIbU+h0KRQcpvoRCXurLgbNf++21N7HN7He99km0m3YqDe&#10;NoYVhPMABHFhyoYrBV/Ht9kKhHXIJbaGScGdLGzyx4cM09KM/EnDwVXCl7BNUUHtXJdKaYuaNNq5&#10;6Yh9djG9RufPvpJlj6Mv161cBMFSamzYL9TY0a6m4nq4aQXvI47bKHwd9tfL7n46xh/f+5CUen6a&#10;tmsQjib3B8OvvleH3DudzY1LK1oFs1XiSQWLZAnC50kcvYA4ezCMkwhknsn/L+Q/AAAA//8DAFBL&#10;AQItABQABgAIAAAAIQC2gziS/gAAAOEBAAATAAAAAAAAAAAAAAAAAAAAAABbQ29udGVudF9UeXBl&#10;c10ueG1sUEsBAi0AFAAGAAgAAAAhADj9If/WAAAAlAEAAAsAAAAAAAAAAAAAAAAALwEAAF9yZWxz&#10;Ly5yZWxzUEsBAi0AFAAGAAgAAAAhAGN7p+TwBQAAGzgAAA4AAAAAAAAAAAAAAAAALgIAAGRycy9l&#10;Mm9Eb2MueG1sUEsBAi0AFAAGAAgAAAAhAJbm3BThAAAACgEAAA8AAAAAAAAAAAAAAAAASggAAGRy&#10;cy9kb3ducmV2LnhtbFBLBQYAAAAABAAEAPMAAABYCQAAAAA=&#10;">
                <v:shapetype id="_x0000_t202" coordsize="21600,21600" o:spt="202" path="m,l,21600r21600,l21600,xe">
                  <v:stroke joinstyle="miter"/>
                  <v:path gradientshapeok="t" o:connecttype="rect"/>
                </v:shapetype>
                <v:shape id="Zone de texte 17" o:spid="_x0000_s1027" type="#_x0000_t202" style="position:absolute;left:5700;top:16387;width:21526;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7AA87722" w14:textId="77777777" w:rsidR="00BE7224" w:rsidRPr="00B34723" w:rsidRDefault="00BE7224"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10</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p>
                    </w:txbxContent>
                  </v:textbox>
                </v:shape>
                <v:shape id="Zone de texte 1" o:spid="_x0000_s1028" type="#_x0000_t202" style="position:absolute;left:40376;top:16506;width:15716;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156E36E5" w14:textId="77777777" w:rsidR="00BE7224" w:rsidRPr="00B34723" w:rsidRDefault="00BE7224"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8</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p>
                    </w:txbxContent>
                  </v:textbox>
                </v:shape>
                <v:shape id="Zone de texte 18" o:spid="_x0000_s1029" type="#_x0000_t202" style="position:absolute;left:39901;top:43582;width:16954;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17EFA9D1" w14:textId="77777777" w:rsidR="00BE7224" w:rsidRPr="00B34723" w:rsidRDefault="00BE7224" w:rsidP="00CB161B">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6</m:t>
                              </m:r>
                            </m:den>
                          </m:f>
                        </m:oMath>
                      </w:p>
                    </w:txbxContent>
                  </v:textbox>
                </v:shape>
                <v:shape id="Zone de texte 3" o:spid="_x0000_s1030" type="#_x0000_t202" style="position:absolute;left:5462;top:43344;width:21812;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04A3A484" w14:textId="77777777" w:rsidR="00BE7224" w:rsidRPr="00B34723" w:rsidRDefault="00BE7224" w:rsidP="00CB161B">
                        <w:pPr>
                          <w:rPr>
                            <w:iCs/>
                            <w:sz w:val="40"/>
                            <w:szCs w:val="44"/>
                            <w:lang w:val="fr-CA"/>
                          </w:rPr>
                        </w:pPr>
                        <w:r>
                          <w:rPr>
                            <w:iCs/>
                            <w:sz w:val="40"/>
                            <w:szCs w:val="44"/>
                            <w:lang w:val="fr-CA"/>
                          </w:rPr>
                          <w:t>-15, 9, 18, -7, -3</w:t>
                        </w:r>
                      </w:p>
                    </w:txbxContent>
                  </v:textbox>
                </v:shape>
                <v:shape id="Zone de texte 19" o:spid="_x0000_s1031" type="#_x0000_t202" style="position:absolute;top:68876;width:3276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58523A5A" w14:textId="77777777" w:rsidR="00BE7224" w:rsidRPr="00B34723" w:rsidRDefault="00BE7224" w:rsidP="00CB161B">
                        <w:pPr>
                          <w:rPr>
                            <w:iCs/>
                            <w:sz w:val="24"/>
                            <w:szCs w:val="28"/>
                            <w:lang w:val="fr-CA"/>
                          </w:rPr>
                        </w:pPr>
                        <w:r w:rsidRPr="00B34723">
                          <w:rPr>
                            <w:iCs/>
                            <w:sz w:val="24"/>
                            <w:szCs w:val="28"/>
                            <w:lang w:val="fr-CA"/>
                          </w:rPr>
                          <w:t>522 252, 525</w:t>
                        </w:r>
                        <w:r>
                          <w:t xml:space="preserve"> </w:t>
                        </w:r>
                        <w:r w:rsidRPr="00B34723">
                          <w:rPr>
                            <w:iCs/>
                            <w:sz w:val="24"/>
                            <w:szCs w:val="28"/>
                            <w:lang w:val="fr-CA"/>
                          </w:rPr>
                          <w:t>252, 552</w:t>
                        </w:r>
                        <w:r>
                          <w:t xml:space="preserve"> </w:t>
                        </w:r>
                        <w:r w:rsidRPr="00B34723">
                          <w:rPr>
                            <w:iCs/>
                            <w:sz w:val="24"/>
                            <w:szCs w:val="28"/>
                            <w:lang w:val="fr-CA"/>
                          </w:rPr>
                          <w:t>552, 522</w:t>
                        </w:r>
                        <w:r>
                          <w:t xml:space="preserve"> </w:t>
                        </w:r>
                        <w:r w:rsidRPr="00B34723">
                          <w:rPr>
                            <w:iCs/>
                            <w:sz w:val="24"/>
                            <w:szCs w:val="28"/>
                            <w:lang w:val="fr-CA"/>
                          </w:rPr>
                          <w:t>552, 552</w:t>
                        </w:r>
                        <w:r>
                          <w:t xml:space="preserve"> </w:t>
                        </w:r>
                        <w:r w:rsidRPr="00B34723">
                          <w:rPr>
                            <w:iCs/>
                            <w:sz w:val="24"/>
                            <w:szCs w:val="28"/>
                            <w:lang w:val="fr-CA"/>
                          </w:rPr>
                          <w:t>525</w:t>
                        </w:r>
                      </w:p>
                    </w:txbxContent>
                  </v:textbox>
                </v:shape>
                <v:shape id="Zone de texte 20" o:spid="_x0000_s1032" type="#_x0000_t202" style="position:absolute;left:36338;top:48451;width:24765;height:2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1EA26DE4" w14:textId="77777777" w:rsidR="00BE7224" w:rsidRDefault="00BE7224" w:rsidP="00CB161B">
                        <w:pPr>
                          <w:spacing w:line="480" w:lineRule="auto"/>
                          <w:rPr>
                            <w:iCs/>
                            <w:sz w:val="24"/>
                            <w:szCs w:val="28"/>
                            <w:lang w:val="fr-CA"/>
                          </w:rPr>
                        </w:pPr>
                        <w:r>
                          <w:rPr>
                            <w:iCs/>
                            <w:sz w:val="24"/>
                            <w:szCs w:val="28"/>
                            <w:lang w:val="fr-CA"/>
                          </w:rPr>
                          <w:t xml:space="preserve">Combinaisons : </w:t>
                        </w:r>
                      </w:p>
                      <w:p w14:paraId="585E8CF5" w14:textId="77777777" w:rsidR="00BE7224" w:rsidRDefault="00BE7224" w:rsidP="00CB161B">
                        <w:pPr>
                          <w:spacing w:line="480" w:lineRule="auto"/>
                          <w:rPr>
                            <w:iCs/>
                            <w:sz w:val="24"/>
                            <w:szCs w:val="28"/>
                            <w:lang w:val="fr-CA"/>
                          </w:rPr>
                        </w:pPr>
                        <w:r>
                          <w:rPr>
                            <w:iCs/>
                            <w:sz w:val="24"/>
                            <w:szCs w:val="28"/>
                            <w:lang w:val="fr-CA"/>
                          </w:rPr>
                          <w:t>1-</w:t>
                        </w:r>
                      </w:p>
                      <w:p w14:paraId="3E5277A2" w14:textId="77777777" w:rsidR="00BE7224" w:rsidRDefault="00BE7224" w:rsidP="00CB161B">
                        <w:pPr>
                          <w:spacing w:line="480" w:lineRule="auto"/>
                          <w:rPr>
                            <w:iCs/>
                            <w:sz w:val="24"/>
                            <w:szCs w:val="28"/>
                            <w:lang w:val="fr-CA"/>
                          </w:rPr>
                        </w:pPr>
                        <w:r>
                          <w:rPr>
                            <w:iCs/>
                            <w:sz w:val="24"/>
                            <w:szCs w:val="28"/>
                            <w:lang w:val="fr-CA"/>
                          </w:rPr>
                          <w:t>2-</w:t>
                        </w:r>
                      </w:p>
                      <w:p w14:paraId="7CC45984" w14:textId="77777777" w:rsidR="00BE7224" w:rsidRDefault="00BE7224" w:rsidP="00CB161B">
                        <w:pPr>
                          <w:spacing w:line="480" w:lineRule="auto"/>
                          <w:rPr>
                            <w:iCs/>
                            <w:sz w:val="24"/>
                            <w:szCs w:val="28"/>
                            <w:lang w:val="fr-CA"/>
                          </w:rPr>
                        </w:pPr>
                        <w:r>
                          <w:rPr>
                            <w:iCs/>
                            <w:sz w:val="24"/>
                            <w:szCs w:val="28"/>
                            <w:lang w:val="fr-CA"/>
                          </w:rPr>
                          <w:t>3-</w:t>
                        </w:r>
                      </w:p>
                      <w:p w14:paraId="13AB0ABA" w14:textId="77777777" w:rsidR="00BE7224" w:rsidRDefault="00BE7224" w:rsidP="00CB161B">
                        <w:pPr>
                          <w:spacing w:line="480" w:lineRule="auto"/>
                          <w:rPr>
                            <w:iCs/>
                            <w:sz w:val="24"/>
                            <w:szCs w:val="28"/>
                            <w:lang w:val="fr-CA"/>
                          </w:rPr>
                        </w:pPr>
                        <w:r>
                          <w:rPr>
                            <w:iCs/>
                            <w:sz w:val="24"/>
                            <w:szCs w:val="28"/>
                            <w:lang w:val="fr-CA"/>
                          </w:rPr>
                          <w:t>4-</w:t>
                        </w:r>
                      </w:p>
                      <w:p w14:paraId="23C73918" w14:textId="77777777" w:rsidR="00BE7224" w:rsidRDefault="00BE7224" w:rsidP="00CB161B">
                        <w:pPr>
                          <w:spacing w:line="480" w:lineRule="auto"/>
                          <w:rPr>
                            <w:iCs/>
                            <w:sz w:val="24"/>
                            <w:szCs w:val="28"/>
                            <w:lang w:val="fr-CA"/>
                          </w:rPr>
                        </w:pPr>
                        <w:r>
                          <w:rPr>
                            <w:iCs/>
                            <w:sz w:val="24"/>
                            <w:szCs w:val="28"/>
                            <w:lang w:val="fr-CA"/>
                          </w:rPr>
                          <w:t>5-</w:t>
                        </w:r>
                      </w:p>
                      <w:p w14:paraId="2CE6180D" w14:textId="77777777" w:rsidR="00BE7224" w:rsidRPr="00B34723" w:rsidRDefault="00BE7224" w:rsidP="00CB161B">
                        <w:pPr>
                          <w:rPr>
                            <w:iCs/>
                            <w:sz w:val="24"/>
                            <w:szCs w:val="28"/>
                            <w:lang w:val="fr-CA"/>
                          </w:rPr>
                        </w:pPr>
                      </w:p>
                    </w:txbxContent>
                  </v:textbox>
                </v:shape>
                <v:group id="Groupe 23" o:spid="_x0000_s1033" style="position:absolute;left:14131;width:4953;height:4680" coordsize="495300,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oval id="Ellipse 21" o:spid="_x0000_s1034"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OiZwgAAANsAAAAPAAAAZHJzL2Rvd25yZXYueG1sRI/BasMw&#10;EETvhf6D2EIuoZGcQwmuFVNKA7nWCYTcttbWMrZWxlIdN18fBQo9DjPzhinK2fViojG0njVkKwWC&#10;uPam5UbD8bB73oAIEdlg75k0/FKAcvv4UGBu/IU/aapiIxKEQ44abIxDLmWoLTkMKz8QJ+/bjw5j&#10;kmMjzYiXBHe9XCv1Ih22nBYsDvRuqe6qH6ehUl1FconX80TKHr6GDz7JTuvF0/z2CiLSHP/Df+29&#10;0bDO4P4l/QC5vQEAAP//AwBQSwECLQAUAAYACAAAACEA2+H2y+4AAACFAQAAEwAAAAAAAAAAAAAA&#10;AAAAAAAAW0NvbnRlbnRfVHlwZXNdLnhtbFBLAQItABQABgAIAAAAIQBa9CxbvwAAABUBAAALAAAA&#10;AAAAAAAAAAAAAB8BAABfcmVscy8ucmVsc1BLAQItABQABgAIAAAAIQBx1OiZwgAAANsAAAAPAAAA&#10;AAAAAAAAAAAAAAcCAABkcnMvZG93bnJldi54bWxQSwUGAAAAAAMAAwC3AAAA9gIAAAAA&#10;" fillcolor="white [3201]" strokecolor="black [3200]" strokeweight="1pt">
                    <v:stroke joinstyle="miter"/>
                  </v:oval>
                  <v:shape id="Zone de texte 22" o:spid="_x0000_s1035" type="#_x0000_t202" style="position:absolute;left:95250;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3C26706E" w14:textId="77777777" w:rsidR="00BE7224" w:rsidRDefault="00BE7224" w:rsidP="00CB161B">
                          <w:r>
                            <w:t>1</w:t>
                          </w:r>
                        </w:p>
                      </w:txbxContent>
                    </v:textbox>
                  </v:shape>
                </v:group>
                <v:group id="Groupe 24" o:spid="_x0000_s1036" style="position:absolute;left:45838;width:5049;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oval id="Ellipse 25" o:spid="_x0000_s1037"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6awgAAANsAAAAPAAAAZHJzL2Rvd25yZXYueG1sRI/BasMw&#10;EETvgf6D2EIuoZESaChuZFNKArnGCYTettbWMrZWxlIct18fFQo9DjPzhtkWk+vESENoPGtYLRUI&#10;4sqbhmsN59P+6QVEiMgGO8+k4ZsCFPnDbIuZ8Tc+0ljGWiQIhww12Bj7TMpQWXIYlr4nTt6XHxzG&#10;JIdamgFvCe46uVZqIx02nBYs9vRuqWrLq9NQqrYkucCfj5GUPX32O77IVuv54/T2CiLSFP/Df+2D&#10;0bB+ht8v6QfI/A4AAP//AwBQSwECLQAUAAYACAAAACEA2+H2y+4AAACFAQAAEwAAAAAAAAAAAAAA&#10;AAAAAAAAW0NvbnRlbnRfVHlwZXNdLnhtbFBLAQItABQABgAIAAAAIQBa9CxbvwAAABUBAAALAAAA&#10;AAAAAAAAAAAAAB8BAABfcmVscy8ucmVsc1BLAQItABQABgAIAAAAIQAO7+6awgAAANsAAAAPAAAA&#10;AAAAAAAAAAAAAAcCAABkcnMvZG93bnJldi54bWxQSwUGAAAAAAMAAwC3AAAA9gIAAAAA&#10;" fillcolor="white [3201]" strokecolor="black [3200]" strokeweight="1pt">
                    <v:stroke joinstyle="miter"/>
                  </v:oval>
                  <v:shape id="Zone de texte 26" o:spid="_x0000_s1038"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6E124D16" w14:textId="77777777" w:rsidR="00BE7224" w:rsidRDefault="00BE7224" w:rsidP="00CB161B">
                          <w:r>
                            <w:t>2</w:t>
                          </w:r>
                        </w:p>
                      </w:txbxContent>
                    </v:textbox>
                  </v:shape>
                </v:group>
                <v:group id="Groupe 27" o:spid="_x0000_s1039" style="position:absolute;left:14131;top:24819;width:5048;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oval id="Ellipse 28" o:spid="_x0000_s1040"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kEEvgAAANsAAAAPAAAAZHJzL2Rvd25yZXYueG1sRE9Ni8Iw&#10;EL0L/ocwwl5EEz2IdI0issJetwribbYZm9JmUpps7frrzUHw+Hjfm93gGtFTFyrPGhZzBYK48Kbi&#10;UsP5dJytQYSIbLDxTBr+KcBuOx5tMDP+zj/U57EUKYRDhhpsjG0mZSgsOQxz3xIn7uY7hzHBrpSm&#10;w3sKd41cKrWSDitODRZbOlgq6vzPachVnZOc4uPak7Kn3/aLL7LW+mMy7D9BRBriW/xyfxsNyzQ2&#10;fUk/QG6fAAAA//8DAFBLAQItABQABgAIAAAAIQDb4fbL7gAAAIUBAAATAAAAAAAAAAAAAAAAAAAA&#10;AABbQ29udGVudF9UeXBlc10ueG1sUEsBAi0AFAAGAAgAAAAhAFr0LFu/AAAAFQEAAAsAAAAAAAAA&#10;AAAAAAAAHwEAAF9yZWxzLy5yZWxzUEsBAi0AFAAGAAgAAAAhAODuQQS+AAAA2wAAAA8AAAAAAAAA&#10;AAAAAAAABwIAAGRycy9kb3ducmV2LnhtbFBLBQYAAAAAAwADALcAAADyAgAAAAA=&#10;" fillcolor="white [3201]" strokecolor="black [3200]" strokeweight="1pt">
                    <v:stroke joinstyle="miter"/>
                  </v:oval>
                  <v:shape id="Zone de texte 29" o:spid="_x0000_s1041"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25E4DAD7" w14:textId="77777777" w:rsidR="00BE7224" w:rsidRDefault="00BE7224" w:rsidP="00CB161B">
                          <w:r>
                            <w:t>3</w:t>
                          </w:r>
                        </w:p>
                      </w:txbxContent>
                    </v:textbox>
                  </v:shape>
                </v:group>
                <v:group id="Groupe 30" o:spid="_x0000_s1042" style="position:absolute;left:45957;top:24819;width:5048;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Ellipse 31" o:spid="_x0000_s1043"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X5EwgAAANsAAAAPAAAAZHJzL2Rvd25yZXYueG1sRI9BawIx&#10;FITvQv9DeIIXqYkKUlajSGmh166C9Pa6eW6W3bwsm3Rd/fWNIHgcZuYbZrMbXCN66kLlWcN8pkAQ&#10;F95UXGo4Hj5f30CEiGyw8UwarhRgt30ZbTAz/sLf1OexFAnCIUMNNsY2kzIUlhyGmW+Jk3f2ncOY&#10;ZFdK0+ElwV0jF0qtpMOK04LFlt4tFXX+5zTkqs5JTvH205Oyh9/2g0+y1noyHvZrEJGG+Aw/2l9G&#10;w3IO9y/pB8jtPwAAAP//AwBQSwECLQAUAAYACAAAACEA2+H2y+4AAACFAQAAEwAAAAAAAAAAAAAA&#10;AAAAAAAAW0NvbnRlbnRfVHlwZXNdLnhtbFBLAQItABQABgAIAAAAIQBa9CxbvwAAABUBAAALAAAA&#10;AAAAAAAAAAAAAB8BAABfcmVscy8ucmVsc1BLAQItABQABgAIAAAAIQD0DX5EwgAAANsAAAAPAAAA&#10;AAAAAAAAAAAAAAcCAABkcnMvZG93bnJldi54bWxQSwUGAAAAAAMAAwC3AAAA9gIAAAAA&#10;" fillcolor="white [3201]" strokecolor="black [3200]" strokeweight="1pt">
                    <v:stroke joinstyle="miter"/>
                  </v:oval>
                  <v:shape id="Zone de texte 32" o:spid="_x0000_s1044"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6FFFF9E3" w14:textId="77777777" w:rsidR="00BE7224" w:rsidRDefault="00BE7224" w:rsidP="00CB161B">
                          <w:r>
                            <w:t>4</w:t>
                          </w:r>
                        </w:p>
                      </w:txbxContent>
                    </v:textbox>
                  </v:shape>
                </v:group>
                <v:group id="Groupe 34" o:spid="_x0000_s1045" style="position:absolute;left:14250;top:49757;width:5048;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oval id="Ellipse 35" o:spid="_x0000_s1046"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hHwgAAANsAAAAPAAAAZHJzL2Rvd25yZXYueG1sRI9BawIx&#10;FITvBf9DeEIvRZNWKrIaRaSFXl0F8fbcPDfLbl6WTbpu++sbQehxmJlvmNVmcI3oqQuVZw2vUwWC&#10;uPCm4lLD8fA5WYAIEdlg45k0/FCAzXr0tMLM+Bvvqc9jKRKEQ4YabIxtJmUoLDkMU98SJ+/qO4cx&#10;ya6UpsNbgrtGvik1lw4rTgsWW9pZKur822nIVZ2TfMHfc0/KHi7tB59krfXzeNguQUQa4n/40f4y&#10;GmbvcP+SfoBc/wEAAP//AwBQSwECLQAUAAYACAAAACEA2+H2y+4AAACFAQAAEwAAAAAAAAAAAAAA&#10;AAAAAAAAW0NvbnRlbnRfVHlwZXNdLnhtbFBLAQItABQABgAIAAAAIQBa9CxbvwAAABUBAAALAAAA&#10;AAAAAAAAAAAAAB8BAABfcmVscy8ucmVsc1BLAQItABQABgAIAAAAIQCLNnhHwgAAANsAAAAPAAAA&#10;AAAAAAAAAAAAAAcCAABkcnMvZG93bnJldi54bWxQSwUGAAAAAAMAAwC3AAAA9gIAAAAA&#10;" fillcolor="white [3201]" strokecolor="black [3200]" strokeweight="1pt">
                    <v:stroke joinstyle="miter"/>
                  </v:oval>
                  <v:shape id="Zone de texte 36" o:spid="_x0000_s1047"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30B5777C" w14:textId="77777777" w:rsidR="00BE7224" w:rsidRDefault="00BE7224" w:rsidP="00CB161B">
                          <w:r>
                            <w:t>5</w:t>
                          </w:r>
                        </w:p>
                      </w:txbxContent>
                    </v:textbox>
                  </v:shape>
                </v:group>
              </v:group>
            </w:pict>
          </mc:Fallback>
        </mc:AlternateContent>
      </w:r>
      <w:r w:rsidR="00CB161B" w:rsidRPr="00C53E49">
        <w:rPr>
          <w:noProof/>
          <w:lang w:val="fr-CA" w:eastAsia="fr-CA"/>
        </w:rPr>
        <w:drawing>
          <wp:inline distT="0" distB="0" distL="0" distR="0" wp14:anchorId="6A307AB3" wp14:editId="781794A9">
            <wp:extent cx="3170555" cy="2161704"/>
            <wp:effectExtent l="0" t="0" r="0" b="0"/>
            <wp:docPr id="8" name="Image 8"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31">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2"/>
                        </a:ext>
                      </a:extLst>
                    </a:blip>
                    <a:stretch>
                      <a:fillRect/>
                    </a:stretch>
                  </pic:blipFill>
                  <pic:spPr>
                    <a:xfrm>
                      <a:off x="0" y="0"/>
                      <a:ext cx="3435109" cy="2342079"/>
                    </a:xfrm>
                    <a:prstGeom prst="rect">
                      <a:avLst/>
                    </a:prstGeom>
                  </pic:spPr>
                </pic:pic>
              </a:graphicData>
            </a:graphic>
          </wp:inline>
        </w:drawing>
      </w:r>
      <w:r w:rsidR="00CB161B" w:rsidRPr="00C53E49">
        <w:rPr>
          <w:noProof/>
          <w:lang w:val="fr-CA" w:eastAsia="fr-CA"/>
        </w:rPr>
        <w:drawing>
          <wp:inline distT="0" distB="0" distL="0" distR="0" wp14:anchorId="109F8A04" wp14:editId="3BAF1473">
            <wp:extent cx="3170555" cy="2161705"/>
            <wp:effectExtent l="0" t="0" r="0" b="0"/>
            <wp:docPr id="5" name="Image 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31">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2"/>
                        </a:ext>
                      </a:extLst>
                    </a:blip>
                    <a:stretch>
                      <a:fillRect/>
                    </a:stretch>
                  </pic:blipFill>
                  <pic:spPr>
                    <a:xfrm>
                      <a:off x="0" y="0"/>
                      <a:ext cx="3420604" cy="2332190"/>
                    </a:xfrm>
                    <a:prstGeom prst="rect">
                      <a:avLst/>
                    </a:prstGeom>
                  </pic:spPr>
                </pic:pic>
              </a:graphicData>
            </a:graphic>
          </wp:inline>
        </w:drawing>
      </w:r>
    </w:p>
    <w:p w14:paraId="4718AC64" w14:textId="77777777" w:rsidR="00CB161B" w:rsidRDefault="00CB161B" w:rsidP="00CB161B"/>
    <w:p w14:paraId="189A64FA" w14:textId="77777777" w:rsidR="00CB161B" w:rsidRDefault="00CB161B" w:rsidP="00CB161B"/>
    <w:p w14:paraId="76208CD4" w14:textId="6AF0DF56" w:rsidR="00CB161B" w:rsidRDefault="00CB161B" w:rsidP="00CB161B">
      <w:r w:rsidRPr="00C53E49">
        <w:rPr>
          <w:noProof/>
          <w:lang w:val="fr-CA" w:eastAsia="fr-CA"/>
        </w:rPr>
        <w:drawing>
          <wp:inline distT="0" distB="0" distL="0" distR="0" wp14:anchorId="5873CDF2" wp14:editId="46B05FC3">
            <wp:extent cx="3170555" cy="2161705"/>
            <wp:effectExtent l="0" t="0" r="0" b="0"/>
            <wp:docPr id="13" name="Image 13"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31">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2"/>
                        </a:ext>
                      </a:extLst>
                    </a:blip>
                    <a:stretch>
                      <a:fillRect/>
                    </a:stretch>
                  </pic:blipFill>
                  <pic:spPr>
                    <a:xfrm>
                      <a:off x="0" y="0"/>
                      <a:ext cx="3420604" cy="2332190"/>
                    </a:xfrm>
                    <a:prstGeom prst="rect">
                      <a:avLst/>
                    </a:prstGeom>
                  </pic:spPr>
                </pic:pic>
              </a:graphicData>
            </a:graphic>
          </wp:inline>
        </w:drawing>
      </w:r>
      <w:r w:rsidRPr="00C53E49">
        <w:rPr>
          <w:noProof/>
          <w:lang w:val="fr-CA" w:eastAsia="fr-CA"/>
        </w:rPr>
        <w:drawing>
          <wp:inline distT="0" distB="0" distL="0" distR="0" wp14:anchorId="2DB637B4" wp14:editId="77568976">
            <wp:extent cx="3170555" cy="2161705"/>
            <wp:effectExtent l="0" t="0" r="0" b="0"/>
            <wp:docPr id="14" name="Image 14"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31">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2"/>
                        </a:ext>
                      </a:extLst>
                    </a:blip>
                    <a:stretch>
                      <a:fillRect/>
                    </a:stretch>
                  </pic:blipFill>
                  <pic:spPr>
                    <a:xfrm>
                      <a:off x="0" y="0"/>
                      <a:ext cx="3420604" cy="2332190"/>
                    </a:xfrm>
                    <a:prstGeom prst="rect">
                      <a:avLst/>
                    </a:prstGeom>
                  </pic:spPr>
                </pic:pic>
              </a:graphicData>
            </a:graphic>
          </wp:inline>
        </w:drawing>
      </w:r>
    </w:p>
    <w:p w14:paraId="59C7A231" w14:textId="77777777" w:rsidR="00CB161B" w:rsidRDefault="00CB161B" w:rsidP="00CB161B"/>
    <w:p w14:paraId="5AA61155" w14:textId="77777777" w:rsidR="00CB161B" w:rsidRDefault="00CB161B" w:rsidP="00CB161B"/>
    <w:p w14:paraId="2FF3DA6C" w14:textId="7EA4561A" w:rsidR="00CB161B" w:rsidRDefault="00CB161B" w:rsidP="00CB161B">
      <w:r w:rsidRPr="00C53E49">
        <w:rPr>
          <w:noProof/>
          <w:lang w:val="fr-CA" w:eastAsia="fr-CA"/>
        </w:rPr>
        <w:drawing>
          <wp:inline distT="0" distB="0" distL="0" distR="0" wp14:anchorId="68C7785D" wp14:editId="4DE47AF6">
            <wp:extent cx="3170555" cy="2161705"/>
            <wp:effectExtent l="0" t="0" r="0" b="0"/>
            <wp:docPr id="15" name="Image 1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31">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2"/>
                        </a:ext>
                      </a:extLst>
                    </a:blip>
                    <a:stretch>
                      <a:fillRect/>
                    </a:stretch>
                  </pic:blipFill>
                  <pic:spPr>
                    <a:xfrm>
                      <a:off x="0" y="0"/>
                      <a:ext cx="3420604" cy="2332190"/>
                    </a:xfrm>
                    <a:prstGeom prst="rect">
                      <a:avLst/>
                    </a:prstGeom>
                  </pic:spPr>
                </pic:pic>
              </a:graphicData>
            </a:graphic>
          </wp:inline>
        </w:drawing>
      </w:r>
    </w:p>
    <w:p w14:paraId="390F3455" w14:textId="6B8AB6A1" w:rsidR="00CB161B" w:rsidRDefault="00CB161B" w:rsidP="00CB161B">
      <w:pPr>
        <w:pStyle w:val="Matire-Premirepage"/>
      </w:pPr>
      <w:bookmarkStart w:id="65" w:name="_Toc41647226"/>
      <w:bookmarkStart w:id="66" w:name="_Toc41653743"/>
      <w:r>
        <w:t>Mathématique</w:t>
      </w:r>
      <w:bookmarkEnd w:id="65"/>
      <w:bookmarkEnd w:id="66"/>
    </w:p>
    <w:p w14:paraId="17576537" w14:textId="77777777" w:rsidR="00CB161B" w:rsidRDefault="00CB161B" w:rsidP="00CB161B">
      <w:pPr>
        <w:pStyle w:val="Titredelactivit"/>
      </w:pPr>
      <w:bookmarkStart w:id="67" w:name="_Toc41647188"/>
      <w:bookmarkStart w:id="68" w:name="_Toc41653744"/>
      <w:r>
        <w:t>Annexe – Enfuis</w:t>
      </w:r>
      <w:r w:rsidRPr="008C7718">
        <w:t xml:space="preserve">-toi </w:t>
      </w:r>
      <w:r>
        <w:t>! Solutionnaire</w:t>
      </w:r>
      <w:bookmarkEnd w:id="67"/>
      <w:bookmarkEnd w:id="68"/>
    </w:p>
    <w:p w14:paraId="1F107CFB" w14:textId="59B93694" w:rsidR="009D6334" w:rsidRDefault="009D6334" w:rsidP="009D6334">
      <w:r>
        <w:t>Combinaisons :</w:t>
      </w:r>
    </w:p>
    <w:p w14:paraId="09404042" w14:textId="316FB99D" w:rsidR="009D6334" w:rsidRDefault="009D6334" w:rsidP="009D6334">
      <w:r>
        <w:t xml:space="preserve">1- </w:t>
      </w:r>
      <w:r w:rsidRPr="002439E5">
        <w:rPr>
          <w:noProof/>
          <w:lang w:val="fr-CA" w:eastAsia="fr-CA"/>
        </w:rPr>
        <mc:AlternateContent>
          <mc:Choice Requires="wps">
            <w:drawing>
              <wp:inline distT="0" distB="0" distL="0" distR="0" wp14:anchorId="4CF45201" wp14:editId="4F6F1B93">
                <wp:extent cx="2105025" cy="600075"/>
                <wp:effectExtent l="0" t="0" r="0" b="0"/>
                <wp:docPr id="37" name="Zone de texte 37"/>
                <wp:cNvGraphicFramePr/>
                <a:graphic xmlns:a="http://schemas.openxmlformats.org/drawingml/2006/main">
                  <a:graphicData uri="http://schemas.microsoft.com/office/word/2010/wordprocessingShape">
                    <wps:wsp>
                      <wps:cNvSpPr txBox="1"/>
                      <wps:spPr>
                        <a:xfrm>
                          <a:off x="0" y="0"/>
                          <a:ext cx="2105025" cy="600075"/>
                        </a:xfrm>
                        <a:prstGeom prst="rect">
                          <a:avLst/>
                        </a:prstGeom>
                        <a:noFill/>
                        <a:ln w="6350">
                          <a:noFill/>
                        </a:ln>
                      </wps:spPr>
                      <wps:txbx>
                        <w:txbxContent>
                          <w:p w14:paraId="77600452" w14:textId="77777777" w:rsidR="00BE7224" w:rsidRPr="00B34723" w:rsidRDefault="00BE7224"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10</m:t>
                                  </m:r>
                                </m:num>
                                <m:den>
                                  <m:r>
                                    <w:rPr>
                                      <w:rFonts w:ascii="Cambria Math" w:hAnsi="Cambria Math"/>
                                      <w:sz w:val="40"/>
                                      <w:szCs w:val="44"/>
                                    </w:rPr>
                                    <m:t>10</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CF45201" id="Zone de texte 37" o:spid="_x0000_s1048" type="#_x0000_t202" style="width:165.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NgIAAGAEAAAOAAAAZHJzL2Uyb0RvYy54bWysVFFv2jAQfp+0/2D5fSSh0HYRoWKtmCah&#10;thKdKu3NODaJZPs825CwX7+zAxR1e5r2Ys53lzt/33fH7K7XiuyF8y2YihajnBJhONSt2Vb0+8vy&#10;0y0lPjBTMwVGVPQgPL2bf/ww62wpxtCAqoUjWMT4srMVbUKwZZZ53gjN/AisMBiU4DQLeHXbrHas&#10;w+paZeM8v846cLV1wIX36H0YgnSe6kspeHiS0otAVEXxbSGdLp2beGbzGSu3jtmm5cdnsH94hWat&#10;wabnUg8sMLJz7R+ldMsdeJBhxEFnIGXLRcKAaIr8HZp1w6xIWJAcb880+f9Xlj/unx1p64pe3VBi&#10;mEaNfqBSpBYkiD4Ign4kqbO+xNy1xezQf4EexT75PToj9l46HX8RFcE40n04U4ylCEfnuMin+XhK&#10;CcfYdZ7nN9NYJnv72jofvgrQJBoVdShhYpbtVz4MqaeU2MzAslUqyagM6bDo1TRPH5wjWFwZ7BEx&#10;DG+NVug3fQJenIFsoD4gPgfDmHjLly0+YsV8eGYO5wIh4ayHJzykAmwGR4uSBtyvv/ljPsqFUUo6&#10;nLOK+p875gQl6ptBIT8Xk0kczHSZTG/GeHGXkc1lxOz0PeAoF7hVlicz5gd1MqUD/YorsYhdMcQM&#10;x94VDSfzPgzTjyvFxWKRknAULQsrs7Y8lo60Ropf+lfm7FGHOAyPcJpIVr6TY8gdBFnsAsg2aRWJ&#10;Hlg98o9jnNQ+rlzck8t7ynr7Y5j/BgAA//8DAFBLAwQUAAYACAAAACEAzk/Q6N0AAAAEAQAADwAA&#10;AGRycy9kb3ducmV2LnhtbEyPQUvDQBCF74L/YRnBm920NVLTbEoJFEH00NqLt0l2moTuzsbsto3+&#10;elcvehl4vMd73+Sr0RpxpsF3jhVMJwkI4trpjhsF+7fN3QKED8gajWNS8EkeVsX1VY6Zdhfe0nkX&#10;GhFL2GeooA2hz6T0dUsW/cT1xNE7uMFiiHJopB7wEsutkbMkeZAWO44LLfZUtlQfdyer4LncvOK2&#10;mtnFlymfXg7r/mP/nip1ezOulyACjeEvDD/4ER2KyFS5E2svjIL4SPi90ZvPpymISsHjfQqyyOV/&#10;+OIbAAD//wMAUEsBAi0AFAAGAAgAAAAhALaDOJL+AAAA4QEAABMAAAAAAAAAAAAAAAAAAAAAAFtD&#10;b250ZW50X1R5cGVzXS54bWxQSwECLQAUAAYACAAAACEAOP0h/9YAAACUAQAACwAAAAAAAAAAAAAA&#10;AAAvAQAAX3JlbHMvLnJlbHNQSwECLQAUAAYACAAAACEAf6XP6zYCAABgBAAADgAAAAAAAAAAAAAA&#10;AAAuAgAAZHJzL2Uyb0RvYy54bWxQSwECLQAUAAYACAAAACEAzk/Q6N0AAAAEAQAADwAAAAAAAAAA&#10;AAAAAACQBAAAZHJzL2Rvd25yZXYueG1sUEsFBgAAAAAEAAQA8wAAAJoFAAAAAA==&#10;" filled="f" stroked="f" strokeweight=".5pt">
                <v:textbox>
                  <w:txbxContent>
                    <w:p w14:paraId="77600452" w14:textId="77777777" w:rsidR="00BE7224" w:rsidRPr="00B34723" w:rsidRDefault="00BE7224"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10</m:t>
                            </m:r>
                          </m:num>
                          <m:den>
                            <m:r>
                              <w:rPr>
                                <w:rFonts w:ascii="Cambria Math" w:hAnsi="Cambria Math"/>
                                <w:sz w:val="40"/>
                                <w:szCs w:val="44"/>
                              </w:rPr>
                              <m:t>10</m:t>
                            </m:r>
                          </m:den>
                        </m:f>
                      </m:oMath>
                    </w:p>
                  </w:txbxContent>
                </v:textbox>
                <w10:anchorlock/>
              </v:shape>
            </w:pict>
          </mc:Fallback>
        </mc:AlternateContent>
      </w:r>
    </w:p>
    <w:p w14:paraId="26307A74" w14:textId="22738DA0" w:rsidR="009D6334" w:rsidRDefault="009D6334" w:rsidP="009D6334"/>
    <w:p w14:paraId="460CF297" w14:textId="4C19989E" w:rsidR="009D6334" w:rsidRDefault="009D6334" w:rsidP="009D6334">
      <w:r>
        <w:t xml:space="preserve">2- </w:t>
      </w:r>
      <w:r w:rsidRPr="002439E5">
        <w:rPr>
          <w:noProof/>
          <w:lang w:val="fr-CA" w:eastAsia="fr-CA"/>
        </w:rPr>
        <mc:AlternateContent>
          <mc:Choice Requires="wps">
            <w:drawing>
              <wp:inline distT="0" distB="0" distL="0" distR="0" wp14:anchorId="77783B1A" wp14:editId="6E5EF63E">
                <wp:extent cx="1685925" cy="600075"/>
                <wp:effectExtent l="0" t="0" r="0" b="0"/>
                <wp:docPr id="38" name="Zone de texte 38"/>
                <wp:cNvGraphicFramePr/>
                <a:graphic xmlns:a="http://schemas.openxmlformats.org/drawingml/2006/main">
                  <a:graphicData uri="http://schemas.microsoft.com/office/word/2010/wordprocessingShape">
                    <wps:wsp>
                      <wps:cNvSpPr txBox="1"/>
                      <wps:spPr>
                        <a:xfrm>
                          <a:off x="0" y="0"/>
                          <a:ext cx="1685925" cy="600075"/>
                        </a:xfrm>
                        <a:prstGeom prst="rect">
                          <a:avLst/>
                        </a:prstGeom>
                        <a:noFill/>
                        <a:ln w="6350">
                          <a:noFill/>
                        </a:ln>
                      </wps:spPr>
                      <wps:txbx>
                        <w:txbxContent>
                          <w:p w14:paraId="11CEB5B3" w14:textId="77777777" w:rsidR="00BE7224" w:rsidRPr="00B34723" w:rsidRDefault="00BE7224"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Pr="00B34723">
                              <w:rPr>
                                <w:sz w:val="40"/>
                                <w:szCs w:val="44"/>
                              </w:rPr>
                              <w:t xml:space="preserve"> ,</w:t>
                            </w:r>
                            <w:r>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Pr>
                                <w:sz w:val="40"/>
                                <w:szCs w:val="44"/>
                              </w:rPr>
                              <w:t xml:space="preserve"> </w:t>
                            </w:r>
                            <w:r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r>
                              <w:rPr>
                                <w:sz w:val="40"/>
                                <w:szCs w:val="44"/>
                              </w:rPr>
                              <w:t xml:space="preserve"> </w:t>
                            </w:r>
                            <w:r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7783B1A" id="Zone de texte 38" o:spid="_x0000_s1049" type="#_x0000_t202" style="width:132.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3qQNwIAAGAEAAAOAAAAZHJzL2Uyb0RvYy54bWysVMFuGjEQvVfqP1i+l10IkGTFEtFEVJVQ&#10;EolEkXozXptdyfa4tmGXfn3HXiAo7anqxYw9s2/83hszu+u0InvhfAOmpMNBTokwHKrGbEv6+rL8&#10;ckOJD8xUTIERJT0IT+/mnz/NWluIEdSgKuEIghhftLakdQi2yDLPa6GZH4AVBpMSnGYBt26bVY61&#10;iK5VNsrzadaCq6wDLrzH04c+SecJX0rBw5OUXgSiSop3C2l1ad3ENZvPWLF1zNYNP16D/cMtNGsM&#10;Nj1DPbDAyM41f0DphjvwIMOAg85AyoaLxAHZDPMPbNY1syJxQXG8Pcvk/x8sf9w/O9JUJb1CpwzT&#10;6NEPdIpUggTRBUHwHEVqrS+wdm2xOnRfoUOzT+ceDyP3Tjodf5EVwTzKfThLjFCEx4+mN5Pb0YQS&#10;jrlpnufXkwiTvX9tnQ/fBGgSg5I6tDApy/YrH/rSU0lsZmDZKJVsVIa0CHo1ydMH5wyCK4M9Iof+&#10;rjEK3aZLxIejE5ENVAfk56AfE2/5ssFLrJgPz8zhXCAlnPXwhItUgM3gGFFSg/v1t/NYj3ZhlpIW&#10;56yk/ueOOUGJ+m7QyNvheBwHM23Gk+sRbtxlZnOZMTt9DzjKQ3xVlqcw1gd1CqUD/YZPYhG7YooZ&#10;jr1LGk7hfeinH58UF4tFKsJRtCyszNryCB1ljRK/dG/M2aMPcRge4TSRrPhgR1/bG7LYBZBN8ioK&#10;3at61B/HOLl9fHLxnVzuU9X7H8P8NwAAAP//AwBQSwMEFAAGAAgAAAAhAEfjDubdAAAABAEAAA8A&#10;AABkcnMvZG93bnJldi54bWxMj0FLw0AQhe+C/2EZwZvdGEypMZtSAkUQPbT24m2SnSbB3dmY3bbR&#10;X9+1F70MPN7jvW+K5WSNONLoe8cK7mcJCOLG6Z5bBbv39d0ChA/IGo1jUvBNHpbl9VWBuXYn3tBx&#10;G1oRS9jnqKALYcil9E1HFv3MDcTR27vRYohybKUe8RTLrZFpksylxZ7jQocDVR01n9uDVfBSrd9w&#10;U6d28WOq59f9avjafWRK3d5MqycQgabwF4Zf/IgOZWSq3YG1F0ZBfCRcbvTSeZaBqBU8PmQgy0L+&#10;hy/PAAAA//8DAFBLAQItABQABgAIAAAAIQC2gziS/gAAAOEBAAATAAAAAAAAAAAAAAAAAAAAAABb&#10;Q29udGVudF9UeXBlc10ueG1sUEsBAi0AFAAGAAgAAAAhADj9If/WAAAAlAEAAAsAAAAAAAAAAAAA&#10;AAAALwEAAF9yZWxzLy5yZWxzUEsBAi0AFAAGAAgAAAAhAFUvepA3AgAAYAQAAA4AAAAAAAAAAAAA&#10;AAAALgIAAGRycy9lMm9Eb2MueG1sUEsBAi0AFAAGAAgAAAAhAEfjDubdAAAABAEAAA8AAAAAAAAA&#10;AAAAAAAAkQQAAGRycy9kb3ducmV2LnhtbFBLBQYAAAAABAAEAPMAAACbBQAAAAA=&#10;" filled="f" stroked="f" strokeweight=".5pt">
                <v:textbox>
                  <w:txbxContent>
                    <w:p w14:paraId="11CEB5B3" w14:textId="77777777" w:rsidR="00BE7224" w:rsidRPr="00B34723" w:rsidRDefault="00BE7224"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Pr="00B34723">
                        <w:rPr>
                          <w:sz w:val="40"/>
                          <w:szCs w:val="44"/>
                        </w:rPr>
                        <w:t xml:space="preserve"> ,</w:t>
                      </w:r>
                      <w:r>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Pr>
                          <w:sz w:val="40"/>
                          <w:szCs w:val="44"/>
                        </w:rPr>
                        <w:t xml:space="preserve"> </w:t>
                      </w:r>
                      <w:r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r>
                        <w:rPr>
                          <w:sz w:val="40"/>
                          <w:szCs w:val="44"/>
                        </w:rPr>
                        <w:t xml:space="preserve"> </w:t>
                      </w:r>
                      <w:r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v:textbox>
                <w10:anchorlock/>
              </v:shape>
            </w:pict>
          </mc:Fallback>
        </mc:AlternateContent>
      </w:r>
    </w:p>
    <w:p w14:paraId="0D00B50D" w14:textId="63E6AB17" w:rsidR="009D6334" w:rsidRDefault="009D6334" w:rsidP="009D6334"/>
    <w:p w14:paraId="233E8067" w14:textId="6625CAE8" w:rsidR="009D6334" w:rsidRDefault="009D6334" w:rsidP="009D6334">
      <w:r>
        <w:t xml:space="preserve">3- </w:t>
      </w:r>
      <w:r w:rsidRPr="002439E5">
        <w:rPr>
          <w:noProof/>
          <w:lang w:val="fr-CA" w:eastAsia="fr-CA"/>
        </w:rPr>
        <mc:AlternateContent>
          <mc:Choice Requires="wps">
            <w:drawing>
              <wp:inline distT="0" distB="0" distL="0" distR="0" wp14:anchorId="1A5A96D3" wp14:editId="3D2F0878">
                <wp:extent cx="1769423" cy="344384"/>
                <wp:effectExtent l="0" t="0" r="0" b="0"/>
                <wp:docPr id="39" name="Zone de texte 39"/>
                <wp:cNvGraphicFramePr/>
                <a:graphic xmlns:a="http://schemas.openxmlformats.org/drawingml/2006/main">
                  <a:graphicData uri="http://schemas.microsoft.com/office/word/2010/wordprocessingShape">
                    <wps:wsp>
                      <wps:cNvSpPr txBox="1"/>
                      <wps:spPr>
                        <a:xfrm>
                          <a:off x="0" y="0"/>
                          <a:ext cx="1769423" cy="344384"/>
                        </a:xfrm>
                        <a:prstGeom prst="rect">
                          <a:avLst/>
                        </a:prstGeom>
                        <a:noFill/>
                        <a:ln w="6350">
                          <a:noFill/>
                        </a:ln>
                      </wps:spPr>
                      <wps:txbx>
                        <w:txbxContent>
                          <w:p w14:paraId="495F96FC" w14:textId="77777777" w:rsidR="00BE7224" w:rsidRPr="009D6334" w:rsidRDefault="00BE7224" w:rsidP="009D6334">
                            <w:pPr>
                              <w:rPr>
                                <w:iCs/>
                                <w:sz w:val="32"/>
                                <w:szCs w:val="32"/>
                                <w:lang w:val="fr-CA"/>
                              </w:rPr>
                            </w:pPr>
                            <w:r w:rsidRPr="009D6334">
                              <w:rPr>
                                <w:iCs/>
                                <w:sz w:val="32"/>
                                <w:szCs w:val="32"/>
                                <w:lang w:val="fr-CA"/>
                              </w:rPr>
                              <w:t>-15, -7, -3, 9,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A5A96D3" id="Zone de texte 39" o:spid="_x0000_s1050" type="#_x0000_t202" style="width:139.3pt;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mwpNwIAAGAEAAAOAAAAZHJzL2Uyb0RvYy54bWysVF9v2jAQf5+072D5fQRISktEqFgrpklV&#10;W4lWlfZmHIdEsn2ebUjYp9/ZIRR1e5r2Ys6+y51/f8zitlOSHIR1DeiCTkZjSoTmUDZ6V9DXl/WX&#10;G0qcZ7pkErQo6FE4erv8/GnRmlxMoQZZCkuwiXZ5awpae2/yJHG8Foq5ERihMVmBVczj1u6S0rIW&#10;uyuZTMfjWdKCLY0FLpzD0/s+SZexf1UJ7p+qyglPZEHxbj6uNq7bsCbLBct3lpm64adrsH+4hWKN&#10;xqHnVvfMM7K3zR+tVMMtOKj8iINKoKoaLiIGRDMZf0CzqZkREQuS48yZJvf/2vLHw7MlTVnQdE6J&#10;Zgo1+oFKkVIQLzovCJ4jSa1xOdZuDFb77it0KPZw7vAwYO8qq8IvoiKYR7qPZ4qxFeHho+vZPJum&#10;lHDMpVmW3mShTfL+tbHOfxOgSAgKalHCyCw7PDjflw4lYZiGdSNllFFq0hZ0ll6N4wfnDDaXGmcE&#10;DP1dQ+S7bReBT9IByBbKI+Kz0NvEGb5u8BIPzPlnZtEXCAm97p9wqSTgMDhFlNRgf/3tPNSjXJil&#10;pEWfFdT93DMrKJHfNQo5n2RZMGbcZFfXU9zYy8z2MqP36g7QyhN8VYbHMNR7OYSVBfWGT2IVpmKK&#10;aY6zC+qH8M737scnxcVqFYvQiob5B70xPLQOtAaKX7o3Zs1Jh2CGRxgcyfIPcvS1vSCrvYeqiVoF&#10;ontWT/yjjaPapycX3snlPla9/zEsfwMAAP//AwBQSwMEFAAGAAgAAAAhAKdwZUHdAAAABAEAAA8A&#10;AABkcnMvZG93bnJldi54bWxMj0FLw0AQhe+C/2EZwVu7MdgaYjalBIogemjtxdskO02Cu7Mxu22j&#10;v96tF70MPN7jvW+K1WSNONHoe8cK7uYJCOLG6Z5bBfu3zSwD4QOyRuOYFHyRh1V5fVVgrt2Zt3Ta&#10;hVbEEvY5KuhCGHIpfdORRT93A3H0Dm60GKIcW6lHPMdya2SaJEtpsee40OFAVUfNx+5oFTxXm1fc&#10;1qnNvk319HJYD5/794VStzfT+hFEoCn8heGCH9GhjEy1O7L2wiiIj4TfG730IVuCqBUs7lOQZSH/&#10;w5c/AAAA//8DAFBLAQItABQABgAIAAAAIQC2gziS/gAAAOEBAAATAAAAAAAAAAAAAAAAAAAAAABb&#10;Q29udGVudF9UeXBlc10ueG1sUEsBAi0AFAAGAAgAAAAhADj9If/WAAAAlAEAAAsAAAAAAAAAAAAA&#10;AAAALwEAAF9yZWxzLy5yZWxzUEsBAi0AFAAGAAgAAAAhALCebCk3AgAAYAQAAA4AAAAAAAAAAAAA&#10;AAAALgIAAGRycy9lMm9Eb2MueG1sUEsBAi0AFAAGAAgAAAAhAKdwZUHdAAAABAEAAA8AAAAAAAAA&#10;AAAAAAAAkQQAAGRycy9kb3ducmV2LnhtbFBLBQYAAAAABAAEAPMAAACbBQAAAAA=&#10;" filled="f" stroked="f" strokeweight=".5pt">
                <v:textbox>
                  <w:txbxContent>
                    <w:p w14:paraId="495F96FC" w14:textId="77777777" w:rsidR="00BE7224" w:rsidRPr="009D6334" w:rsidRDefault="00BE7224" w:rsidP="009D6334">
                      <w:pPr>
                        <w:rPr>
                          <w:iCs/>
                          <w:sz w:val="32"/>
                          <w:szCs w:val="32"/>
                          <w:lang w:val="fr-CA"/>
                        </w:rPr>
                      </w:pPr>
                      <w:r w:rsidRPr="009D6334">
                        <w:rPr>
                          <w:iCs/>
                          <w:sz w:val="32"/>
                          <w:szCs w:val="32"/>
                          <w:lang w:val="fr-CA"/>
                        </w:rPr>
                        <w:t>-15, -7, -3, 9, 18</w:t>
                      </w:r>
                    </w:p>
                  </w:txbxContent>
                </v:textbox>
                <w10:anchorlock/>
              </v:shape>
            </w:pict>
          </mc:Fallback>
        </mc:AlternateContent>
      </w:r>
    </w:p>
    <w:p w14:paraId="52E6249C" w14:textId="32FC1D4B" w:rsidR="009D6334" w:rsidRDefault="009D6334" w:rsidP="009D6334"/>
    <w:p w14:paraId="0CFC8650" w14:textId="793E2A70" w:rsidR="009D6334" w:rsidRDefault="009D6334" w:rsidP="009D6334">
      <w:r>
        <w:t xml:space="preserve">4- </w:t>
      </w:r>
      <w:r w:rsidRPr="002439E5">
        <w:rPr>
          <w:noProof/>
          <w:lang w:val="fr-CA" w:eastAsia="fr-CA"/>
        </w:rPr>
        <mc:AlternateContent>
          <mc:Choice Requires="wps">
            <w:drawing>
              <wp:inline distT="0" distB="0" distL="0" distR="0" wp14:anchorId="5577CA44" wp14:editId="44E751E9">
                <wp:extent cx="1905000" cy="600075"/>
                <wp:effectExtent l="0" t="0" r="0" b="0"/>
                <wp:docPr id="40" name="Zone de texte 40"/>
                <wp:cNvGraphicFramePr/>
                <a:graphic xmlns:a="http://schemas.openxmlformats.org/drawingml/2006/main">
                  <a:graphicData uri="http://schemas.microsoft.com/office/word/2010/wordprocessingShape">
                    <wps:wsp>
                      <wps:cNvSpPr txBox="1"/>
                      <wps:spPr>
                        <a:xfrm>
                          <a:off x="0" y="0"/>
                          <a:ext cx="1905000" cy="600075"/>
                        </a:xfrm>
                        <a:prstGeom prst="rect">
                          <a:avLst/>
                        </a:prstGeom>
                        <a:noFill/>
                        <a:ln w="6350">
                          <a:noFill/>
                        </a:ln>
                      </wps:spPr>
                      <wps:txbx>
                        <w:txbxContent>
                          <w:p w14:paraId="44043278" w14:textId="77777777" w:rsidR="00BE7224" w:rsidRPr="00B34723" w:rsidRDefault="00BE7224" w:rsidP="009D6334">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577CA44" id="Zone de texte 40" o:spid="_x0000_s1051" type="#_x0000_t202" style="width:150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kpCNAIAAGAEAAAOAAAAZHJzL2Uyb0RvYy54bWysVE2P2jAQvVfqf7B8LwkU9iMirOiuqCqh&#10;3ZXYaqXejONApMTj2oaE/vo+O8CibU9VL87YM34z894407uuqdleWVeRzvlwkHKmtKSi0pucf39Z&#10;fLrhzHmhC1GTVjk/KMfvZh8/TFuTqRFtqS6UZQDRLmtNzrfemyxJnNyqRrgBGaXhLMk2wmNrN0lh&#10;RQv0pk5GaXqVtGQLY0kq53D60Dv5LOKXpZL+qSyd8qzOOWrzcbVxXYc1mU1FtrHCbCt5LEP8QxWN&#10;qDSSnqEehBdsZ6s/oJpKWnJU+oGkJqGyrKSKPaCbYfqum9VWGBV7ATnOnGly/w9WPu6fLauKnI9B&#10;jxYNNPoBpVihmFedVwznIKk1LkPsyiDad1+og9inc4fD0HtX2iZ80RWDH3iHM8WAYjJcuk0naQqX&#10;hO8K1vUkwCRvt411/quihgUj5xYSRmbFful8H3oKCck0Laq6jjLWmrUA/TxJ44WzB+C1Ro7QQ19r&#10;sHy37mLjw/GpkTUVB/RnqR8TZ+SiQhFL4fyzsJgL1I1Z909YypqQjI4WZ1uyv/52HuIhF7yctZiz&#10;nLufO2EVZ/U3DSFvh+PAvI+b8eR6hI299KwvPXrX3BNGeYhXZWQ0Q7yvT2ZpqXnFk5iHrHAJLZE7&#10;5/5k3vt++vGkpJrPYxBG0Qi/1CsjA3SgNVD80r0Ka446hGF4pNNEiuydHH1sL8h856msolaB6J7V&#10;I/8Y46j28cmFd3K5j1FvP4bZbwAAAP//AwBQSwMEFAAGAAgAAAAhALupoEPcAAAABAEAAA8AAABk&#10;cnMvZG93bnJldi54bWxMj09Lw0AQxe+C32EZwZvdtVqpMZtSAkUQPbT24m2SnSbB/ROz2zb20zv1&#10;opcHjze895t8MTorDjTELngNtxMFgnwdTOcbDdv31c0cREzoDdrgScM3RVgUlxc5ZiYc/ZoOm9QI&#10;LvExQw1tSn0mZaxbchgnoSfP2S4MDhPboZFmwCOXOyunSj1Ih53nhRZ7KluqPzd7p+GlXL3hupq6&#10;+cmWz6+7Zf+1/ZhpfX01Lp9AJBrT3zGc8RkdCmaqwt6bKKwGfiT9Kmd3SrGtNDzez0AWufwPX/wA&#10;AAD//wMAUEsBAi0AFAAGAAgAAAAhALaDOJL+AAAA4QEAABMAAAAAAAAAAAAAAAAAAAAAAFtDb250&#10;ZW50X1R5cGVzXS54bWxQSwECLQAUAAYACAAAACEAOP0h/9YAAACUAQAACwAAAAAAAAAAAAAAAAAv&#10;AQAAX3JlbHMvLnJlbHNQSwECLQAUAAYACAAAACEAMkZKQjQCAABgBAAADgAAAAAAAAAAAAAAAAAu&#10;AgAAZHJzL2Uyb0RvYy54bWxQSwECLQAUAAYACAAAACEAu6mgQ9wAAAAEAQAADwAAAAAAAAAAAAAA&#10;AACOBAAAZHJzL2Rvd25yZXYueG1sUEsFBgAAAAAEAAQA8wAAAJcFAAAAAA==&#10;" filled="f" stroked="f" strokeweight=".5pt">
                <v:textbox>
                  <w:txbxContent>
                    <w:p w14:paraId="44043278" w14:textId="77777777" w:rsidR="00BE7224" w:rsidRPr="00B34723" w:rsidRDefault="00BE7224" w:rsidP="009D6334">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p>
                  </w:txbxContent>
                </v:textbox>
                <w10:anchorlock/>
              </v:shape>
            </w:pict>
          </mc:Fallback>
        </mc:AlternateContent>
      </w:r>
    </w:p>
    <w:p w14:paraId="60EEFFE0" w14:textId="6DE82269" w:rsidR="009D6334" w:rsidRDefault="009D6334" w:rsidP="009D6334"/>
    <w:p w14:paraId="7D7D0988" w14:textId="7B9CD3FF" w:rsidR="009D6334" w:rsidRDefault="009D6334" w:rsidP="009D6334">
      <w:r>
        <w:t xml:space="preserve">5- </w:t>
      </w:r>
      <w:r w:rsidRPr="004A4FA1">
        <w:rPr>
          <w:noProof/>
          <w:lang w:val="fr-CA" w:eastAsia="fr-CA"/>
        </w:rPr>
        <mc:AlternateContent>
          <mc:Choice Requires="wps">
            <w:drawing>
              <wp:inline distT="0" distB="0" distL="0" distR="0" wp14:anchorId="4A7DCCD4" wp14:editId="0318F378">
                <wp:extent cx="3295650" cy="285750"/>
                <wp:effectExtent l="0" t="0" r="0" b="0"/>
                <wp:docPr id="41" name="Zone de texte 41"/>
                <wp:cNvGraphicFramePr/>
                <a:graphic xmlns:a="http://schemas.openxmlformats.org/drawingml/2006/main">
                  <a:graphicData uri="http://schemas.microsoft.com/office/word/2010/wordprocessingShape">
                    <wps:wsp>
                      <wps:cNvSpPr txBox="1"/>
                      <wps:spPr>
                        <a:xfrm>
                          <a:off x="0" y="0"/>
                          <a:ext cx="3295650" cy="285750"/>
                        </a:xfrm>
                        <a:prstGeom prst="rect">
                          <a:avLst/>
                        </a:prstGeom>
                        <a:noFill/>
                        <a:ln w="6350">
                          <a:noFill/>
                        </a:ln>
                      </wps:spPr>
                      <wps:txbx>
                        <w:txbxContent>
                          <w:p w14:paraId="2873C016" w14:textId="77777777" w:rsidR="00BE7224" w:rsidRPr="00B34723" w:rsidRDefault="00BE7224" w:rsidP="009D6334">
                            <w:pPr>
                              <w:rPr>
                                <w:iCs/>
                                <w:sz w:val="24"/>
                                <w:szCs w:val="28"/>
                                <w:lang w:val="fr-CA"/>
                              </w:rPr>
                            </w:pPr>
                            <w:r>
                              <w:rPr>
                                <w:iCs/>
                                <w:sz w:val="24"/>
                                <w:szCs w:val="28"/>
                                <w:lang w:val="fr-CA"/>
                              </w:rPr>
                              <w:t>522 252, 522 552, 525 252, 552 525, 552 552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A7DCCD4" id="Zone de texte 41" o:spid="_x0000_s1052" type="#_x0000_t202" style="width:259.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AgNAIAAGAEAAAOAAAAZHJzL2Uyb0RvYy54bWysVF1v2jAUfZ+0/2D5fQQo0DYiVKwV0yTU&#10;VqJTpb0Zx4FIia9nGxL263fsAGXdnqa9mOt7L/fjnONM79q6YntlXUk644NenzOlJeWl3mT828vi&#10;0w1nzgudi4q0yvhBOX43+/hh2phUDWlLVa4sQxHt0sZkfOu9SZPEya2qheuRURrBgmwtPK52k+RW&#10;NKheV8mw358kDdncWJLKOXgfuiCfxfpFoaR/KgqnPKsyjtl8PG081+FMZlORbqww21IexxD/MEUt&#10;So2m51IPwgu2s+UfpepSWnJU+J6kOqGiKKWKO2CbQf/dNqutMCruAnCcOcPk/l9Z+bh/tqzMMz4a&#10;cKZFDY6+gymWK+ZV6xWDHyA1xqXIXRlk+/YztSD75Hdwht3bwtbhF1sxxAH34QwxSjEJ59XwdjwZ&#10;IyQRG96Mr2GjfPL2b2Od/6KoZsHIuAWFEVmxXzrfpZ5SQjNNi7KqIo2VZk3GJ1co+VsExSuNHmGH&#10;btZg+XbdxsUH49Mia8oP2M9SJxNn5KLEEEvh/LOw0AXmhtb9E46iIjSjo8XZluzPv/lDPuhClLMG&#10;Osu4+7ETVnFWfdUg8nYwGgVhxstofD3ExV5G1pcRvavvCVIGV5gumiHfVyezsFS/4knMQ1eEhJbo&#10;nXF/Mu99p348Kanm85gEKRrhl3plZCgdwAsQv7SvwpojD0EMj3RSpEjf0dHldrDPd56KMnIVgO5Q&#10;PeIPGUe2j08uvJPLe8x6+zDMfgEAAP//AwBQSwMEFAAGAAgAAAAhAPUXw1bcAAAABAEAAA8AAABk&#10;cnMvZG93bnJldi54bWxMj0FLw0AQhe+C/2EZwZvdtBipMZtSAkUQPbT24m2SnSbB7GzMbtvor3f0&#10;opcHjze8902+mlyvTjSGzrOB+SwBRVx723FjYP+6uVmCChHZYu+ZDHxSgFVxeZFjZv2Zt3TaxUZJ&#10;CYcMDbQxDpnWoW7JYZj5gViygx8dRrFjo+2IZyl3vV4kyZ122LEstDhQ2VL9vjs6A0/l5gW31cIt&#10;v/ry8fmwHj72b6kx11fT+gFUpCn+HcMPvqBDIUyVP7INqjcgj8RflSyd34utDNymCegi1//hi28A&#10;AAD//wMAUEsBAi0AFAAGAAgAAAAhALaDOJL+AAAA4QEAABMAAAAAAAAAAAAAAAAAAAAAAFtDb250&#10;ZW50X1R5cGVzXS54bWxQSwECLQAUAAYACAAAACEAOP0h/9YAAACUAQAACwAAAAAAAAAAAAAAAAAv&#10;AQAAX3JlbHMvLnJlbHNQSwECLQAUAAYACAAAACEAsg3wIDQCAABgBAAADgAAAAAAAAAAAAAAAAAu&#10;AgAAZHJzL2Uyb0RvYy54bWxQSwECLQAUAAYACAAAACEA9RfDVtwAAAAEAQAADwAAAAAAAAAAAAAA&#10;AACOBAAAZHJzL2Rvd25yZXYueG1sUEsFBgAAAAAEAAQA8wAAAJcFAAAAAA==&#10;" filled="f" stroked="f" strokeweight=".5pt">
                <v:textbox>
                  <w:txbxContent>
                    <w:p w14:paraId="2873C016" w14:textId="77777777" w:rsidR="00BE7224" w:rsidRPr="00B34723" w:rsidRDefault="00BE7224" w:rsidP="009D6334">
                      <w:pPr>
                        <w:rPr>
                          <w:iCs/>
                          <w:sz w:val="24"/>
                          <w:szCs w:val="28"/>
                          <w:lang w:val="fr-CA"/>
                        </w:rPr>
                      </w:pPr>
                      <w:r>
                        <w:rPr>
                          <w:iCs/>
                          <w:sz w:val="24"/>
                          <w:szCs w:val="28"/>
                          <w:lang w:val="fr-CA"/>
                        </w:rPr>
                        <w:t>522 252, 522 552, 525 252, 552 525, 552 552</w:t>
                      </w:r>
                    </w:p>
                  </w:txbxContent>
                </v:textbox>
                <w10:anchorlock/>
              </v:shape>
            </w:pict>
          </mc:Fallback>
        </mc:AlternateContent>
      </w:r>
    </w:p>
    <w:bookmarkEnd w:id="64"/>
    <w:p w14:paraId="65CE1403" w14:textId="66811BB3" w:rsidR="00CB161B" w:rsidRDefault="00CB161B" w:rsidP="00CB161B">
      <w:pPr>
        <w:rPr>
          <w:rFonts w:cs="Arial"/>
          <w:b/>
          <w:color w:val="737373"/>
          <w:szCs w:val="22"/>
        </w:rPr>
      </w:pPr>
      <w:r>
        <w:br w:type="page"/>
      </w:r>
    </w:p>
    <w:p w14:paraId="4EE3BEFE" w14:textId="46289458"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486452EB" w14:textId="77777777" w:rsidR="00BE7224" w:rsidRPr="00BE7224" w:rsidRDefault="00BE7224" w:rsidP="00BE7224">
      <w:pPr>
        <w:jc w:val="right"/>
        <w:outlineLvl w:val="0"/>
        <w:rPr>
          <w:rFonts w:cs="Arial"/>
          <w:b/>
          <w:color w:val="737373"/>
          <w:szCs w:val="22"/>
          <w:lang w:eastAsia="fr-CA"/>
        </w:rPr>
      </w:pPr>
      <w:bookmarkStart w:id="69" w:name="_Hlk37076839"/>
      <w:bookmarkStart w:id="70" w:name="_Toc41653745"/>
      <w:r w:rsidRPr="00BE7224">
        <w:rPr>
          <w:rFonts w:cs="Arial"/>
          <w:b/>
          <w:color w:val="737373"/>
          <w:szCs w:val="22"/>
          <w:lang w:eastAsia="fr-CA"/>
        </w:rPr>
        <w:t>Science et technologie</w:t>
      </w:r>
      <w:bookmarkEnd w:id="70"/>
    </w:p>
    <w:p w14:paraId="4BCDD584" w14:textId="77777777" w:rsidR="00BE7224" w:rsidRPr="00BE7224" w:rsidRDefault="00BE7224" w:rsidP="00BE7224">
      <w:pPr>
        <w:tabs>
          <w:tab w:val="left" w:pos="7170"/>
        </w:tabs>
        <w:spacing w:before="720" w:after="240"/>
        <w:outlineLvl w:val="1"/>
        <w:rPr>
          <w:rFonts w:eastAsia="Times New Roman" w:cs="Arial"/>
          <w:b/>
          <w:color w:val="0070C0"/>
          <w:sz w:val="50"/>
          <w:szCs w:val="40"/>
          <w:lang w:eastAsia="fr-CA"/>
        </w:rPr>
      </w:pPr>
      <w:bookmarkStart w:id="71" w:name="_Toc41308399"/>
      <w:bookmarkStart w:id="72" w:name="_Toc41653746"/>
      <w:r w:rsidRPr="00BE7224">
        <w:rPr>
          <w:rFonts w:eastAsia="Times New Roman" w:cs="Arial"/>
          <w:b/>
          <w:color w:val="0070C0"/>
          <w:sz w:val="50"/>
          <w:szCs w:val="40"/>
          <w:lang w:eastAsia="fr-CA"/>
        </w:rPr>
        <w:t>L'attraction électrostatique</w:t>
      </w:r>
      <w:bookmarkEnd w:id="71"/>
      <w:bookmarkEnd w:id="72"/>
    </w:p>
    <w:p w14:paraId="3285021E" w14:textId="77777777" w:rsidR="00BE7224" w:rsidRPr="00BE7224" w:rsidRDefault="00BE7224" w:rsidP="00BE7224">
      <w:pPr>
        <w:rPr>
          <w:lang w:eastAsia="fr-CA"/>
        </w:rPr>
      </w:pPr>
      <w:r w:rsidRPr="00BE7224">
        <w:t>Comment est-il possible de faire bouger l'eau du robinet sans même lui toucher ?</w:t>
      </w:r>
    </w:p>
    <w:p w14:paraId="33AF1895" w14:textId="77777777" w:rsidR="00BE7224" w:rsidRPr="00BE7224" w:rsidRDefault="00BE7224" w:rsidP="00BE7224">
      <w:pPr>
        <w:spacing w:before="240" w:after="120"/>
        <w:outlineLvl w:val="2"/>
        <w:rPr>
          <w:b/>
          <w:color w:val="002060"/>
          <w:sz w:val="26"/>
        </w:rPr>
      </w:pPr>
      <w:bookmarkStart w:id="73" w:name="_Toc37081395"/>
      <w:bookmarkStart w:id="74" w:name="_Toc41308400"/>
      <w:bookmarkStart w:id="75" w:name="_Toc41653747"/>
      <w:r w:rsidRPr="00BE7224">
        <w:rPr>
          <w:b/>
          <w:color w:val="002060"/>
          <w:sz w:val="26"/>
        </w:rPr>
        <w:t>Consignes à l’élève</w:t>
      </w:r>
      <w:bookmarkEnd w:id="73"/>
      <w:bookmarkEnd w:id="74"/>
      <w:bookmarkEnd w:id="75"/>
    </w:p>
    <w:p w14:paraId="5F4EE43E" w14:textId="77777777" w:rsidR="00BE7224" w:rsidRPr="00BE7224" w:rsidRDefault="00BE7224" w:rsidP="00BE7224">
      <w:pPr>
        <w:numPr>
          <w:ilvl w:val="0"/>
          <w:numId w:val="19"/>
        </w:numPr>
        <w:spacing w:after="60"/>
        <w:ind w:left="360"/>
        <w:rPr>
          <w:szCs w:val="22"/>
        </w:rPr>
      </w:pPr>
      <w:r w:rsidRPr="00BE7224">
        <w:rPr>
          <w:szCs w:val="22"/>
        </w:rPr>
        <w:t>Consulte la section « Expériences à réaliser » dans l'annexe « Activité sur l'attraction électrostatique ».</w:t>
      </w:r>
    </w:p>
    <w:p w14:paraId="70970FBD" w14:textId="77777777" w:rsidR="00BE7224" w:rsidRPr="00BE7224" w:rsidRDefault="00BE7224" w:rsidP="00BE7224">
      <w:pPr>
        <w:numPr>
          <w:ilvl w:val="0"/>
          <w:numId w:val="19"/>
        </w:numPr>
        <w:spacing w:after="60"/>
        <w:ind w:left="360"/>
        <w:rPr>
          <w:szCs w:val="22"/>
        </w:rPr>
      </w:pPr>
      <w:r w:rsidRPr="00BE7224">
        <w:rPr>
          <w:szCs w:val="22"/>
        </w:rPr>
        <w:t>Lire l'explication de l'expérience n</w:t>
      </w:r>
      <w:r w:rsidRPr="00BE7224">
        <w:rPr>
          <w:szCs w:val="22"/>
          <w:vertAlign w:val="superscript"/>
        </w:rPr>
        <w:t>o</w:t>
      </w:r>
      <w:r w:rsidRPr="00BE7224">
        <w:rPr>
          <w:szCs w:val="22"/>
        </w:rPr>
        <w:t xml:space="preserve"> 1 et réaliser l’expérience.</w:t>
      </w:r>
    </w:p>
    <w:p w14:paraId="6E43B11B" w14:textId="77777777" w:rsidR="00BE7224" w:rsidRPr="00BE7224" w:rsidRDefault="00BE7224" w:rsidP="00BE7224">
      <w:pPr>
        <w:numPr>
          <w:ilvl w:val="0"/>
          <w:numId w:val="19"/>
        </w:numPr>
        <w:spacing w:after="60"/>
        <w:ind w:left="360"/>
        <w:rPr>
          <w:szCs w:val="22"/>
        </w:rPr>
      </w:pPr>
      <w:r w:rsidRPr="00BE7224">
        <w:rPr>
          <w:szCs w:val="22"/>
        </w:rPr>
        <w:t>Lire l'explication de l'expérience n</w:t>
      </w:r>
      <w:r w:rsidRPr="00BE7224">
        <w:rPr>
          <w:szCs w:val="22"/>
          <w:vertAlign w:val="superscript"/>
        </w:rPr>
        <w:t>o</w:t>
      </w:r>
      <w:r w:rsidRPr="00BE7224">
        <w:rPr>
          <w:szCs w:val="22"/>
        </w:rPr>
        <w:t xml:space="preserve"> 2 et réaliser l’expérience.</w:t>
      </w:r>
    </w:p>
    <w:p w14:paraId="35EE44EE" w14:textId="77777777" w:rsidR="00BE7224" w:rsidRPr="00BE7224" w:rsidRDefault="00BE7224" w:rsidP="00BE7224">
      <w:pPr>
        <w:numPr>
          <w:ilvl w:val="0"/>
          <w:numId w:val="19"/>
        </w:numPr>
        <w:spacing w:after="60"/>
        <w:ind w:left="360"/>
        <w:rPr>
          <w:szCs w:val="22"/>
        </w:rPr>
      </w:pPr>
      <w:r w:rsidRPr="00BE7224">
        <w:rPr>
          <w:szCs w:val="22"/>
        </w:rPr>
        <w:t>Compléter les dessins demandés afin de valider ta compréhension.</w:t>
      </w:r>
    </w:p>
    <w:p w14:paraId="10D73C80" w14:textId="77777777" w:rsidR="00BE7224" w:rsidRPr="00BE7224" w:rsidRDefault="00BE7224" w:rsidP="00BE7224">
      <w:pPr>
        <w:spacing w:before="240" w:after="120"/>
        <w:ind w:right="763"/>
        <w:outlineLvl w:val="2"/>
        <w:rPr>
          <w:b/>
          <w:color w:val="002060"/>
          <w:sz w:val="26"/>
        </w:rPr>
      </w:pPr>
      <w:bookmarkStart w:id="76" w:name="_Toc37081396"/>
      <w:bookmarkStart w:id="77" w:name="_Toc41308401"/>
      <w:bookmarkStart w:id="78" w:name="_Toc41653748"/>
      <w:r w:rsidRPr="00BE7224">
        <w:rPr>
          <w:b/>
          <w:color w:val="002060"/>
          <w:sz w:val="26"/>
        </w:rPr>
        <w:t>Matériel requis</w:t>
      </w:r>
      <w:bookmarkEnd w:id="76"/>
      <w:bookmarkEnd w:id="77"/>
      <w:bookmarkEnd w:id="78"/>
    </w:p>
    <w:p w14:paraId="2C38AC67" w14:textId="77777777" w:rsidR="00BE7224" w:rsidRPr="00BE7224" w:rsidRDefault="00BE7224" w:rsidP="00BE7224">
      <w:pPr>
        <w:numPr>
          <w:ilvl w:val="0"/>
          <w:numId w:val="19"/>
        </w:numPr>
        <w:spacing w:after="60"/>
        <w:ind w:left="360"/>
        <w:rPr>
          <w:szCs w:val="22"/>
        </w:rPr>
      </w:pPr>
      <w:r w:rsidRPr="00BE7224">
        <w:rPr>
          <w:szCs w:val="22"/>
        </w:rPr>
        <w:t>Une règle en plastique</w:t>
      </w:r>
    </w:p>
    <w:p w14:paraId="153AC436" w14:textId="77777777" w:rsidR="00BE7224" w:rsidRPr="00BE7224" w:rsidRDefault="00BE7224" w:rsidP="00BE7224">
      <w:pPr>
        <w:numPr>
          <w:ilvl w:val="0"/>
          <w:numId w:val="19"/>
        </w:numPr>
        <w:spacing w:after="60"/>
        <w:ind w:left="360"/>
        <w:rPr>
          <w:szCs w:val="22"/>
        </w:rPr>
      </w:pPr>
      <w:r w:rsidRPr="00BE7224">
        <w:rPr>
          <w:szCs w:val="22"/>
        </w:rPr>
        <w:t>Un bas de laine</w:t>
      </w:r>
    </w:p>
    <w:p w14:paraId="0A860876" w14:textId="77777777" w:rsidR="00BE7224" w:rsidRPr="00BE7224" w:rsidRDefault="00BE7224" w:rsidP="00BE7224">
      <w:pPr>
        <w:numPr>
          <w:ilvl w:val="0"/>
          <w:numId w:val="19"/>
        </w:numPr>
        <w:spacing w:after="60"/>
        <w:ind w:left="360"/>
        <w:rPr>
          <w:szCs w:val="22"/>
        </w:rPr>
      </w:pPr>
      <w:r w:rsidRPr="00BE7224">
        <w:rPr>
          <w:szCs w:val="22"/>
        </w:rPr>
        <w:t>Un robinet d'eau</w:t>
      </w:r>
    </w:p>
    <w:p w14:paraId="52FF5D39" w14:textId="77777777" w:rsidR="00BE7224" w:rsidRPr="00BE7224" w:rsidRDefault="00BE7224" w:rsidP="00BE7224">
      <w:pPr>
        <w:numPr>
          <w:ilvl w:val="0"/>
          <w:numId w:val="19"/>
        </w:numPr>
        <w:spacing w:after="60"/>
        <w:ind w:left="360"/>
        <w:rPr>
          <w:szCs w:val="22"/>
        </w:rPr>
      </w:pPr>
      <w:r w:rsidRPr="00BE7224">
        <w:rPr>
          <w:szCs w:val="22"/>
        </w:rPr>
        <w:t xml:space="preserve">Une </w:t>
      </w:r>
      <w:proofErr w:type="spellStart"/>
      <w:r w:rsidRPr="00BE7224">
        <w:rPr>
          <w:szCs w:val="22"/>
        </w:rPr>
        <w:t>balloune</w:t>
      </w:r>
      <w:proofErr w:type="spellEnd"/>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E7224" w:rsidRPr="00BE7224" w14:paraId="5DB5EE7A" w14:textId="77777777" w:rsidTr="00BE7224">
        <w:tc>
          <w:tcPr>
            <w:tcW w:w="10800" w:type="dxa"/>
            <w:shd w:val="clear" w:color="auto" w:fill="DDECEE" w:themeFill="accent5" w:themeFillTint="33"/>
            <w:tcMar>
              <w:top w:w="360" w:type="dxa"/>
              <w:left w:w="360" w:type="dxa"/>
              <w:bottom w:w="360" w:type="dxa"/>
              <w:right w:w="360" w:type="dxa"/>
            </w:tcMar>
          </w:tcPr>
          <w:p w14:paraId="29A8430D" w14:textId="77777777" w:rsidR="00BE7224" w:rsidRPr="00BE7224" w:rsidRDefault="00BE7224" w:rsidP="00BE7224">
            <w:pPr>
              <w:outlineLvl w:val="2"/>
              <w:rPr>
                <w:rFonts w:eastAsia="Times New Roman" w:cs="Arial"/>
                <w:b/>
                <w:color w:val="0070C0"/>
                <w:sz w:val="34"/>
                <w:szCs w:val="40"/>
                <w:lang w:eastAsia="fr-CA"/>
              </w:rPr>
            </w:pPr>
            <w:bookmarkStart w:id="79" w:name="_Toc37081397"/>
            <w:bookmarkStart w:id="80" w:name="_Toc41308402"/>
            <w:bookmarkStart w:id="81" w:name="_Toc41653749"/>
            <w:r w:rsidRPr="00BE7224">
              <w:rPr>
                <w:rFonts w:eastAsia="Times New Roman" w:cs="Arial"/>
                <w:b/>
                <w:color w:val="0070C0"/>
                <w:sz w:val="34"/>
                <w:szCs w:val="40"/>
                <w:lang w:eastAsia="fr-CA"/>
              </w:rPr>
              <w:t>Information aux parents</w:t>
            </w:r>
            <w:bookmarkEnd w:id="79"/>
            <w:bookmarkEnd w:id="80"/>
            <w:bookmarkEnd w:id="81"/>
          </w:p>
          <w:p w14:paraId="3721206A" w14:textId="77777777" w:rsidR="00BE7224" w:rsidRPr="00BE7224" w:rsidRDefault="00BE7224" w:rsidP="00BE7224">
            <w:pPr>
              <w:spacing w:before="240" w:after="120"/>
              <w:outlineLvl w:val="3"/>
              <w:rPr>
                <w:b/>
                <w:color w:val="002060"/>
                <w:sz w:val="24"/>
              </w:rPr>
            </w:pPr>
            <w:r w:rsidRPr="00BE7224">
              <w:rPr>
                <w:b/>
                <w:color w:val="002060"/>
                <w:sz w:val="24"/>
              </w:rPr>
              <w:t>À propos de l’activité</w:t>
            </w:r>
          </w:p>
          <w:p w14:paraId="0CE5626B" w14:textId="77777777" w:rsidR="00BE7224" w:rsidRPr="00BE7224" w:rsidRDefault="00BE7224" w:rsidP="00BE7224">
            <w:pPr>
              <w:spacing w:before="120"/>
              <w:rPr>
                <w:szCs w:val="22"/>
              </w:rPr>
            </w:pPr>
            <w:r w:rsidRPr="00BE7224">
              <w:rPr>
                <w:szCs w:val="22"/>
              </w:rPr>
              <w:t>Votre enfant s’exercera à :</w:t>
            </w:r>
          </w:p>
          <w:p w14:paraId="56FD6987" w14:textId="77777777" w:rsidR="00BE7224" w:rsidRPr="00BE7224" w:rsidRDefault="00BE7224" w:rsidP="00BE7224">
            <w:pPr>
              <w:numPr>
                <w:ilvl w:val="0"/>
                <w:numId w:val="8"/>
              </w:numPr>
              <w:spacing w:before="60"/>
              <w:ind w:left="360"/>
              <w:rPr>
                <w:rFonts w:eastAsiaTheme="minorHAnsi" w:cstheme="minorBidi"/>
                <w:szCs w:val="22"/>
                <w:lang w:eastAsia="en-US"/>
              </w:rPr>
            </w:pPr>
            <w:r w:rsidRPr="00BE7224">
              <w:rPr>
                <w:rFonts w:eastAsiaTheme="minorHAnsi" w:cstheme="minorBidi"/>
                <w:szCs w:val="22"/>
                <w:lang w:eastAsia="en-US"/>
              </w:rPr>
              <w:t>Décrire l'effet de l'attraction électrostatique entre deux objets.</w:t>
            </w:r>
          </w:p>
          <w:p w14:paraId="52C644E5" w14:textId="77777777" w:rsidR="00BE7224" w:rsidRPr="00BE7224" w:rsidRDefault="00BE7224" w:rsidP="00BE7224">
            <w:pPr>
              <w:numPr>
                <w:ilvl w:val="0"/>
                <w:numId w:val="8"/>
              </w:numPr>
              <w:spacing w:before="60"/>
              <w:ind w:left="360"/>
              <w:rPr>
                <w:rFonts w:eastAsiaTheme="minorHAnsi" w:cstheme="minorBidi"/>
                <w:szCs w:val="22"/>
                <w:lang w:eastAsia="en-US"/>
              </w:rPr>
            </w:pPr>
            <w:r w:rsidRPr="00BE7224">
              <w:rPr>
                <w:rFonts w:eastAsiaTheme="minorHAnsi" w:cstheme="minorBidi"/>
                <w:szCs w:val="22"/>
                <w:lang w:eastAsia="en-US"/>
              </w:rPr>
              <w:t>Schématiser un phénomène scientifique.</w:t>
            </w:r>
          </w:p>
          <w:p w14:paraId="1B4DF1C4" w14:textId="77777777" w:rsidR="00BE7224" w:rsidRPr="00BE7224" w:rsidRDefault="00BE7224" w:rsidP="00BE7224">
            <w:pPr>
              <w:spacing w:before="120"/>
              <w:rPr>
                <w:szCs w:val="22"/>
              </w:rPr>
            </w:pPr>
            <w:r w:rsidRPr="00BE7224">
              <w:rPr>
                <w:szCs w:val="22"/>
              </w:rPr>
              <w:t>Vous pourriez :</w:t>
            </w:r>
          </w:p>
          <w:p w14:paraId="1840A740" w14:textId="77777777" w:rsidR="00BE7224" w:rsidRPr="00BE7224" w:rsidRDefault="00BE7224" w:rsidP="00BE7224">
            <w:pPr>
              <w:numPr>
                <w:ilvl w:val="0"/>
                <w:numId w:val="8"/>
              </w:numPr>
              <w:spacing w:before="60"/>
              <w:ind w:left="360"/>
              <w:rPr>
                <w:rFonts w:eastAsiaTheme="minorHAnsi" w:cstheme="minorBidi"/>
                <w:szCs w:val="22"/>
                <w:lang w:eastAsia="en-US"/>
              </w:rPr>
            </w:pPr>
            <w:r w:rsidRPr="00BE7224">
              <w:rPr>
                <w:rFonts w:eastAsiaTheme="minorHAnsi" w:cstheme="minorBidi"/>
                <w:szCs w:val="22"/>
                <w:lang w:eastAsia="en-US"/>
              </w:rPr>
              <w:t>Faire les expériences avec lui.</w:t>
            </w:r>
          </w:p>
          <w:p w14:paraId="035CFAD3" w14:textId="77777777" w:rsidR="00BE7224" w:rsidRPr="00BE7224" w:rsidRDefault="00BE7224" w:rsidP="00BE7224">
            <w:pPr>
              <w:numPr>
                <w:ilvl w:val="0"/>
                <w:numId w:val="8"/>
              </w:numPr>
              <w:spacing w:before="60"/>
              <w:ind w:left="360"/>
              <w:rPr>
                <w:rFonts w:eastAsiaTheme="minorHAnsi" w:cstheme="minorBidi"/>
                <w:szCs w:val="22"/>
                <w:lang w:eastAsia="en-US"/>
              </w:rPr>
            </w:pPr>
            <w:r w:rsidRPr="00BE7224">
              <w:rPr>
                <w:rFonts w:eastAsiaTheme="minorHAnsi" w:cstheme="minorBidi"/>
                <w:szCs w:val="22"/>
                <w:lang w:eastAsia="en-US"/>
              </w:rPr>
              <w:t>Lui demander d'expliquer dans ses mots comment se produit l'attraction électrostatique dans chacune des expériences.</w:t>
            </w:r>
          </w:p>
          <w:p w14:paraId="210F2973" w14:textId="6D573707" w:rsidR="00BE7224" w:rsidRPr="00BE7224" w:rsidRDefault="00BE7224" w:rsidP="00BE7224">
            <w:pPr>
              <w:spacing w:before="120"/>
              <w:rPr>
                <w:szCs w:val="22"/>
              </w:rPr>
            </w:pPr>
            <w:r w:rsidRPr="00BE7224">
              <w:rPr>
                <w:szCs w:val="22"/>
              </w:rPr>
              <w:t xml:space="preserve"> </w:t>
            </w:r>
          </w:p>
        </w:tc>
      </w:tr>
    </w:tbl>
    <w:p w14:paraId="278AA606" w14:textId="77777777" w:rsidR="00BE7224" w:rsidRPr="00BE7224" w:rsidRDefault="00BE7224" w:rsidP="00BE7224">
      <w:pPr>
        <w:spacing w:before="120"/>
        <w:rPr>
          <w:color w:val="737373"/>
          <w:sz w:val="20"/>
          <w:szCs w:val="20"/>
        </w:rPr>
      </w:pPr>
      <w:r w:rsidRPr="00BE7224">
        <w:rPr>
          <w:color w:val="737373"/>
          <w:sz w:val="20"/>
          <w:szCs w:val="20"/>
        </w:rPr>
        <w:br w:type="page"/>
      </w:r>
    </w:p>
    <w:p w14:paraId="0D0FF6A5" w14:textId="77777777" w:rsidR="00BE7224" w:rsidRPr="00BE7224" w:rsidRDefault="00BE7224" w:rsidP="00BE7224">
      <w:pPr>
        <w:jc w:val="right"/>
        <w:rPr>
          <w:rFonts w:cs="Arial"/>
          <w:b/>
          <w:color w:val="737373"/>
          <w:szCs w:val="22"/>
          <w:lang w:eastAsia="fr-CA"/>
        </w:rPr>
      </w:pPr>
      <w:r w:rsidRPr="00BE7224">
        <w:rPr>
          <w:rFonts w:cs="Arial"/>
          <w:b/>
          <w:color w:val="737373"/>
          <w:szCs w:val="22"/>
          <w:lang w:eastAsia="fr-CA"/>
        </w:rPr>
        <w:t>Science et technologie</w:t>
      </w:r>
    </w:p>
    <w:p w14:paraId="3875CFD7" w14:textId="77777777" w:rsidR="00BE7224" w:rsidRPr="00BE7224" w:rsidRDefault="00BE7224" w:rsidP="00BE7224">
      <w:pPr>
        <w:tabs>
          <w:tab w:val="left" w:pos="7170"/>
        </w:tabs>
        <w:spacing w:before="720" w:after="240"/>
        <w:outlineLvl w:val="1"/>
        <w:rPr>
          <w:rFonts w:eastAsia="Times New Roman" w:cs="Arial"/>
          <w:b/>
          <w:color w:val="0070C0"/>
          <w:sz w:val="50"/>
          <w:szCs w:val="40"/>
          <w:lang w:eastAsia="fr-CA"/>
        </w:rPr>
      </w:pPr>
      <w:bookmarkStart w:id="82" w:name="_Toc37081398"/>
      <w:bookmarkStart w:id="83" w:name="_Toc41308403"/>
      <w:bookmarkStart w:id="84" w:name="_Toc41653750"/>
      <w:r w:rsidRPr="00BE7224">
        <w:rPr>
          <w:rFonts w:eastAsia="Times New Roman" w:cs="Arial"/>
          <w:b/>
          <w:color w:val="0070C0"/>
          <w:sz w:val="50"/>
          <w:szCs w:val="40"/>
          <w:lang w:eastAsia="fr-CA"/>
        </w:rPr>
        <w:t xml:space="preserve">Annexe – </w:t>
      </w:r>
      <w:bookmarkEnd w:id="82"/>
      <w:r w:rsidRPr="00BE7224">
        <w:rPr>
          <w:rFonts w:eastAsia="Times New Roman" w:cs="Arial"/>
          <w:b/>
          <w:color w:val="0070C0"/>
          <w:sz w:val="50"/>
          <w:szCs w:val="40"/>
          <w:lang w:eastAsia="fr-CA"/>
        </w:rPr>
        <w:t>Activité sur l'attraction électrostatique</w:t>
      </w:r>
      <w:bookmarkEnd w:id="83"/>
      <w:bookmarkEnd w:id="8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5"/>
      </w:tblGrid>
      <w:tr w:rsidR="00BE7224" w:rsidRPr="00BE7224" w14:paraId="226D8DD4" w14:textId="77777777" w:rsidTr="00BE7224">
        <w:tc>
          <w:tcPr>
            <w:tcW w:w="7655" w:type="dxa"/>
            <w:vMerge w:val="restart"/>
          </w:tcPr>
          <w:p w14:paraId="1AB331EA" w14:textId="77777777" w:rsidR="00BE7224" w:rsidRPr="00BE7224" w:rsidRDefault="00BE7224" w:rsidP="00BE7224">
            <w:pPr>
              <w:spacing w:before="240" w:after="120"/>
              <w:outlineLvl w:val="2"/>
              <w:rPr>
                <w:b/>
                <w:color w:val="002060"/>
                <w:sz w:val="26"/>
              </w:rPr>
            </w:pPr>
            <w:bookmarkStart w:id="85" w:name="_Toc41308404"/>
            <w:bookmarkStart w:id="86" w:name="_Toc41653751"/>
            <w:r w:rsidRPr="00BE7224">
              <w:rPr>
                <w:b/>
                <w:color w:val="002060"/>
                <w:sz w:val="26"/>
              </w:rPr>
              <w:t>Expérience n</w:t>
            </w:r>
            <w:r w:rsidRPr="00BE7224">
              <w:rPr>
                <w:b/>
                <w:color w:val="002060"/>
                <w:sz w:val="26"/>
                <w:vertAlign w:val="superscript"/>
              </w:rPr>
              <w:t>o</w:t>
            </w:r>
            <w:r w:rsidRPr="00BE7224">
              <w:rPr>
                <w:b/>
                <w:color w:val="002060"/>
                <w:sz w:val="26"/>
              </w:rPr>
              <w:t xml:space="preserve"> 1</w:t>
            </w:r>
            <w:bookmarkEnd w:id="85"/>
            <w:bookmarkEnd w:id="86"/>
          </w:p>
          <w:p w14:paraId="678EAA6F" w14:textId="77777777" w:rsidR="00BE7224" w:rsidRPr="00BE7224" w:rsidRDefault="00BE7224" w:rsidP="00BE7224">
            <w:pPr>
              <w:numPr>
                <w:ilvl w:val="0"/>
                <w:numId w:val="20"/>
              </w:numPr>
              <w:spacing w:before="60" w:after="60" w:line="259" w:lineRule="auto"/>
              <w:rPr>
                <w:rFonts w:eastAsiaTheme="minorHAnsi" w:cstheme="minorBidi"/>
                <w:szCs w:val="22"/>
                <w:lang w:eastAsia="en-US"/>
              </w:rPr>
            </w:pPr>
            <w:r w:rsidRPr="00BE7224">
              <w:rPr>
                <w:rFonts w:eastAsiaTheme="minorHAnsi" w:cstheme="minorBidi"/>
                <w:szCs w:val="22"/>
                <w:lang w:eastAsia="en-US"/>
              </w:rPr>
              <w:t xml:space="preserve">Prends une règle en plastique. </w:t>
            </w:r>
          </w:p>
          <w:p w14:paraId="672D48A7" w14:textId="77777777" w:rsidR="00BE7224" w:rsidRPr="00BE7224" w:rsidRDefault="00BE7224" w:rsidP="00BE7224">
            <w:pPr>
              <w:numPr>
                <w:ilvl w:val="0"/>
                <w:numId w:val="20"/>
              </w:numPr>
              <w:spacing w:before="60" w:after="60" w:line="259" w:lineRule="auto"/>
              <w:rPr>
                <w:rFonts w:eastAsiaTheme="minorHAnsi" w:cstheme="minorBidi"/>
                <w:szCs w:val="22"/>
                <w:lang w:eastAsia="en-US"/>
              </w:rPr>
            </w:pPr>
            <w:r w:rsidRPr="00BE7224">
              <w:rPr>
                <w:rFonts w:eastAsiaTheme="minorHAnsi" w:cstheme="minorBidi"/>
                <w:szCs w:val="22"/>
                <w:lang w:eastAsia="en-US"/>
              </w:rPr>
              <w:t>Frotte vigoureusement le bout de la règle avec le bas de laine.</w:t>
            </w:r>
          </w:p>
          <w:p w14:paraId="4F4910D3" w14:textId="77777777" w:rsidR="00BE7224" w:rsidRPr="00BE7224" w:rsidRDefault="00BE7224" w:rsidP="00BE7224">
            <w:pPr>
              <w:numPr>
                <w:ilvl w:val="0"/>
                <w:numId w:val="20"/>
              </w:numPr>
              <w:spacing w:before="60" w:after="60" w:line="259" w:lineRule="auto"/>
              <w:rPr>
                <w:rFonts w:eastAsiaTheme="minorHAnsi" w:cstheme="minorBidi"/>
                <w:szCs w:val="22"/>
                <w:lang w:eastAsia="en-US"/>
              </w:rPr>
            </w:pPr>
            <w:r w:rsidRPr="00BE7224">
              <w:rPr>
                <w:rFonts w:eastAsiaTheme="minorHAnsi" w:cstheme="minorBidi"/>
                <w:szCs w:val="22"/>
                <w:lang w:eastAsia="en-US"/>
              </w:rPr>
              <w:t>Approche la règle le plus près possible du filet d'eau du robinet, sans y toucher.</w:t>
            </w:r>
          </w:p>
          <w:p w14:paraId="4117468B" w14:textId="77777777" w:rsidR="00BE7224" w:rsidRPr="00BE7224" w:rsidRDefault="00BE7224" w:rsidP="00BE7224">
            <w:pPr>
              <w:spacing w:after="120"/>
            </w:pPr>
            <w:r w:rsidRPr="00BE7224">
              <w:t>L'eau sera déviée en raison de l'électricité statique.</w:t>
            </w:r>
          </w:p>
          <w:p w14:paraId="34FA1ECF" w14:textId="77777777" w:rsidR="00BE7224" w:rsidRPr="00BE7224" w:rsidRDefault="00BE7224" w:rsidP="00BE7224">
            <w:pPr>
              <w:spacing w:after="120"/>
            </w:pPr>
            <w:r w:rsidRPr="00BE7224">
              <w:t>C'est l'électricité statique qui rend cela possible. Un objet possède toujours autant de charges positives que négatives. Par contre, quand on frotte un objet, on enlève des charges positives. Un peu comme quand on se frotte les pieds sur un tapis, on risque de prendre « un choc » en touchant une poignée de porte.</w:t>
            </w:r>
          </w:p>
          <w:p w14:paraId="7A7CBCA5" w14:textId="77777777" w:rsidR="00BE7224" w:rsidRPr="00BE7224" w:rsidRDefault="00BE7224" w:rsidP="00BE7224">
            <w:pPr>
              <w:spacing w:after="120"/>
            </w:pPr>
            <w:r w:rsidRPr="00BE7224">
              <w:t>Deux objets avec la même charge (ex. : positive, positive) vont se repousser. Deux objets avec des charges différentes vont s'attirer (ex. : négative, positive)</w:t>
            </w:r>
          </w:p>
          <w:p w14:paraId="1E5DF0CB" w14:textId="77777777" w:rsidR="00BE7224" w:rsidRPr="00BE7224" w:rsidRDefault="00BE7224" w:rsidP="00BE7224">
            <w:pPr>
              <w:spacing w:after="120"/>
            </w:pPr>
            <w:r w:rsidRPr="00BE7224">
              <w:t>En frottant le plastique avec la laine, un déplacement de charges se produit à la surface de la règle. Elle sera donc attirée par quelque chose de stable, dans ce cas l'eau. C'est ce qu'on appelle l'attraction et la répulsion des charges.</w:t>
            </w:r>
          </w:p>
        </w:tc>
        <w:tc>
          <w:tcPr>
            <w:tcW w:w="2415" w:type="dxa"/>
          </w:tcPr>
          <w:p w14:paraId="14EB5020" w14:textId="77777777" w:rsidR="00BE7224" w:rsidRPr="00BE7224" w:rsidRDefault="00BE7224" w:rsidP="00BE7224">
            <w:r w:rsidRPr="00BE7224">
              <w:rPr>
                <w:noProof/>
                <w:lang w:val="fr-CA" w:eastAsia="fr-CA"/>
              </w:rPr>
              <w:drawing>
                <wp:inline distT="0" distB="0" distL="0" distR="0" wp14:anchorId="13601ABA" wp14:editId="68EE147B">
                  <wp:extent cx="1226185" cy="1458595"/>
                  <wp:effectExtent l="0" t="0" r="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226185" cy="1458595"/>
                          </a:xfrm>
                          <a:prstGeom prst="rect">
                            <a:avLst/>
                          </a:prstGeom>
                        </pic:spPr>
                      </pic:pic>
                    </a:graphicData>
                  </a:graphic>
                </wp:inline>
              </w:drawing>
            </w:r>
          </w:p>
        </w:tc>
      </w:tr>
      <w:tr w:rsidR="00BE7224" w:rsidRPr="00BE7224" w14:paraId="3FEB4BA7" w14:textId="77777777" w:rsidTr="00BE7224">
        <w:tc>
          <w:tcPr>
            <w:tcW w:w="7655" w:type="dxa"/>
            <w:vMerge/>
          </w:tcPr>
          <w:p w14:paraId="5FE6CC50" w14:textId="77777777" w:rsidR="00BE7224" w:rsidRPr="00BE7224" w:rsidRDefault="00BE7224" w:rsidP="00BE7224"/>
        </w:tc>
        <w:tc>
          <w:tcPr>
            <w:tcW w:w="2415" w:type="dxa"/>
          </w:tcPr>
          <w:p w14:paraId="34391226" w14:textId="77777777" w:rsidR="00BE7224" w:rsidRPr="00BE7224" w:rsidRDefault="00BE7224" w:rsidP="00BE7224">
            <w:r w:rsidRPr="00BE7224">
              <w:rPr>
                <w:noProof/>
                <w:lang w:val="fr-CA" w:eastAsia="fr-CA"/>
              </w:rPr>
              <w:drawing>
                <wp:inline distT="0" distB="0" distL="0" distR="0" wp14:anchorId="10949465" wp14:editId="2F0D94C6">
                  <wp:extent cx="1297172" cy="1537575"/>
                  <wp:effectExtent l="0" t="0" r="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297172" cy="1537575"/>
                          </a:xfrm>
                          <a:prstGeom prst="rect">
                            <a:avLst/>
                          </a:prstGeom>
                        </pic:spPr>
                      </pic:pic>
                    </a:graphicData>
                  </a:graphic>
                </wp:inline>
              </w:drawing>
            </w:r>
          </w:p>
          <w:p w14:paraId="0C7A03AA" w14:textId="77777777" w:rsidR="00BE7224" w:rsidRPr="00BE7224" w:rsidRDefault="00BE7224" w:rsidP="00BE7224">
            <w:pPr>
              <w:spacing w:before="120"/>
              <w:rPr>
                <w:color w:val="737373"/>
                <w:sz w:val="20"/>
                <w:szCs w:val="20"/>
                <w:lang w:val="fr-CA"/>
              </w:rPr>
            </w:pPr>
            <w:r w:rsidRPr="00BE7224">
              <w:rPr>
                <w:color w:val="737373"/>
                <w:sz w:val="20"/>
                <w:szCs w:val="20"/>
              </w:rPr>
              <w:t>Source : Génie publication – Éditions de l’Envolée. 2016</w:t>
            </w:r>
          </w:p>
        </w:tc>
      </w:tr>
      <w:tr w:rsidR="00BE7224" w:rsidRPr="00BE7224" w14:paraId="5BB62B49" w14:textId="77777777" w:rsidTr="00BE7224">
        <w:tc>
          <w:tcPr>
            <w:tcW w:w="7655" w:type="dxa"/>
          </w:tcPr>
          <w:p w14:paraId="40C216AA" w14:textId="77777777" w:rsidR="00BE7224" w:rsidRPr="00BE7224" w:rsidRDefault="00BE7224" w:rsidP="00BE7224">
            <w:pPr>
              <w:spacing w:before="240" w:after="120"/>
              <w:outlineLvl w:val="2"/>
              <w:rPr>
                <w:b/>
                <w:color w:val="002060"/>
                <w:sz w:val="26"/>
              </w:rPr>
            </w:pPr>
            <w:bookmarkStart w:id="87" w:name="_Toc41308405"/>
            <w:bookmarkStart w:id="88" w:name="_Toc41653752"/>
            <w:r w:rsidRPr="00BE7224">
              <w:rPr>
                <w:b/>
                <w:color w:val="002060"/>
                <w:sz w:val="26"/>
              </w:rPr>
              <w:t>Expérience n</w:t>
            </w:r>
            <w:r w:rsidRPr="00BE7224">
              <w:rPr>
                <w:b/>
                <w:color w:val="002060"/>
                <w:sz w:val="26"/>
                <w:vertAlign w:val="superscript"/>
              </w:rPr>
              <w:t>o</w:t>
            </w:r>
            <w:r w:rsidRPr="00BE7224">
              <w:rPr>
                <w:b/>
                <w:color w:val="002060"/>
                <w:sz w:val="26"/>
              </w:rPr>
              <w:t xml:space="preserve"> 2</w:t>
            </w:r>
            <w:bookmarkEnd w:id="87"/>
            <w:bookmarkEnd w:id="88"/>
          </w:p>
          <w:p w14:paraId="70EC5F28" w14:textId="77777777" w:rsidR="00BE7224" w:rsidRPr="00BE7224" w:rsidRDefault="00BE7224" w:rsidP="00BE7224">
            <w:pPr>
              <w:numPr>
                <w:ilvl w:val="0"/>
                <w:numId w:val="21"/>
              </w:numPr>
              <w:spacing w:before="60" w:after="60" w:line="259" w:lineRule="auto"/>
              <w:rPr>
                <w:rFonts w:eastAsiaTheme="minorHAnsi" w:cstheme="minorBidi"/>
                <w:szCs w:val="22"/>
                <w:lang w:eastAsia="en-US"/>
              </w:rPr>
            </w:pPr>
            <w:r w:rsidRPr="00BE7224">
              <w:rPr>
                <w:rFonts w:eastAsiaTheme="minorHAnsi" w:cstheme="minorBidi"/>
                <w:szCs w:val="22"/>
                <w:lang w:eastAsia="en-US"/>
              </w:rPr>
              <w:t xml:space="preserve">Gonfle une </w:t>
            </w:r>
            <w:proofErr w:type="spellStart"/>
            <w:r w:rsidRPr="00BE7224">
              <w:rPr>
                <w:rFonts w:eastAsiaTheme="minorHAnsi" w:cstheme="minorBidi"/>
                <w:szCs w:val="22"/>
                <w:lang w:eastAsia="en-US"/>
              </w:rPr>
              <w:t>balloune</w:t>
            </w:r>
            <w:proofErr w:type="spellEnd"/>
            <w:r w:rsidRPr="00BE7224">
              <w:rPr>
                <w:rFonts w:eastAsiaTheme="minorHAnsi" w:cstheme="minorBidi"/>
                <w:szCs w:val="22"/>
                <w:lang w:eastAsia="en-US"/>
              </w:rPr>
              <w:t xml:space="preserve"> et attache-la. </w:t>
            </w:r>
          </w:p>
          <w:p w14:paraId="370B74D9" w14:textId="77777777" w:rsidR="00BE7224" w:rsidRPr="00BE7224" w:rsidRDefault="00BE7224" w:rsidP="00BE7224">
            <w:pPr>
              <w:numPr>
                <w:ilvl w:val="0"/>
                <w:numId w:val="21"/>
              </w:numPr>
              <w:spacing w:before="60" w:after="60" w:line="259" w:lineRule="auto"/>
              <w:rPr>
                <w:rFonts w:eastAsiaTheme="minorHAnsi" w:cstheme="minorBidi"/>
                <w:szCs w:val="22"/>
                <w:lang w:eastAsia="en-US"/>
              </w:rPr>
            </w:pPr>
            <w:r w:rsidRPr="00BE7224">
              <w:rPr>
                <w:rFonts w:eastAsiaTheme="minorHAnsi" w:cstheme="minorBidi"/>
                <w:szCs w:val="22"/>
                <w:lang w:eastAsia="en-US"/>
              </w:rPr>
              <w:t>Frotte le ballon dans tes cheveux et observe ce qui se produit sur tes cheveux.</w:t>
            </w:r>
          </w:p>
          <w:p w14:paraId="4D8E714A" w14:textId="77777777" w:rsidR="00BE7224" w:rsidRPr="00BE7224" w:rsidRDefault="00BE7224" w:rsidP="00BE7224">
            <w:pPr>
              <w:numPr>
                <w:ilvl w:val="0"/>
                <w:numId w:val="21"/>
              </w:numPr>
              <w:spacing w:before="60" w:after="60" w:line="259" w:lineRule="auto"/>
              <w:rPr>
                <w:rFonts w:eastAsiaTheme="minorHAnsi" w:cstheme="minorBidi"/>
                <w:szCs w:val="22"/>
                <w:lang w:eastAsia="en-US"/>
              </w:rPr>
            </w:pPr>
            <w:r w:rsidRPr="00BE7224">
              <w:rPr>
                <w:rFonts w:eastAsiaTheme="minorHAnsi" w:cstheme="minorBidi"/>
                <w:szCs w:val="22"/>
                <w:lang w:eastAsia="en-US"/>
              </w:rPr>
              <w:t xml:space="preserve">Frotte une nouvelle fois la </w:t>
            </w:r>
            <w:proofErr w:type="spellStart"/>
            <w:r w:rsidRPr="00BE7224">
              <w:rPr>
                <w:rFonts w:eastAsiaTheme="minorHAnsi" w:cstheme="minorBidi"/>
                <w:szCs w:val="22"/>
                <w:lang w:eastAsia="en-US"/>
              </w:rPr>
              <w:t>balloune</w:t>
            </w:r>
            <w:proofErr w:type="spellEnd"/>
            <w:r w:rsidRPr="00BE7224">
              <w:rPr>
                <w:rFonts w:eastAsiaTheme="minorHAnsi" w:cstheme="minorBidi"/>
                <w:szCs w:val="22"/>
                <w:lang w:eastAsia="en-US"/>
              </w:rPr>
              <w:t xml:space="preserve"> dans tes cheveux et essaie de la faire coller au mur. Tu peux même l'essayer sur ton chat ou ton chien.</w:t>
            </w:r>
          </w:p>
        </w:tc>
        <w:tc>
          <w:tcPr>
            <w:tcW w:w="2415" w:type="dxa"/>
          </w:tcPr>
          <w:p w14:paraId="6C9CF028" w14:textId="77777777" w:rsidR="00BE7224" w:rsidRPr="00BE7224" w:rsidRDefault="00BE7224" w:rsidP="00BE7224">
            <w:pPr>
              <w:rPr>
                <w:noProof/>
              </w:rPr>
            </w:pPr>
          </w:p>
        </w:tc>
      </w:tr>
    </w:tbl>
    <w:p w14:paraId="76A779FD" w14:textId="77777777" w:rsidR="00BE7224" w:rsidRPr="00BE7224" w:rsidRDefault="00BE7224" w:rsidP="00BE7224">
      <w:pPr>
        <w:spacing w:before="120" w:after="120"/>
        <w:outlineLvl w:val="3"/>
        <w:rPr>
          <w:b/>
          <w:color w:val="002060"/>
          <w:sz w:val="24"/>
          <w:lang w:val="fr-CA"/>
        </w:rPr>
      </w:pPr>
      <w:r w:rsidRPr="00BE7224">
        <w:rPr>
          <w:b/>
          <w:color w:val="002060"/>
          <w:sz w:val="24"/>
          <w:lang w:val="fr-CA"/>
        </w:rPr>
        <w:t>As-tu bien compris?</w:t>
      </w:r>
    </w:p>
    <w:p w14:paraId="11FFE363" w14:textId="77777777" w:rsidR="00BE7224" w:rsidRPr="00BE7224" w:rsidRDefault="00BE7224" w:rsidP="00BE7224">
      <w:pPr>
        <w:spacing w:after="60"/>
        <w:contextualSpacing/>
        <w:rPr>
          <w:szCs w:val="22"/>
        </w:rPr>
      </w:pPr>
      <w:r w:rsidRPr="00BE7224">
        <w:rPr>
          <w:szCs w:val="22"/>
        </w:rPr>
        <w:t>Dessine-toi avant et après avoir frotté le ballon sur ta tête en indiquant les charges positives (+) et les charges négatives (-) aux bons endroits dans le dessin.</w:t>
      </w:r>
    </w:p>
    <w:p w14:paraId="20C305D6" w14:textId="77777777" w:rsidR="00BE7224" w:rsidRPr="00BE7224" w:rsidRDefault="00BE7224" w:rsidP="00BE7224">
      <w:pPr>
        <w:spacing w:after="60"/>
        <w:contextualSpacing/>
        <w:rPr>
          <w:szCs w:val="22"/>
          <w:lang w:eastAsia="fr-CA"/>
        </w:rPr>
      </w:pPr>
      <w:r w:rsidRPr="00BE7224">
        <w:rPr>
          <w:noProof/>
          <w:szCs w:val="22"/>
          <w:lang w:val="fr-CA" w:eastAsia="fr-CA"/>
        </w:rPr>
        <mc:AlternateContent>
          <mc:Choice Requires="wps">
            <w:drawing>
              <wp:inline distT="0" distB="0" distL="0" distR="0" wp14:anchorId="37113E9B" wp14:editId="2B9B8F82">
                <wp:extent cx="1805049" cy="997528"/>
                <wp:effectExtent l="0" t="0" r="24130" b="12700"/>
                <wp:docPr id="4" name="Rectangle 4"/>
                <wp:cNvGraphicFramePr/>
                <a:graphic xmlns:a="http://schemas.openxmlformats.org/drawingml/2006/main">
                  <a:graphicData uri="http://schemas.microsoft.com/office/word/2010/wordprocessingShape">
                    <wps:wsp>
                      <wps:cNvSpPr/>
                      <wps:spPr>
                        <a:xfrm>
                          <a:off x="0" y="0"/>
                          <a:ext cx="1805049" cy="997528"/>
                        </a:xfrm>
                        <a:prstGeom prst="rect">
                          <a:avLst/>
                        </a:prstGeom>
                        <a:solidFill>
                          <a:sysClr val="window" lastClr="FFFFFF"/>
                        </a:solidFill>
                        <a:ln w="12700" cap="flat" cmpd="sng" algn="ctr">
                          <a:solidFill>
                            <a:srgbClr val="9D90A0"/>
                          </a:solidFill>
                          <a:prstDash val="solid"/>
                          <a:miter lim="800000"/>
                        </a:ln>
                        <a:effectLst/>
                      </wps:spPr>
                      <wps:txbx>
                        <w:txbxContent>
                          <w:p w14:paraId="696DC905" w14:textId="77777777" w:rsidR="00BE7224" w:rsidRDefault="00BE7224" w:rsidP="00BE7224">
                            <w:pPr>
                              <w:jc w:val="center"/>
                            </w:pPr>
                            <w:r>
                              <w:t>Avant</w:t>
                            </w:r>
                          </w:p>
                          <w:p w14:paraId="33C5BB81" w14:textId="77777777" w:rsidR="00BE7224" w:rsidRDefault="00BE7224" w:rsidP="00BE72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37113E9B" id="Rectangle 4" o:spid="_x0000_s1053" style="width:142.15pt;height:7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krLigIAABIFAAAOAAAAZHJzL2Uyb0RvYy54bWysVEtv2zAMvg/YfxB0X+0E6ZoYcYqgQYYB&#10;RVu0HXpmZNkWoNckJXb260fJbpp2Ow3zQSZFio9PH7W87pUkB+68MLqkk4ucEq6ZqYRuSvrjeftl&#10;TokPoCuQRvOSHrmn16vPn5adLfjUtEZW3BEMon3R2ZK2IdgiyzxruQJ/YSzXaKyNUxBQdU1WOegw&#10;upLZNM+/Zp1xlXWGce9xdzMY6SrFr2vOwn1dex6ILCnWFtLq0rqLa7ZaQtE4sK1gYxnwD1UoEBqT&#10;nkJtIADZO/FHKCWYM97U4YIZlZm6FoynHrCbSf6hm6cWLE+9IDjenmDy/y8suzs8OCKqks4o0aDw&#10;ih4RNNCN5GQW4emsL9DryT64UfMoxl772qn4xy5InyA9niDlfSAMNyfz/DKfLShhaFssri6n8xg0&#10;ezttnQ/fuFEkCiV1mD0hCYdbHwbXV5eYzBspqq2QMilHfyMdOQDeLpKiMh0lEnzAzZJu0zdme3dM&#10;atJhadOrHCnBAGlXSwgoKotAeN1QArJBPrPgUi3vTnvX7E5ZF5tFvk40wpbeucWiN+DbobpkirVA&#10;oURAykuhSjrP4zeWKHW08kTasfWI/YB2lEK/69NVTRKGcWtnqiPenzMDsb1lW4F5bxGDB3DIZGwQ&#10;pzPc41JLg12bUaKkNe7X3/ajPxIMrZR0OBmIyM89OI7QftdIvcVkNoujlJTZ5dUUFXdu2Z1b9F7d&#10;GLyeCb4DliUx+gf5KtbOqBcc4nXMiibQDHOXFO9jEG/CMK/4CDC+XicnHB4L4VY/WRZDR+Ai3s/9&#10;Czg7MikgB+/M6wxB8YFQg288qc16H0wtEtveUEWWRgUHL/F1fCTiZJ/ryevtKVv9BgAA//8DAFBL&#10;AwQUAAYACAAAACEAJRaNwNoAAAAFAQAADwAAAGRycy9kb3ducmV2LnhtbEyPzU7DMBCE70i8g7VI&#10;3KiT8temcSqEqEDi1NIHcONtHGGvI9tNw9uzcIHLSKsZzXxbryfvxIgx9YEUlLMCBFIbTE+dgv3H&#10;5mYBImVNRrtAqOALE6yby4taVyacaYvjLneCSyhVWoHNeaikTK1Fr9MsDEjsHUP0OvMZO2miPnO5&#10;d3JeFA/S6554weoBny22n7uTV/CCVG5el2Oxj0tr37YuvY+pVer6anpagcg45b8w/OAzOjTMdAgn&#10;Mkk4BfxI/lX25ou7WxAHDt0/liCbWv6nb74BAAD//wMAUEsBAi0AFAAGAAgAAAAhALaDOJL+AAAA&#10;4QEAABMAAAAAAAAAAAAAAAAAAAAAAFtDb250ZW50X1R5cGVzXS54bWxQSwECLQAUAAYACAAAACEA&#10;OP0h/9YAAACUAQAACwAAAAAAAAAAAAAAAAAvAQAAX3JlbHMvLnJlbHNQSwECLQAUAAYACAAAACEA&#10;R+ZKy4oCAAASBQAADgAAAAAAAAAAAAAAAAAuAgAAZHJzL2Uyb0RvYy54bWxQSwECLQAUAAYACAAA&#10;ACEAJRaNwNoAAAAFAQAADwAAAAAAAAAAAAAAAADkBAAAZHJzL2Rvd25yZXYueG1sUEsFBgAAAAAE&#10;AAQA8wAAAOsFAAAAAA==&#10;" fillcolor="window" strokecolor="#9d90a0" strokeweight="1pt">
                <v:textbox>
                  <w:txbxContent>
                    <w:p w14:paraId="696DC905" w14:textId="77777777" w:rsidR="00BE7224" w:rsidRDefault="00BE7224" w:rsidP="00BE7224">
                      <w:pPr>
                        <w:jc w:val="center"/>
                      </w:pPr>
                      <w:r>
                        <w:t>Avant</w:t>
                      </w:r>
                    </w:p>
                    <w:p w14:paraId="33C5BB81" w14:textId="77777777" w:rsidR="00BE7224" w:rsidRDefault="00BE7224" w:rsidP="00BE7224"/>
                  </w:txbxContent>
                </v:textbox>
                <w10:anchorlock/>
              </v:rect>
            </w:pict>
          </mc:Fallback>
        </mc:AlternateContent>
      </w:r>
      <w:r w:rsidRPr="00BE7224">
        <w:rPr>
          <w:noProof/>
          <w:szCs w:val="22"/>
          <w:lang w:val="fr-CA" w:eastAsia="fr-CA"/>
        </w:rPr>
        <mc:AlternateContent>
          <mc:Choice Requires="wps">
            <w:drawing>
              <wp:inline distT="0" distB="0" distL="0" distR="0" wp14:anchorId="09DD47D8" wp14:editId="0919E63D">
                <wp:extent cx="1769423" cy="973777"/>
                <wp:effectExtent l="0" t="0" r="21590" b="17145"/>
                <wp:docPr id="9" name="Rectangle 9"/>
                <wp:cNvGraphicFramePr/>
                <a:graphic xmlns:a="http://schemas.openxmlformats.org/drawingml/2006/main">
                  <a:graphicData uri="http://schemas.microsoft.com/office/word/2010/wordprocessingShape">
                    <wps:wsp>
                      <wps:cNvSpPr/>
                      <wps:spPr>
                        <a:xfrm>
                          <a:off x="0" y="0"/>
                          <a:ext cx="1769423" cy="973777"/>
                        </a:xfrm>
                        <a:prstGeom prst="rect">
                          <a:avLst/>
                        </a:prstGeom>
                        <a:solidFill>
                          <a:sysClr val="window" lastClr="FFFFFF"/>
                        </a:solidFill>
                        <a:ln w="12700" cap="flat" cmpd="sng" algn="ctr">
                          <a:solidFill>
                            <a:srgbClr val="9D90A0"/>
                          </a:solidFill>
                          <a:prstDash val="solid"/>
                          <a:miter lim="800000"/>
                        </a:ln>
                        <a:effectLst/>
                      </wps:spPr>
                      <wps:txbx>
                        <w:txbxContent>
                          <w:p w14:paraId="615D66AF" w14:textId="77777777" w:rsidR="00BE7224" w:rsidRDefault="00BE7224" w:rsidP="00BE7224">
                            <w:pPr>
                              <w:jc w:val="center"/>
                            </w:pPr>
                            <w:r>
                              <w:t>Après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09DD47D8" id="Rectangle 9" o:spid="_x0000_s1054" style="width:139.3pt;height:7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LjliwIAABIFAAAOAAAAZHJzL2Uyb0RvYy54bWysVEtv2zAMvg/YfxB0X+2kWVMbdYqgQYYB&#10;RVesHXpmZNkWoNckJXb260fJbvrYTsN8kEmR4uPTR11dD0qSA3deGF3R2VlOCdfM1EK3Ff3xuP10&#10;SYkPoGuQRvOKHrmn16uPH656W/K56YysuSMYRPuytxXtQrBllnnWcQX+zFiu0dgYpyCg6tqsdtBj&#10;dCWzeZ5fZL1xtXWGce9xdzMa6SrFbxrOwrem8TwQWVGsLaTVpXUX12x1BWXrwHaCTWXAP1ShQGhM&#10;egq1gQBk78QfoZRgznjThDNmVGaaRjCeesBuZvm7bh46sDz1guB4e4LJ/7+w7O5w74ioK1pQokHh&#10;FX1H0EC3kpMiwtNbX6LXg713k+ZRjL0OjVPxj12QIUF6PEHKh0AYbs6WF8Vifk4JQ1uxPF8ulzFo&#10;9nLaOh++cKNIFCrqMHtCEg63Poyuzy4xmTdS1FshZVKO/kY6cgC8XSRFbXpKJPiAmxXdpm/K9uaY&#10;1KTH0ubLHCnBAGnXSAgoKotAeN1SArJFPrPgUi1vTnvX7k5Zi02RrxONsKU3brHoDfhurC6ZYi1Q&#10;KhGQ8lKoil7m8ZtKlDpaeSLt1HrEfkQ7SmHYDemqZqeL2Zn6iPfnzEhsb9lWYN5bxOAeHDIZG8Tp&#10;DN9waaTBrs0kUdIZ9+tv+9EfCYZWSnqcDETk5x4cR2i/aqReMVss4iglZfF5OUfFvbbsXlv0Xt0Y&#10;vJ4ZvgOWJTH6B/ksNs6oJxzidcyKJtAMc1cU72MUb8I4r/gIML5eJyccHgvhVj9YFkNH4CLej8MT&#10;ODsxKSAH78zzDEH5jlCjbzypzXofTCMS2yLQI6rI0qjg4CW+To9EnOzXevJ6ecpWvwEAAP//AwBQ&#10;SwMEFAAGAAgAAAAhAOVpbsPaAAAABQEAAA8AAABkcnMvZG93bnJldi54bWxMj8FOwzAQRO9I/IO1&#10;SNyo0wKlTeNUCFGBxKmlH+DGSxzVXke2m4a/Z+FCLyOtZjTztlqP3okBY+oCKZhOChBITTAdtQr2&#10;n5u7BYiUNRntAqGCb0ywrq+vKl2acKYtDrvcCi6hVGoFNue+lDI1Fr1Ok9AjsfcVoteZz9hKE/WZ&#10;y72Ts6KYS6874gWre3yx2Bx3J6/gFWm6eVsOxT4urX3fuvQxpEap25vxeQUi45j/w/CLz+hQM9Mh&#10;nMgk4RTwI/lP2Zs9LeYgDhx6vH8AWVfykr7+AQAA//8DAFBLAQItABQABgAIAAAAIQC2gziS/gAA&#10;AOEBAAATAAAAAAAAAAAAAAAAAAAAAABbQ29udGVudF9UeXBlc10ueG1sUEsBAi0AFAAGAAgAAAAh&#10;ADj9If/WAAAAlAEAAAsAAAAAAAAAAAAAAAAALwEAAF9yZWxzLy5yZWxzUEsBAi0AFAAGAAgAAAAh&#10;ADC8uOWLAgAAEgUAAA4AAAAAAAAAAAAAAAAALgIAAGRycy9lMm9Eb2MueG1sUEsBAi0AFAAGAAgA&#10;AAAhAOVpbsPaAAAABQEAAA8AAAAAAAAAAAAAAAAA5QQAAGRycy9kb3ducmV2LnhtbFBLBQYAAAAA&#10;BAAEAPMAAADsBQAAAAA=&#10;" fillcolor="window" strokecolor="#9d90a0" strokeweight="1pt">
                <v:textbox>
                  <w:txbxContent>
                    <w:p w14:paraId="615D66AF" w14:textId="77777777" w:rsidR="00BE7224" w:rsidRDefault="00BE7224" w:rsidP="00BE7224">
                      <w:pPr>
                        <w:jc w:val="center"/>
                      </w:pPr>
                      <w:r>
                        <w:t>Après</w:t>
                      </w:r>
                    </w:p>
                  </w:txbxContent>
                </v:textbox>
                <w10:anchorlock/>
              </v:rect>
            </w:pict>
          </mc:Fallback>
        </mc:AlternateContent>
      </w:r>
    </w:p>
    <w:p w14:paraId="076D43F5" w14:textId="77777777" w:rsidR="00BE7224" w:rsidRDefault="00BE7224" w:rsidP="00C522DD">
      <w:pPr>
        <w:rPr>
          <w:color w:val="9454C3" w:themeColor="hyperlink"/>
          <w:u w:val="single"/>
        </w:rPr>
      </w:pPr>
      <w:r w:rsidRPr="00BE7224">
        <w:t xml:space="preserve">Pour aller plus loin :  </w:t>
      </w:r>
      <w:hyperlink r:id="rId35" w:history="1">
        <w:r w:rsidRPr="00BE7224">
          <w:rPr>
            <w:color w:val="9454C3" w:themeColor="hyperlink"/>
            <w:u w:val="single"/>
          </w:rPr>
          <w:t>https://www.envolee.com/temp/GP-aimants.pdf</w:t>
        </w:r>
      </w:hyperlink>
      <w:r w:rsidRPr="00BE7224">
        <w:rPr>
          <w:color w:val="9454C3" w:themeColor="hyperlink"/>
          <w:u w:val="single"/>
        </w:rPr>
        <w:t>.</w:t>
      </w:r>
      <w:bookmarkEnd w:id="69"/>
    </w:p>
    <w:p w14:paraId="37F230C6" w14:textId="19EF2BBA" w:rsidR="001B755A" w:rsidRPr="00BF31BF" w:rsidRDefault="001B755A" w:rsidP="00BE7224">
      <w:pPr>
        <w:ind w:left="9204"/>
      </w:pPr>
      <w:r>
        <w:t>Arts</w:t>
      </w:r>
    </w:p>
    <w:p w14:paraId="133A8C1B" w14:textId="77777777" w:rsidR="001B755A" w:rsidRPr="00BF31BF" w:rsidRDefault="001B755A" w:rsidP="001B755A">
      <w:pPr>
        <w:pStyle w:val="Titredelactivit"/>
        <w:tabs>
          <w:tab w:val="left" w:pos="7170"/>
        </w:tabs>
      </w:pPr>
      <w:bookmarkStart w:id="89" w:name="_Hlk40356041"/>
      <w:bookmarkStart w:id="90" w:name="_Toc41647189"/>
      <w:bookmarkStart w:id="91" w:name="_Toc41653753"/>
      <w:r>
        <w:t>La chambre des rêves</w:t>
      </w:r>
      <w:bookmarkEnd w:id="90"/>
      <w:bookmarkEnd w:id="91"/>
    </w:p>
    <w:p w14:paraId="481D9A9C" w14:textId="77777777" w:rsidR="001B755A" w:rsidRPr="00BF31BF" w:rsidRDefault="001B755A" w:rsidP="001B755A">
      <w:pPr>
        <w:pStyle w:val="Consigne-Titre"/>
      </w:pPr>
      <w:bookmarkStart w:id="92" w:name="_Toc37081440"/>
      <w:bookmarkStart w:id="93" w:name="_Toc41301111"/>
      <w:bookmarkStart w:id="94" w:name="_Toc41647190"/>
      <w:bookmarkStart w:id="95" w:name="_Toc41653754"/>
      <w:r w:rsidRPr="00BF31BF">
        <w:t>Consigne</w:t>
      </w:r>
      <w:r>
        <w:t>s</w:t>
      </w:r>
      <w:r w:rsidRPr="00BF31BF">
        <w:t xml:space="preserve"> à l’élève</w:t>
      </w:r>
      <w:bookmarkEnd w:id="92"/>
      <w:bookmarkEnd w:id="93"/>
      <w:bookmarkEnd w:id="94"/>
      <w:bookmarkEnd w:id="95"/>
    </w:p>
    <w:p w14:paraId="32C1325B" w14:textId="77777777" w:rsidR="001B755A" w:rsidRDefault="001B755A" w:rsidP="001B755A">
      <w:pPr>
        <w:pStyle w:val="Consigne-Texte"/>
        <w:numPr>
          <w:ilvl w:val="0"/>
          <w:numId w:val="18"/>
        </w:numPr>
        <w:ind w:left="360"/>
        <w:contextualSpacing w:val="0"/>
      </w:pPr>
      <w:r>
        <w:t>En ce temps de pandémie et de confinement, plusieurs personnes affirment faire des rêves étranges pendant la nuit. Toi, en as-tu fait dernièrement ?</w:t>
      </w:r>
    </w:p>
    <w:p w14:paraId="38B5A52D" w14:textId="77777777" w:rsidR="001B755A" w:rsidRDefault="001B755A" w:rsidP="001B755A">
      <w:pPr>
        <w:pStyle w:val="Consigne-Texte"/>
        <w:numPr>
          <w:ilvl w:val="0"/>
          <w:numId w:val="18"/>
        </w:numPr>
        <w:ind w:left="360"/>
        <w:contextualSpacing w:val="0"/>
      </w:pPr>
      <w:r>
        <w:t xml:space="preserve">Dans cette activité artistique, tu devras représenter un rêve dans une chambre en t'inspirant du mouvement surréaliste et en organisant les éléments de ton œuvre afin de créer une perspective en diminution. </w:t>
      </w:r>
    </w:p>
    <w:p w14:paraId="2B8E7A34" w14:textId="77777777" w:rsidR="001B755A" w:rsidRDefault="001B755A" w:rsidP="001B755A">
      <w:pPr>
        <w:pStyle w:val="Consigne-Texte"/>
        <w:numPr>
          <w:ilvl w:val="0"/>
          <w:numId w:val="18"/>
        </w:numPr>
        <w:ind w:left="360"/>
        <w:contextualSpacing w:val="0"/>
      </w:pPr>
      <w:r>
        <w:t>Voici les étapes qui tu devras suivre :</w:t>
      </w:r>
    </w:p>
    <w:p w14:paraId="13F2E1FA" w14:textId="77777777" w:rsidR="001B755A" w:rsidRDefault="001B755A" w:rsidP="001B755A">
      <w:pPr>
        <w:pStyle w:val="Consignepuceniveau2"/>
        <w:contextualSpacing w:val="0"/>
      </w:pPr>
      <w:r>
        <w:t>Informe-toi sur le mouvement surréaliste en lisant la première section de la page suivante.</w:t>
      </w:r>
    </w:p>
    <w:p w14:paraId="67D3F96D" w14:textId="77777777" w:rsidR="001B755A" w:rsidRDefault="001B755A" w:rsidP="001B755A">
      <w:pPr>
        <w:pStyle w:val="Consignepuceniveau2"/>
        <w:contextualSpacing w:val="0"/>
      </w:pPr>
      <w:r>
        <w:t>Réfléchis à un rêve et trouve 2 à 4 symboles (objets, éléments de la nature, animaux, figures humaines, etc.) qui le représentent et qui seront intégrés à ton œuvre.</w:t>
      </w:r>
    </w:p>
    <w:p w14:paraId="4A14C0FC" w14:textId="77777777" w:rsidR="001B755A" w:rsidRDefault="001B755A" w:rsidP="001B755A">
      <w:pPr>
        <w:pStyle w:val="Consignepuceniveau2"/>
        <w:contextualSpacing w:val="0"/>
      </w:pPr>
      <w:r>
        <w:t>Réalise la base de ton œuvre (la chambre) est créant une perspective en diminution.</w:t>
      </w:r>
    </w:p>
    <w:p w14:paraId="193C5D17" w14:textId="77777777" w:rsidR="001B755A" w:rsidRPr="00BF31BF" w:rsidRDefault="001B755A" w:rsidP="001B755A">
      <w:pPr>
        <w:pStyle w:val="Consignepuceniveau2"/>
        <w:contextualSpacing w:val="0"/>
      </w:pPr>
      <w:r>
        <w:t>Ajoute tes symboles de rêve dans la chambre pour rendre ton œuvre surréaliste.</w:t>
      </w:r>
    </w:p>
    <w:p w14:paraId="3BCBF128" w14:textId="77777777" w:rsidR="001B755A" w:rsidRPr="00BF31BF" w:rsidRDefault="001B755A" w:rsidP="001B755A">
      <w:pPr>
        <w:pStyle w:val="Matriel-Titre"/>
      </w:pPr>
      <w:bookmarkStart w:id="96" w:name="_Toc37081441"/>
      <w:bookmarkStart w:id="97" w:name="_Toc41301112"/>
      <w:bookmarkStart w:id="98" w:name="_Toc41647191"/>
      <w:bookmarkStart w:id="99" w:name="_Toc41653755"/>
      <w:r w:rsidRPr="00BF31BF">
        <w:t>Matériel requis</w:t>
      </w:r>
      <w:bookmarkEnd w:id="96"/>
      <w:bookmarkEnd w:id="97"/>
      <w:bookmarkEnd w:id="98"/>
      <w:bookmarkEnd w:id="99"/>
    </w:p>
    <w:p w14:paraId="19EF4F0B" w14:textId="77777777" w:rsidR="001B755A" w:rsidRDefault="001B755A" w:rsidP="001B755A">
      <w:pPr>
        <w:pStyle w:val="Matriel-Texte"/>
        <w:numPr>
          <w:ilvl w:val="0"/>
          <w:numId w:val="18"/>
        </w:numPr>
        <w:ind w:left="360"/>
        <w:contextualSpacing w:val="0"/>
      </w:pPr>
      <w:r>
        <w:t>Un ordinateur, une tablette ou tout autre appareil électronique ayant un accès internet ;</w:t>
      </w:r>
    </w:p>
    <w:p w14:paraId="0CB825BA" w14:textId="77777777" w:rsidR="001B755A" w:rsidRDefault="001B755A" w:rsidP="001B755A">
      <w:pPr>
        <w:pStyle w:val="Matriel-Texte"/>
        <w:numPr>
          <w:ilvl w:val="0"/>
          <w:numId w:val="18"/>
        </w:numPr>
        <w:ind w:left="360"/>
        <w:contextualSpacing w:val="0"/>
      </w:pPr>
      <w:r>
        <w:t>Les consignes qui se trouvent à la page suivante ;</w:t>
      </w:r>
    </w:p>
    <w:p w14:paraId="0F8C040D" w14:textId="77777777" w:rsidR="001B755A" w:rsidRDefault="001B755A" w:rsidP="001B755A">
      <w:pPr>
        <w:pStyle w:val="Matriel-Texte"/>
        <w:numPr>
          <w:ilvl w:val="0"/>
          <w:numId w:val="18"/>
        </w:numPr>
        <w:ind w:left="360"/>
        <w:contextualSpacing w:val="0"/>
      </w:pPr>
      <w:r>
        <w:t xml:space="preserve">Une feuille blanche ; </w:t>
      </w:r>
    </w:p>
    <w:p w14:paraId="09841209" w14:textId="77777777" w:rsidR="001B755A" w:rsidRDefault="001B755A" w:rsidP="001B755A">
      <w:pPr>
        <w:pStyle w:val="Matriel-Texte"/>
        <w:numPr>
          <w:ilvl w:val="0"/>
          <w:numId w:val="18"/>
        </w:numPr>
        <w:ind w:left="360"/>
        <w:contextualSpacing w:val="0"/>
      </w:pPr>
      <w:r>
        <w:t>Une règle ;</w:t>
      </w:r>
    </w:p>
    <w:p w14:paraId="2AB4964C" w14:textId="77777777" w:rsidR="001B755A" w:rsidRDefault="001B755A" w:rsidP="001B755A">
      <w:pPr>
        <w:pStyle w:val="Matriel-Texte"/>
        <w:numPr>
          <w:ilvl w:val="0"/>
          <w:numId w:val="18"/>
        </w:numPr>
        <w:ind w:left="360"/>
        <w:contextualSpacing w:val="0"/>
      </w:pPr>
      <w:r>
        <w:t>Un crayon de plomb et une gomme à effacer ;</w:t>
      </w:r>
    </w:p>
    <w:p w14:paraId="6CF6AFD5" w14:textId="77777777" w:rsidR="001B755A" w:rsidRPr="00BF31BF" w:rsidRDefault="001B755A" w:rsidP="001B755A">
      <w:pPr>
        <w:pStyle w:val="Matriel-Texte"/>
        <w:numPr>
          <w:ilvl w:val="0"/>
          <w:numId w:val="18"/>
        </w:numPr>
        <w:ind w:left="360"/>
        <w:contextualSpacing w:val="0"/>
      </w:pPr>
      <w:r>
        <w:t xml:space="preserve">Des crayons de couleur de bois.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B755A" w:rsidRPr="00BF31BF" w14:paraId="35011446" w14:textId="77777777" w:rsidTr="00577037">
        <w:tc>
          <w:tcPr>
            <w:tcW w:w="11084" w:type="dxa"/>
            <w:shd w:val="clear" w:color="auto" w:fill="DDECEE" w:themeFill="accent5" w:themeFillTint="33"/>
            <w:tcMar>
              <w:top w:w="360" w:type="dxa"/>
              <w:left w:w="360" w:type="dxa"/>
              <w:bottom w:w="360" w:type="dxa"/>
              <w:right w:w="360" w:type="dxa"/>
            </w:tcMar>
          </w:tcPr>
          <w:p w14:paraId="4EC4707E" w14:textId="77777777" w:rsidR="001B755A" w:rsidRPr="00BF31BF" w:rsidRDefault="001B755A" w:rsidP="00577037">
            <w:pPr>
              <w:pStyle w:val="Tableau-Informationauxparents"/>
            </w:pPr>
            <w:bookmarkStart w:id="100" w:name="_Toc37081442"/>
            <w:bookmarkStart w:id="101" w:name="_Toc41301113"/>
            <w:bookmarkStart w:id="102" w:name="_Toc41647192"/>
            <w:bookmarkStart w:id="103" w:name="_Toc41653756"/>
            <w:r w:rsidRPr="00BF31BF">
              <w:t>Information aux parents</w:t>
            </w:r>
            <w:bookmarkEnd w:id="100"/>
            <w:bookmarkEnd w:id="101"/>
            <w:bookmarkEnd w:id="102"/>
            <w:bookmarkEnd w:id="103"/>
          </w:p>
          <w:p w14:paraId="611C8430" w14:textId="77777777" w:rsidR="001B755A" w:rsidRPr="00BF31BF" w:rsidRDefault="001B755A" w:rsidP="00577037">
            <w:pPr>
              <w:pStyle w:val="Tableau-titre"/>
            </w:pPr>
            <w:r w:rsidRPr="00BF31BF">
              <w:t>À propos de l’activité</w:t>
            </w:r>
          </w:p>
          <w:p w14:paraId="1E080D4A" w14:textId="77777777" w:rsidR="001B755A" w:rsidRPr="00BF31BF" w:rsidRDefault="001B755A" w:rsidP="00577037">
            <w:pPr>
              <w:pStyle w:val="Tableau-texte"/>
            </w:pPr>
            <w:r w:rsidRPr="00BF31BF">
              <w:t>Votre enfant s’exercera à :</w:t>
            </w:r>
          </w:p>
          <w:p w14:paraId="35F2A048" w14:textId="77777777" w:rsidR="001B755A" w:rsidRPr="00792449" w:rsidRDefault="001B755A" w:rsidP="00792449">
            <w:pPr>
              <w:pStyle w:val="Tableau-Liste"/>
            </w:pPr>
            <w:r w:rsidRPr="00792449">
              <w:t>Rechercher une variété d'idées liées à la proposition de création tout en consultant des sources d'information ;</w:t>
            </w:r>
          </w:p>
          <w:p w14:paraId="37FBC02D" w14:textId="77777777" w:rsidR="001B755A" w:rsidRPr="00792449" w:rsidRDefault="001B755A" w:rsidP="00792449">
            <w:pPr>
              <w:pStyle w:val="Tableau-Liste"/>
            </w:pPr>
            <w:r w:rsidRPr="00792449">
              <w:t>Utiliser la perspective en diminution (à un point de fuite) ;</w:t>
            </w:r>
          </w:p>
          <w:p w14:paraId="500845E7" w14:textId="77777777" w:rsidR="001B755A" w:rsidRPr="00792449" w:rsidRDefault="001B755A" w:rsidP="00792449">
            <w:pPr>
              <w:pStyle w:val="Tableau-Liste"/>
            </w:pPr>
            <w:r w:rsidRPr="00792449">
              <w:t xml:space="preserve">Différencier les valeurs (claires et foncées) des couleurs. </w:t>
            </w:r>
          </w:p>
          <w:p w14:paraId="686E9AAA" w14:textId="77777777" w:rsidR="001B755A" w:rsidRPr="00BF31BF" w:rsidRDefault="001B755A" w:rsidP="00577037">
            <w:pPr>
              <w:pStyle w:val="Tableau-texte"/>
            </w:pPr>
            <w:r w:rsidRPr="00BF31BF">
              <w:t>Vous pourriez :</w:t>
            </w:r>
          </w:p>
          <w:p w14:paraId="76304D3D" w14:textId="77777777" w:rsidR="001B755A" w:rsidRPr="00792449" w:rsidRDefault="001B755A" w:rsidP="00792449">
            <w:pPr>
              <w:pStyle w:val="Tableau-Liste"/>
            </w:pPr>
            <w:r w:rsidRPr="00792449">
              <w:t>Vérifier que votre enfant comprend bien les consignes et suit les étapes de réalisation qui se trouvent à la page suivante.</w:t>
            </w:r>
          </w:p>
          <w:p w14:paraId="36100310" w14:textId="77777777" w:rsidR="001B755A" w:rsidRPr="00792449" w:rsidRDefault="001B755A" w:rsidP="00792449">
            <w:pPr>
              <w:pStyle w:val="Tableau-Liste"/>
            </w:pPr>
            <w:r w:rsidRPr="00792449">
              <w:t xml:space="preserve">Proposer à votre enfant de faire un croquis sur une feuille quadrillée avant de réaliser son œuvre. </w:t>
            </w:r>
          </w:p>
          <w:p w14:paraId="1F5257DA" w14:textId="77777777" w:rsidR="001B755A" w:rsidRPr="00BF31BF" w:rsidRDefault="001B755A" w:rsidP="00792449">
            <w:pPr>
              <w:pStyle w:val="Tableau-Liste"/>
            </w:pPr>
            <w:r w:rsidRPr="00792449">
              <w:t>Discuter avec votre enfant de son œuvre.</w:t>
            </w:r>
          </w:p>
        </w:tc>
      </w:tr>
    </w:tbl>
    <w:p w14:paraId="6DDDE738" w14:textId="77777777" w:rsidR="00792449" w:rsidRDefault="00792449">
      <w:pPr>
        <w:rPr>
          <w:rFonts w:cs="Arial"/>
          <w:b/>
          <w:color w:val="737373"/>
          <w:szCs w:val="22"/>
          <w:lang w:eastAsia="fr-CA"/>
        </w:rPr>
      </w:pPr>
      <w:r>
        <w:br w:type="page"/>
      </w:r>
    </w:p>
    <w:p w14:paraId="05737F40" w14:textId="61394A22" w:rsidR="001B755A" w:rsidRDefault="001B755A" w:rsidP="001B755A">
      <w:pPr>
        <w:pStyle w:val="Matire-Premirepage"/>
      </w:pPr>
      <w:bookmarkStart w:id="104" w:name="_Toc41653757"/>
      <w:r>
        <w:t>Arts</w:t>
      </w:r>
      <w:bookmarkEnd w:id="104"/>
    </w:p>
    <w:p w14:paraId="3AE5681B" w14:textId="2FF86F78" w:rsidR="001B755A" w:rsidRDefault="001B755A" w:rsidP="001B755A">
      <w:pPr>
        <w:pStyle w:val="Titredelactivit"/>
        <w:tabs>
          <w:tab w:val="left" w:pos="7170"/>
        </w:tabs>
      </w:pPr>
      <w:bookmarkStart w:id="105" w:name="_Toc37081443"/>
      <w:bookmarkStart w:id="106" w:name="_Toc41647193"/>
      <w:bookmarkStart w:id="107" w:name="_Toc41653758"/>
      <w:r>
        <w:t xml:space="preserve">Annexe – </w:t>
      </w:r>
      <w:bookmarkEnd w:id="105"/>
      <w:r>
        <w:t>La chambre des rêves</w:t>
      </w:r>
      <w:bookmarkEnd w:id="106"/>
      <w:bookmarkEnd w:id="107"/>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6"/>
        <w:gridCol w:w="2826"/>
      </w:tblGrid>
      <w:tr w:rsidR="0031092C" w14:paraId="2AD80DFB" w14:textId="77777777" w:rsidTr="00BE7224">
        <w:tc>
          <w:tcPr>
            <w:tcW w:w="7396" w:type="dxa"/>
          </w:tcPr>
          <w:p w14:paraId="2C3A9DAE" w14:textId="77777777" w:rsidR="0031092C" w:rsidRPr="00130E13" w:rsidRDefault="0031092C" w:rsidP="00BE7224">
            <w:pPr>
              <w:pStyle w:val="Consigne-Texte"/>
              <w:numPr>
                <w:ilvl w:val="0"/>
                <w:numId w:val="0"/>
              </w:numPr>
            </w:pPr>
            <w:r w:rsidRPr="000B6F53">
              <w:t>Le mouvement surréaliste est apparu entre la première et la deuxième Guerre mondiale. Plusieurs artistes et écrivains ont suivi ce courant où</w:t>
            </w:r>
            <w:r w:rsidRPr="00130E13">
              <w:t xml:space="preserve"> la liberté de la pensé</w:t>
            </w:r>
            <w:r>
              <w:t>e</w:t>
            </w:r>
            <w:r w:rsidRPr="00130E13">
              <w:t xml:space="preserve">, le bris des conventions et le rêve sont promus. Parmi ces artistes, certains comme Salvador </w:t>
            </w:r>
            <w:proofErr w:type="spellStart"/>
            <w:r w:rsidRPr="00130E13">
              <w:t>Dalì</w:t>
            </w:r>
            <w:proofErr w:type="spellEnd"/>
            <w:r w:rsidRPr="00130E13">
              <w:t xml:space="preserve">, René Magritte, Yves Tanguy et Max Ernst ont opté pour un style illusionniste. Dans leurs œuvres, on peut retrouver des éléments de la réalité, mais ceux-ci sont modifiés et déformés afin de rendre leur aspect inhabituel, voire étrange. Ces artistes cherchent même à créer un inconfort chez le public. Ils tentent également de représenter le rêve. </w:t>
            </w:r>
          </w:p>
          <w:p w14:paraId="5FBFE869" w14:textId="77777777" w:rsidR="0031092C" w:rsidRDefault="0031092C" w:rsidP="00BE7224">
            <w:pPr>
              <w:pStyle w:val="Consigne-Texte"/>
              <w:numPr>
                <w:ilvl w:val="0"/>
                <w:numId w:val="0"/>
              </w:numPr>
            </w:pPr>
          </w:p>
        </w:tc>
        <w:tc>
          <w:tcPr>
            <w:tcW w:w="2826" w:type="dxa"/>
          </w:tcPr>
          <w:p w14:paraId="6043F9EE" w14:textId="77777777" w:rsidR="0031092C" w:rsidRDefault="0031092C" w:rsidP="00BE7224">
            <w:pPr>
              <w:pStyle w:val="Consigne-Texte"/>
              <w:numPr>
                <w:ilvl w:val="0"/>
                <w:numId w:val="0"/>
              </w:numPr>
            </w:pPr>
            <w:r w:rsidRPr="00294BE1">
              <w:rPr>
                <w:noProof/>
                <w:lang w:val="fr-CA" w:eastAsia="fr-CA"/>
              </w:rPr>
              <mc:AlternateContent>
                <mc:Choice Requires="wpg">
                  <w:drawing>
                    <wp:inline distT="0" distB="0" distL="0" distR="0" wp14:anchorId="3D9D2CF3" wp14:editId="51D24D27">
                      <wp:extent cx="1657350" cy="1543050"/>
                      <wp:effectExtent l="0" t="0" r="0" b="0"/>
                      <wp:docPr id="43" name="Groupe 43"/>
                      <wp:cNvGraphicFramePr/>
                      <a:graphic xmlns:a="http://schemas.openxmlformats.org/drawingml/2006/main">
                        <a:graphicData uri="http://schemas.microsoft.com/office/word/2010/wordprocessingGroup">
                          <wpg:wgp>
                            <wpg:cNvGrpSpPr/>
                            <wpg:grpSpPr>
                              <a:xfrm>
                                <a:off x="0" y="0"/>
                                <a:ext cx="1657350" cy="1543050"/>
                                <a:chOff x="0" y="0"/>
                                <a:chExt cx="4095750" cy="3489960"/>
                              </a:xfrm>
                            </wpg:grpSpPr>
                            <pic:pic xmlns:pic="http://schemas.openxmlformats.org/drawingml/2006/picture">
                              <pic:nvPicPr>
                                <pic:cNvPr id="45" name="Image 45"/>
                                <pic:cNvPicPr>
                                  <a:picLocks noChangeAspect="1"/>
                                </pic:cNvPicPr>
                              </pic:nvPicPr>
                              <pic:blipFill>
                                <a:blip r:embed="rId36">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7"/>
                                    </a:ext>
                                  </a:extLst>
                                </a:blip>
                                <a:stretch>
                                  <a:fillRect/>
                                </a:stretch>
                              </pic:blipFill>
                              <pic:spPr>
                                <a:xfrm>
                                  <a:off x="0" y="0"/>
                                  <a:ext cx="4095750" cy="3267075"/>
                                </a:xfrm>
                                <a:prstGeom prst="rect">
                                  <a:avLst/>
                                </a:prstGeom>
                              </pic:spPr>
                            </pic:pic>
                            <wps:wsp>
                              <wps:cNvPr id="46" name="Zone de texte 46"/>
                              <wps:cNvSpPr txBox="1"/>
                              <wps:spPr>
                                <a:xfrm>
                                  <a:off x="0" y="3267075"/>
                                  <a:ext cx="4095750" cy="222885"/>
                                </a:xfrm>
                                <a:prstGeom prst="rect">
                                  <a:avLst/>
                                </a:prstGeom>
                                <a:solidFill>
                                  <a:prstClr val="white"/>
                                </a:solidFill>
                                <a:ln>
                                  <a:noFill/>
                                </a:ln>
                              </wps:spPr>
                              <wps:txbx>
                                <w:txbxContent>
                                  <w:p w14:paraId="40DE539E" w14:textId="77777777" w:rsidR="00BE7224" w:rsidRPr="00294BE1" w:rsidRDefault="00BE7224" w:rsidP="0031092C">
                                    <w:pPr>
                                      <w:rPr>
                                        <w:sz w:val="18"/>
                                        <w:szCs w:val="18"/>
                                      </w:rPr>
                                    </w:pPr>
                                    <w:hyperlink r:id="rId38" w:history="1">
                                      <w:r w:rsidRPr="00294BE1">
                                        <w:rPr>
                                          <w:rStyle w:val="Lienhypertexte"/>
                                          <w:sz w:val="18"/>
                                          <w:szCs w:val="18"/>
                                        </w:rPr>
                                        <w:t>Cette photo</w:t>
                                      </w:r>
                                    </w:hyperlink>
                                    <w:r w:rsidRPr="00294BE1">
                                      <w:rPr>
                                        <w:sz w:val="18"/>
                                        <w:szCs w:val="18"/>
                                      </w:rPr>
                                      <w:t xml:space="preserve"> par Auteur inconnu est soumise à la licence </w:t>
                                    </w:r>
                                    <w:hyperlink r:id="rId39" w:history="1">
                                      <w:r w:rsidRPr="00294BE1">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D9D2CF3" id="Groupe 43" o:spid="_x0000_s1055" style="width:130.5pt;height:121.5pt;mso-position-horizontal-relative:char;mso-position-vertical-relative:line" coordsize="40957,348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jej5wMAAO8IAAAOAAAAZHJzL2Uyb0RvYy54bWykVt9v4zYMfh+w/0Hw&#10;uxv/SpwYTQ+pkxQFirtgveGAvSmyHAtnW5qkNOmG+99HynaatMVW3B7qUhJJkR8/Urn+dGxq8sS1&#10;EbKde+FV4BHeMlmIdjf3fv+69qceMZa2Ba1ly+feMzfep5tff7k+qIxHspJ1wTUBJ63JDmruVdaq&#10;bDQyrOINNVdS8RYOS6kbamGpd6NC0wN4b+pRFAST0UHqQmnJuDGwu+wOvRvnvyw5s1/K0nBL6rkH&#10;sVn31e67xe/o5ppmO01VJVgfBv2JKBoqWrj05GpJLSV7Ld64agTT0sjSXjHZjGRZCsZdDpBNGLzK&#10;5k7LvXK57LLDTp1gAmhf4fTTbtnnp40moph7SeyRljZQI3ctJ7AB6BzULgOlO60e1Ub3G7tuhQkf&#10;S93gf0iFHB2uzydc+dESBpvhZJzGY4CfwVk4TuIAFg55VkF53tixatVbJsFsnA6WcTKdzSbOcjRc&#10;PML4TuEowTL464EC6Q1Q/00osLJ7zb3eSfMhHw3V3/fKh5oqasVW1MI+O35C9TCo9mkj2EZ3izPM&#10;xwPm9w3dAeRjhAUNUKezoJjRg2TfDWllXtF2xxdGAbEBStQeXaq75cV121qotahrrBLKfWLQBK9I&#10;9A42HUGXku0b3tqu4zSvIUfZmkoo4xGd8WbLgUD6vghdD0DZH4zF65AArgv+jqaLIJhFt34+DnI/&#10;CdKVv5glqZ8GqzQJkmmYh/kPtA6TbG845EvrpRJ9rLD7Jtp3Kd8Ph66ZXFOSJ+paH5FyAV3GNY3T&#10;JI1vAz/Po5WfjIOFv7hdxX44XYdRsF7Hy3j2w8HsjF1e4AdxREfGam5ZhWIJEP8GZekuOh24eryU&#10;AItloJHQ4iOtc9kA0SQNUseRUwMAPbSxd1w2BAUoA8TgykCfINoumkGlZ0sXgIsM4sEeh+FrBmLA&#10;6mNg4+h9b2w9VlRxCAHdnnF9MnD9D3gJSMGJBXoA5ycIb6+LM4bY463EqTHs/yte8QsmHd9w4Fyg&#10;FkXRdPq/QIM6y1oUQxMhmnmtO2YdKmF5T5ALrbrFGrcSrboq4A7MK9MTACV73B7d9A1PKGxl8Qwg&#10;aAm1hJFpFFsLuPCBGruhGh4n2IQH136BT1nLw9yTveSRSuq/3ttHfagpnHrkAI/d3DN/7ikOufq+&#10;hWrPwiTB19EtknEawUKfn2zPT9p9k0toqtBF50TUt/Ugllo234AcC7wVjmjL4O65Zwcxt90TDO86&#10;44uFU+pm50P7qGDidoMEgf56/Ea16rmNjPksB37R7BXFO90O9sXeylI4/iPQHao9/sB1J7lXFaSL&#10;Z/t87bRefqfc/AM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CP4JFR2wAAAAUBAAAP&#10;AAAAZHJzL2Rvd25yZXYueG1sTI9BS8NAEIXvgv9hGcGb3aTVIjGbUop6KoKtIN6m2WkSmp0N2W2S&#10;/ntHL3oZ5vGGN9/LV5Nr1UB9aDwbSGcJKOLS24YrAx/7l7tHUCEiW2w9k4ELBVgV11c5ZtaP/E7D&#10;LlZKQjhkaKCOscu0DmVNDsPMd8TiHX3vMIrsK217HCXctXqeJEvtsGH5UGNHm5rK0+7sDLyOOK4X&#10;6fOwPR03l6/9w9vnNiVjbm+m9ROoSFP8O4YffEGHQpgO/sw2qNaAFIm/U7z5MhV5kOV+kYAucv2f&#10;vvgGAAD//wMAUEsDBAoAAAAAAAAAIQCNxHleoaYAAKGmAAAUAAAAZHJzL21lZGlhL2ltYWdlMS5q&#10;cGf/2P/gABBKRklGAAECAAABAAEAAP/hHvBFeGlmAABJSSoACAAAAAgAEgEDAAEAAAABAAAAGgEF&#10;AAEAAABuAAAAGwEFAAEAAAB2AAAAKAEDAAEAAAACAAAAMQECABwAAAB+AAAAMgECABQAAACaAAAA&#10;EwIDAAEAAAABAAAAaYcEAAEAAACuAAAAGgEAAGAAAAABAAAAYAAAAAEAAABBQ0QgU3lzdGVtcyBE&#10;aWdpdGFsIEltYWdpbmcAMjAwOTowMjoxOCAyMzowOToyMAAGAACQBwAEAAAAMDIxMJCSAgAEAAAA&#10;OTM1AAGgAwABAAAA//8AAAKgBAABAAAArgEAAAOgBAABAAAAVwEAAAWgBAABAAAA/AAAAAAAAAAC&#10;AAEAAgAEAAAAUjk4AAIABwAEAAAAMDEwMAAAAAADAAMBAwABAAAABgAAAAECBAABAAAARAEAAAIC&#10;BAABAAAApB0AAAAAAAD/2P/hAOZFeGlmAABJSSoACAAAAAUAEgEDAAEAAAABAAAAMQECABwAAABK&#10;AAAAMgECABQAAABmAAAAEwIDAAEAAAABAAAAaYcEAAEAAAB6AAAAAAAAAEFDRCBTeXN0ZW1zIERp&#10;Z2l0YWwgSW1hZ2luZwAyMDA5OjAyOjE4IDIzOjA5OjIwAAUAAJAHAAQAAAAwMjEwkJICAAQAAAA5&#10;MjUAAqAEAAEAAACWAAAAA6AEAAEAAAB4AAAABaAEAAEAAAC8AAAAAAAAAAIAAQACAAQAAABSOTgA&#10;AgAHAAQAAAAwMTAwAAAAAJ7+////wAARCAB4AJYDASIAAhEBAxEB/9sAhAAHBAUGBQQHBgUGBwcH&#10;CAoRCwoJCQoVDxAMERkWGhoYFhgYHB8oIhwdJh4YGCMvIyYpKi0tLRshMTQxKzQoLC0rAQsLCw8N&#10;Dx4RER5AKyQrQEBAQEBAQEBAQEBAQEBAQEBAQEBAQEBAQEBAQEBAQEBAQEBAQEBAQEBAQEBAQEBA&#10;QED/xAGiAAABBQEBAQEBAQAAAAAAAAAAAQIDBAUGBwgJCgsQAAIBAwMCBAMFBQQEAAABfQECAwAE&#10;EQUSITFBBhNRYQcicRQygZGhCCNCscEVUtHwJDNicoIJChYXGBkaJSYnKCkqNDU2Nzg5OkNERUZH&#10;SElKU1RVVldYWVpjZGVmZ2hpanN0dXZ3eHl6g4SFhoeIiYqSk5SVlpeYmZqio6Slpqeoqaqys7S1&#10;tre4ubrCw8TFxsfIycrS09TV1tfY2drh4uPk5ebn6Onq8fLz9PX29/j5+gEAAwEBAQEBAQEBAQAA&#10;AAAAAAECAwQFBgcICQoLEQACAQIEBAMEBwUEBAABAncAAQIDEQQFITEGEkFRB2FxEyIygQgUQpGh&#10;scEJIzNS8BVictEKFiQ04SXxFxgZGiYnKCkqNTY3ODk6Q0RFRkdISUpTVFVWV1hZWmNkZWZnaGlq&#10;c3R1dnd4eXqCg4SFhoeIiYqSk5SVlpeYmZqio6Slpqeoqaqys7S1tre4ubrCw8TFxsfIycrS09TV&#10;1tfY2dri4+Tl5ufo6ery8/T19vf4+fr/2gAMAwEAAhEDEQA/AKEgwMA/Sqc4Od351cb9ahkQMDiv&#10;oT59FIOA2PSrcT8elQyErGI1RB824kDlvTJ/E0RnIBUE8cgCpTsEo3LDHBIpQ5z2waels0to00kk&#10;cKrjYJGw75JGVHcAg81Bu8neJImZscANjn2pe0i0+XUz9m07PQSSePeE81N5yAvc461HPJjj2qdL&#10;gL9qWC3W2D7VkCqf3i8EcnkjKn244qrIvIPXJooTlNXaCvTjCSimLGpc5bj6VbiXsv6mm28e4gVY&#10;fCnaOta3M2rbD449vLtj8KmZ4zHjdn6ioAgA+YnPoKtRaG9zbz3U1ybe2gZUdhhmLNnCqvVicHgV&#10;lOaW7NKcHLRIqi4UkDuPWpCwPToa39K+Hd3d2ri5e4iuduV3EIAT93IOcjpnHuM1hazo2qaAVfUo&#10;V+zO+xLiM/IxIJHXkdD2pwrU5uyeoToVILmaIiwZdpGCKRH/AITjimLIkoDIwJHcc08AE+h71pYi&#10;90Sg8c1GwKn1U05RgU9ceuKWwWuRopbJFO2N71YSEHkn8jTvJX1P50+YXs2U5kAbng03ylPHRvX1&#10;qS4juLeUpKhxnqRTN+0fOCB2zUmupUnQLIUddjjke/0pIYpJZBFCju7nARBkt+FXpFgnjCTE46hh&#10;wVPsarJFdWTeZGTKjK8ayRDLfMpU8dQcE1nN6O25cHdrm2Kkz+XCXBVlXDHHOQDzjHfFdbo/hS01&#10;Xw6l9HeTCbeySEMCqENjBX0xg9aydTswPDVrPYXLPGw2SK0e5oMKcjp90evbApngPWNRs76BpZfs&#10;0OowLLFEWUpMTt+XoxU7W3Y4J4yRmvFr46c43heMk9j2qWAhGdpNSi1o/wCvzRYm0G/stWfTLmD9&#10;7cxgQt/C4Un5gfYkZ9Mj2q9rfha207w/tLRvfPMgVmQhn5GdpzwAM8d8VoeKdX0ZfFGlDTsXawCZ&#10;bmdZGU4dRwnI7jPYdPem20Gk6v4jiie5llt/LMjBHKjYB0JPIO/A47e9ZPFVpqHN7sd3bqVHCU6f&#10;O4q8tten9f8AAObsLaJoZZYLq3PlybTbOxEyLngkYwe2cVoWeiLfX1lZ29wqSzK8k8jf8sx2/Qfr&#10;VqTSrGa91F9PMUV1CkU8lurM48sptLB+/wAy5/x60WMUS3c01/L9ljhmggklQnzNrZG6PHU52nGD&#10;mvS+sPkumecsMnOzQaz4Zm0R1njuPttkx2rOMfI2M7WH4HBqjp81zG4ubRGl+zy+f5eCcsOAQvfG&#10;a7DxBeaR4j8AT3WnSXYutO8l3U5iWQs2zdtPVTiTA4YEds85vw2CWusJcXF4qRTRbNgXq+eE3diV&#10;Vj+FYLESqRu3sb/V405WS3NHwrNqV3pUmoW2qG4uHcpd27w73fBAIbuDtAxj0roIkXWLWawv7AW1&#10;qkhiWCePc2V5U4JwcgcHke561z3hzXrCPR7ieeUW1xeTPPcxxjBByoK8/wAR4JP1rsXmt7qKwntJ&#10;g9vKPnts/wCsBPDZ6jac9OuawnJ3NYpWscnrHw902XSzNpe1LpF+8i7M4HQqOOcf/XrgGiePDHkH&#10;+IdK9f8AFFwtlb3OGW1up1KwcnD4AzjIxn5q8ylgeMkFceor1MHOcoNyenQ8zFxhGaUd+pQQBhwe&#10;fSnBDVo28DRuXaSOQAbAoBUnPOT24zSQhozgtx+YrrucmlxkSnFP2n1q3EgZc7V+op/lj+7SuWDa&#10;tBMPLu7R19SGD5/AgU+2stMuS2wmUEf6snaV+g61JOVZMSQIarLHbFshXiPUdxUOzQoyaK9/oQjV&#10;pLJ3dP4o2HzL/jWNDIdM12w1CTc0EUoWQAn5QeM8fl+I9K6uK7jUhZWc46NnNY/ijUdOgnaB9Pmv&#10;JDavcyeWVCsgOGAB6t3I9K5sQozpOM3p3OnDTnGqpRV2WPE+px6dFcRWpjuLXUVYuhPyxlupBHrk&#10;1i+DNS0/UbFdMnt3leM/Z0hUbyxTIBUAHBx69sdMcwzXcFx4Hii05muHVlkfYQTIc4wR1JyxwP8A&#10;Z+mcHwqur6Lra3MVujRyNPJc7d3mWrJKylGx/ug8DOG+leBQSjF9z6Cum5K23Q7zxbZR2ejxSJYx&#10;JNYbd0qgDzE6MrBTydpY56g4+lbH2q3s9Nl/svTrLT57vdIDFjkd8dBnnv8A0rnPGGr/AGrw1c+X&#10;p1xaQHPmXE8qhEYntjPRsdepx6msoaleXOmW32OzWeWRGypU5AHG4McDGcY/H3oTqTV5SVkZuMIt&#10;JRfMzYs7O4tPEtrf2dyYopLNjBLJHtSRQyMFY/wsq7sjkdMetYuseIY9Vv11S7tgtmi7fsAJRDD3&#10;BPdj19uB0FYF9q2quhtP7QnEULGSC3JJWIgMNm3phi2CP54qzrd06yyW9/MY4hIVmSKAZUr95Tzz&#10;36fy5qq9VzSitmbYWjGN5SWqOl0ae9a+1W0CypFKluLhJG3/ADje+WYk5JEiuf8Aac10Pg2xsb7V&#10;DC9vbXGGWSJ1kztZTzyD254ryK/vdVvrpdM8mXT7GVneCOU/NdTKTl5+TknB+XkADABxmut+GH2V&#10;9Fe8gjSxSe6ZrdI3JEBVEUDkk/w5yTzXTh9IqC7HHWa5nI7HUtIOoalrGqaPdRrLY3LyvZSjPmqp&#10;OSCO525/H8a7a/unj8FtqHhryHbyt0ISMEKoxlVXGOBnA9cVz/ge2bUtSN/NJLZaxbNtkjjYL9pX&#10;gsZFwckg9R161sRWkegazJb6J5k9vcDzZbOD5hAeM/Kf0wQR0weK0btJLsZ2um+5xd9rs+uzJPqN&#10;w8zhcAkcKM+g4HJp8cU/2eSRYzLBCoMhJztBOBj/AArZl0cteaidJFi8d7HgwOpjZfmz8vOMjGc8&#10;c9qyriwubGYx/vUBUZWRcMDjkH1+terCqpK0Fb1/4B4tWm4O83ckGkTS2ZuRtiUReaFlGA65xgHu&#10;faqPkKp5Xj2NakGpn+zV07UbYXVsjboyH2SRH1VufyIqKW2i+9b3RkX+7Km1v0yP1q4SktJky5Hr&#10;Db8StbQwuSNrAj3qf7LD6N+dPt0GTtbmpdh9abY9Bk2inzCVeUZ9GqF9MuYx8km4ejV1bCOMnK/p&#10;UZkt3OD+orl+sG3soo5CWNgfnUg4rkdf1q6i1+KKGO2SO1Z/s9xG2X8xV/exuM9GXdgd8L716vLp&#10;tpcONwAyeqmvDtJ8O6vrmv6hqWlXkUclpqsrvBdbgrBZWK7cA5z0x9a5sTXjy2ezOvC0JSk3Fao6&#10;bxd4Sjt7G41O1trTc6icGBipXB3FuDg5GePpg1zFvr8ttrkM+os8wmLZcth2JUK3oCcLGSTydg56&#10;56Pwne2YtdTtb2Se0Es8ipJ5eSqEnCMByAo9OMHHauK1DSt/iGNbWea7SAzfZhblQ021VOcMeByB&#10;nP0748rkdnCR60JOLU0j1HSr+SRTb2cTXUV2pUx7crKpHOc9sVl6B/araKJtSRWSzke1Y+YCyLEx&#10;ULgemD+ByetZPhDxXp1lHa2szEXMJ8pYApVnIIwpXqDnA59fri7od7qNtp2qPbIWdrye8dBxHIGy&#10;77mJwuBgjP07gjmhQnyyijvqYiCkpGFdWcx8Z3832kwyWoGoRGGPIA3Zyc5xj+ZH0N3x5b2uo+I7&#10;aK8v9kiwxy3U7f6yXnbGhwMltqs2QM4ZfwyG8X63p1/dXtlHc25uLcR3HnwYPlZB2puAIBGcsP0r&#10;BtNUSPWo7+93PPKiSPMzZ2KyjlifQnH5V2Q0pcvU8+q3zuUWbWt6fLHoCtMJN/2vfDLcxOznJJ5Y&#10;52jaDx83A5710fghID4Ms7hj5U8pmlbOSrgzyDJB+nUZrl9clvdSB33Pmw2oDvArsA8ZB+YOSQGI&#10;DAZHrXpXh28gudFt7O0vFjsLeGMRpLbFooo2A2bmzkE5A9c/nW+F01kcc7taF/QbfQJWT+0Tc2V3&#10;w0d3ayuMEdDyTg8eh/Cr95qD2XiGR5557SWQFluN4RLpT0ZS3AJzkqT+VYV3o10jN9mgdlHVVyyH&#10;/db+lXbTxDqdrbfZZrKO8A4VZ1BZeMdG612ctnpqY3TWp1lmusPYRR6vFpd5Ht3K1vMTIo9iBgj6&#10;frT3sGnASyuLjJ/5Y3MTAfgcEVy8fi6OzVmt9FfTZAMboINoP1BBH5VXu/Hd7eSI8mqXKbPuqreX&#10;t/7561ClUjsOVKnU0Z066NLNqj6bIEjuo08x1I4C8enU4OcUjaBdRSeX5UZbJC4kAL49Aa5LT9Sn&#10;guxNbyiSVyQJIpEkZeeehyK6CXxvnXLa6XT7iK2jVvMhMR2s5Jy/PfGP1x1rb29Y53g6Bp2ekTkt&#10;ut5FxxyKs/2RL/zxf/vmnW/jW1mj+WyuTIOr7cBh249ak/4S6H/nzuPyo9tVfQPYUI6XMV9akutW&#10;NlaiS2ijYJK7w/vNx+owB07c1sX1l9ml2/I+ckcjP0P6Vx954gt77xHHqPniCONUjdJWILrzvKkd&#10;Dgnv/hWlpHiPT7WxuheSoDcXrTbIvnwCRkrz9fSuSTmrNI61CFrGnI7wjf8AZiwHcOK8aj1gW2ua&#10;rb6QI5ZxdGRTkyJtd2dQu0EFmVlXPA65Pr6tH4ltYEvHvj5rfM9mn3AAGwFOM8leST6YFZmt+CNE&#10;8Ry6fqRWC5vZo5I7i1tpCiXIOM/MPmQ52kEkZ5B68YV05qzVjowzVJu3U4ePwmuqwm+vLm7huZZm&#10;lnitpjHtc/w+mRgHnr7DGOa0PU5NK8XRadq0LKUURLMScKc5Az0IPOP/AK9eiSaX4e0DxFYado7y&#10;QXFw86XME1xI8iTYDBWDMQSAre3IOeRnD+Nfhe41GO2m05bdTb29xJcvu/eJsRpVz+KsoPqwFYXu&#10;+SXU6Lac6NrV9N02eP8A0WbT7LUr9lEUsiqJZ9uOFJ5zjA/GuCPijfNPps0fk28wWZ4TLg8gcEjt&#10;hVOeuccVsz+HvEN2b0yX0r6po0zw2UXmDyUYKpDDgZJBGCeBxxXG2Ph3XNTuJnk0+4EsMbFo5yS0&#10;joAWGR2Idjn2rPDw5bx5javJytLlOu8b6nZy+HbfRrZrqe9tYdjGVQ0k4dAV245YdBn+dVLbwW8f&#10;hwmI/wDE3sJCDC8ZIcsgfyz7FZAPqoqvpOg6rZ+BZb15HtbtJvOs1jkIMIyoADZyDk/WvQvEvxHv&#10;PCfiTUUi0Rbg30EJhubuUhJpIQUaRQCS4bhRkjOytKPLGLS1MqynzJvRnlTanLFYSQWGkPa+e7RB&#10;XULIzfMCuOuRjaO+SfYD2HwRdaZF4UtdNv0nsymnxQanYz2Y3RzRBFO5TlgTlSD3GDXnsXifVNS8&#10;YJruqNBulCxTNBGIwIugzgchRnrk475Fehf2fp2gXUF6yQXLyniXcN8StuYqxJx9/aQD3Yjtmhzj&#10;BbCdJ1Hq7GvY6Ro13E501riLyjtcIZE2HJxyDg9M/QitCLSpFTa83nr2E6K364B/Wo/Bd5YS3mpP&#10;p0zXyC1jnuTbAOY5Bu+T5SQSQTj121tW2qJqGgPqulrAVTO6K5l27OerEZx0NdEcRKSOOeH5ZWTM&#10;mbT4oBvktHKjqYjkD3wc/pVeCK01Di1nViRkRvGFYj1wcHFaGk+J7DUNUjtL5Fso5ItwaZDtds8b&#10;H78EZzjHOau+ILXS4buGLV1killQ+VcohG0DnG8dD3x9aHiKsXoifq0JLUwRo8KklRA+CQSgBwe4&#10;4py6djgYUfSrnh5tAtdJSK31EuIG2StMSDuY9TwB1PX2ratbOC4UbWjWUAb4d4LKSMjkcEEAkEdu&#10;a0WLkleSsYywKbstTBg08AnLE/QVL9gX1b8q3IVsjGZILiGWMNsLo4YZ9M07/Rv76fmKf1wFgrHk&#10;9p4y8PwqMaDMG6nFwSM9yAeBVXxL480qOxFrpOlvZ6hekrHc7Vd4lGNzIMcvyAueATk9K85g8RWL&#10;Aea7occkDPNang1rXUYbrWL6J3MGGRSM7PlyFx7ZwPXk8ZNXXnTjG63FhI15y97ZG74Qlt9LuHu7&#10;7RbdbGWN1lt1mLzM+8FHZj94gHGcZ+Y56V0H/CQeFC29dFvI29Y5tv8AI1xWuC0tT/ad/FFHcyIj&#10;Q4clkX+7t7ffI99ue1ZI1/Tc8zuh/wBzNZ0LSh7zNcTUlCfuLob/AIhvNPGu3WrR2t3BZFoPs0zN&#10;uMMw+8AOdx+Xf/s4P97BqzTafLDcatpmoWsusTo32v7VfELOpV1ZSCRxyD2wdp7GsjUNZ0+5sWiF&#10;7KAj741aMkBuhOPcVzM2oQMMtarnrkL9P8P1NZVKfLK6OijX54Weh6lFr+pSpa6vY6a9o99GUkK3&#10;KSC5VAqpMQ+Nm7a4wMk+oGKZD4u0yzvIJ9Tt5J5UnaWVJjCd2YXQoNrHK58sjjqD615kdWsHI+0W&#10;nIHy7s4AznA9uang16yiO393wTgCM9PSsYwtLmtqdEp8y5b6HX+KPFzapqG3w1G9jp+0YjaA5L9z&#10;nO3PQggDt3GaxJZJ7iUzTyy3EpwTLMxZjzn8uT371mt4qtd4kDbSCxGyMjOevX60xvE1qwCq0mwD&#10;05P5VfL2EnobGmW0epazp1jM8ssU13HG0W7CsNwzwPbNd5qHhKHTdPk1O+nuJ5YG3u8qg7kZxvyp&#10;GDwSOnRVrz/wN4i0+28ZadcXjIluJCjyEfc3KyhiewBYH8K9T8d6rp8XhLUbcX8AeWMIEMuSfmXO&#10;PwzXLVclNJbHRTcORt7mtptjY+Hbb7Rp0D3FtMgdfsdybZJl6qSyjng4xj06VQttf0R5EiuZLi3t&#10;UbcYba32uW6YZieQOR0zyeh5rlfhd41todGutD1O6EqwkyWoHO0E4Zfpkhh9WqhfX32zUZntY8q7&#10;/u1HOfTPucV04SDm5QnsjkxtdUVGdO12elwa74TOmjT7uS8urWBi1ulyhYwg84VgQQOPXt9aZPrH&#10;hGW0+z/2hfi33AmLYWGem47ieQM/hXjl1c3VvrViFlllhuPNby5APkwvY4z3xg/Sn+JL57S0hlhg&#10;LMZQApOGAOVyOevzAfiRXYqcIp+Rw+2qSkttT2SS58IlUuWudRSJla13LHhWwASrKMdmHX+lT2F7&#10;4MtpklgublWQhlIhYbSDnI5rzOG9aS0ms/I/dTzCTG4t867lBUY4+92PPAqGXVYNNeATqsW98EHn&#10;5cHJHPHOPwBqvZRs7tmf1ibfupHsC6r4Sih/0e4YhmyUS2Cj69Kb/bXhn/npJ/36/wDrV55BfCZX&#10;CmNI1bAYuAXx3HtUnnj/AJ6p/wB/RR7OHdj9vU8jz5NOgCZ8xhyeq4x39D+oq5Yw3Gm7rixuXhDo&#10;QHQrz9c9R9fWobdjKVIljfHXfjj6e4q5blTcAja7jhZcgKPfGcZHFZPlehKcou6Y++uJ7xt+py+a&#10;65bcYwQ+ccHaoBAAxUMMKbN0KKw2lmII59h6VYYujr5dwskbcs7gPls9OBwfrUd0J1IIVXKjIV0K&#10;qxPuf4vwqo2irJEylKTvJjFt02oHiwvBG+IEEnPX5f6/hQ1pE8ihY4lDDJ2qM7h9MetLN5+U3WgL&#10;FAVPOPfDAcce1ZPiSK8m00NaGRUXcJovNJDHGFYnJ4B/LH4gcrDjHmdrmvbWQmIhgEDMCd5B5474&#10;xj+VRyWEMIZhL55zuIWPGzI4z27frXLSab9vsUFvpaQnaMIZY0dvkBAXPzMckHPp25re0jT7eO4T&#10;Yt0tvsG1SSokX35z/wCO/lUOrE2eGkloy20BTh9w4BDuchm9iB16VOm2RkkjjZ4wMb4jv2ngkdCD&#10;jH681WvNabS3eWw0iURQMCwZyoXPGVz0B57c89OadpWu2eoS+XBMizODmOYqd56HHIGPTqatTTMJ&#10;0pxJwXVHWNmJYc4ZGyAB6EFuv6UxnSYGKVF8tz8qlDypxjIOB2HarOyIuq3KxtIQURYz5aj03Hv7&#10;e3pWDq2oz2V+1nZXqblDM8V06BUwThU4J5x39RT5ovcmEZv4WaqxGwIMEYiYKVxHGsbDPPB7g5qc&#10;5u41keHKnl2CKTkepGOPr6VU0q7t76xgvd1rAJ1xskQfKQfmC85J4PQ9Ka3iTQ1geS1mnnkiVmIR&#10;NokAGQpyCR9cmqulsRy1JOxnXMXm+K7eGI/ube1aRATtyxzzyDwCF/Kk1mye9iuSHaGK3tlnGMDe&#10;SXIyfRdrdO5HpVS/8aJdT2t5HbCB4iy/MPMGCoyOoI6DpVSTxFeS312tnNB5F5H5ZjYFFVSCMAMT&#10;6t+fpxUOSsdcadRNO1rf5nZTW6Mju4ZQBk7GByfc9vpWN4pECaaJyZgQ4+zLwWHILs2CcDav68+1&#10;az8Y6is7PLC13Gi5ZmcRvg9CWAwOcfXFJqvi77RaIRaIwIkV0YtwGXb8o9Rznr+lNzTVjOnRnGad&#10;jr7TYxYie0Vv9okn8/x/lVjb/wBPVl+bVx48ftIm26SN3U84yp/HqDSf8JzD/wA8F/7+D/4mrVRE&#10;ewqdhLeefzsLIvyjOWOA/sQeKu2t2VdmaaONy2DlQ64/GszvSv8A6uT6iuK52OKNX+2IUuGO2CTC&#10;c4+UH6dv0ol1jbHxJ56MfuoQufTIFc561LbdBVXYuRNm3bamBbMjTGN2/wCWeQy49MkUXVysbr5U&#10;qzIpzuKAY9gPSsX/AJaNVo/6g/Si9yXFFOSIxSqVJWNifmUEhe+0qOq/TFXdFv7lreVdQcef5zSL&#10;IygqQeSFOMYzk47ZqP8A5dzTE/48bb/gdTJXOijJtaj9WmgiuJpoWe4mliVEYqAEOckMQNrKeOCM&#10;jAIIrA1FC7kpB5IIBCIxZQeM7eOP881p3X/Hqary/wBKqOw7WZLpPiee0tjbX0TSKBlJNuGz7nGf&#10;x6/0o6hqlrewqBbTLIN4zv4O45yeOe9V9Q6VVT+tWkNU43uOjVnjEUzybEBKAHgE+34U4bRCRH93&#10;dkJJnP8AhSr1b8Ka3Sgpoln1W4ZgdsY+XbgLgEeh9adcy2YRNhLsFywxwWPfnpVK4/g+lRUC5EaE&#10;U0ssIjjkihgVucsMn1JH8VPF9GpRLS3QKM4aQlj3xnt74FZydDUtv978aAUU3Zji1ywKM8jJnPHI&#10;zSbJP9v/AL5q1B9w/WnUrmnKj//Z/8AAEQgBVwGuAwEiAAIRAQMRAf/bAIQABwQFBgUEBwYFBgcH&#10;BwgKEQsKCQkKFQ8QDBEZFhoaGBYYGBwfKCIcHSYeGBgjLyMmKSotLS0bITE0MSs0KCwtKwELCwsP&#10;DQ8eEREeQCskK0BAQEBAQEBAQEBAQEBAQEBAQEBAQEBAQEBAQEBAQEBAQEBAQEBAQEBAQEBAQEBA&#10;QEBA/8QAngAAAgMBAQEBAAAAAAAAAAAAAwUCBAYBBwAIEAACAQMDAQYEAggEBgMAAgMBAgMABBEF&#10;EiExBhMiQVFhFDJxgZGhBxUjQlKxwdEkM2JyFjRDguHwRGPxU3OSosIBAAIDAQEAAAAAAAAAAAAA&#10;AAEDAAIEBQYRAAICAgICAgEEAgMBAQAAAAABAhEDIRIxBBNBUSIFFDJhcfBCgaHBI//aAAwDAQAC&#10;EQMRAD8AotgNj0rjc0VgMY86FnHBr0J54ETg1F+RzRJBQ6hYrZwTXzH3okyelCIqEOdDX3OaixOa&#10;+BqlbCHRqKp/KqyGiqelWQuSDhuM9K7u3Chg4NEx5jpRFtEeldJNRbHrX2cioVokpzXyP+02n0qA&#10;ODXzjDBhUCF3eLFRDHNRHr71yZ1TBYhQTwTQbS7LpN9HZDzUGPAqT+RyOnrUG+UVIyjLaZWUZR00&#10;SUnGaG7dealnw0B6YhUjpbzqLOc4qLHiuohPJ6UQqyQ5IGc0RI8jB5r5Fx5UVeKFl6OqgHpRFHXp&#10;UPOiKtQq2fDAHFSxwKkqccURFUdBzU6K7ZBfYUVB04NSVgOtd70etLlNjY418smGwMEHH0rj90w5&#10;B+or7v8AA86g8qNw6ZFLUtjHClpg84/HrUt+V5H3oUr4xtbKjyIoffP7fTFPWxF12HDYPNFyGXcO&#10;CKqht3Q8+lESTb51GrATJGeK4a45BO4Z966Dx0qBi6ZxTzUmww4FCfKnPl7V1XzjFAYmj5huHHzD&#10;864j7T1NSYZ5U81BgDyvWogyj8hWOfEMfSvjzyKFG1TB28eXlRoWmEB8jXQcGofSug1UudZQw96C&#10;eDRgQa465ooq0QB9819jByOlRKlelfKeKJRnTwdwP2qQyT1rirmpspxRKgznOag3Jz51LPiIPSos&#10;PFkVQ1kTyMeYoZop569ag4wahZAmBNBcbWqyeaFIuftUCVyMmiTQGGOF34Eqbxn0yR/SjW1yICQ9&#10;tbzjqBKp/oRQ9Ru5r65M1wQW2hVCgKqqOgAHQUt3YdUDAwfapDrUEPFFxRTKtEg2frRI2xwaDjHN&#10;EBz0qwtoI65GaFnxUVG8jX0kO4ZHX2qWBoE5PUVJSGTBqAP7rV2NQG5cKPfNST0BLYRVyMA9KBqA&#10;zaMT+6Q351duFhhRVtpDNLwWY+FR7Dzogls7fT5Xu4GlmPTbJhVx5ZrFlzfg6izZiw/mrkhLY2d1&#10;qV9HBaJ3TOfFIwIjUY6n/wAU11HTP1WY7b4j4pim9pRwrZ8l9hiufGPcQrjKLgeENn8/OhTSPI2Z&#10;GLHGM0rw8GRTU26VdDfMzwlBwXd9gH+WhdSaKw8qG67QcV1Ucl9g1GW56UdAKHH05o0fPlUbGxVE&#10;wOamq5r4DkUWNOKFgZxUogHoKlt4qDHyXrRso1ZLIGBUtxyDtH40LHmakBnpx70GBX8HScmvsejC&#10;uiPPXn61IRD0FUYxKuwTMR71B5fWptA7N4enSurpd3IpaKMuB6Gq2hqVgNwc46fWviMHk12azuLe&#10;QJcRPGx6bh1prpmiNcKNxZjjOF6Ci8sY/IHglN0kKM7cD0om7pnp61pZ+wl98JJNBLEzRjd3LHxP&#10;58H+lZplKeGRWU+jDBq8MkJr8WKnjnjdSRNZARg81JTjA8vKq+SOuaKjcVcW0GbDLihEFTUwcc+V&#10;dYAjyqBRFefLBrjg5461zOPWprg9aq0MjMhyR0wa6uQMPUio8utfAYBBFEjSZ1Tx0qWM9KiAMcip&#10;DjrzUB0droNczk810KDQLHxAJrjRjyqRGKktSwNWDC4IzxRF8Qx/Opd2GFdWD0JqWV4FJupzxXCc&#10;cUZ0B5HPqaCV5oDkyLV8TuGPOu4rpjPUVA2QUZ61BwKJ0PIrjLmoWTKsiYNDZassueGoRUg80CwH&#10;bg8UVG9a7tBGMVFVAOCKoyEifPyrhJUFuTgZwKPHJHGrYgDMQQC7Z2/ah5I86o5S+F/v/pOMfllr&#10;TLd7mKK5uYpLe1eTuxNICqs3XAP0pr2ltrPTvgVtHhZXD5ZZQ5Y8cnmk899c3UUSTzu8cIxGhPCj&#10;2FVZRtkiZVHz4PHrWb1ZeSnOfXx8DnPG04qP/ZbuIRIneRtzVYA/Kcr+VHgcr0wB6VN0WQZHPrW2&#10;7MTVFOQSmJ1hdY5CPCxXIBocsQggjkuIri+mZtgCEeHPnzwBVtoTjjOR5VO3Yo/pSs2NT/3/AODc&#10;WVw/3/6UdGaaSB47pGjniYhlYYOPI/hViQHH0qdkN+szDdk4YEeoyCP50W/g7mQjOAecVTw5XBRf&#10;wW81VJyXzsq4yQRUZl8PHmKmq8cVah0y8uYS9tbvIMdcYH41oyZoYVcmZ8OHJndQVi5OlHRccUDd&#10;43RkKSJ4WRvWjxncPtQhkU1yXQ6eNwfF9ho15q1GvHNCgXirCrgVdsTQKRsD3oQ9utElBZgAK5Km&#10;zCHqRk+wqXRVq9EVXccnp5UcYQdNx9PSuIoUDHWvieKF2H+Oju85PANFt0eVscKo5LHyFDRc8EVa&#10;VWittzcB+QPYUrJKlovijylsnaW/fXMcMILMzBRnzJrVX2lLodus15PCm1cjxjLN6Y86yWjzlNSi&#10;cSLHsYNuY8CrHaG/fXu0gy+9AwjiweMev3Oayzbo3wimy/Zm67UGOKSNYLeN929Ezk//AJWgsrSe&#10;Wc2kMRt1hO3cUwT71b06fTdDtkhu7m2gzwGZ8ZP2pfputXt9cmSaVZyCVjWMYUDPp5/elNt6SGJL&#10;ts0X6kLQd219Pj97B8vMUr1rstpF2yWzd5JOEyrBsNj6+dP45o/hhM8oiA+ffxil1jcy3Wq4ni7k&#10;xFiqnrjoD9xSIznF3dD3GDW0YO/7C3ULMLaRpMdAwGTWWZWilaNxhkYqV9CK99IjmU7lXnnB/vXn&#10;HazsTcXGv3c2m3EG2Y94sMh2tkjkDy+9b/G8zlLjkZh8jxElygjGxuM0QEYyDTGPspqzW8swjhBi&#10;+aLvRv8AwqlNaXFpg3ETID5kcVuU4y6ZgeOS7QMkEeh9K50Poalj8P5V8y+fB9xVitHympg//tDX&#10;jp0og6VCUfYNdr4A9RUgahCBx513pXSMmvh9KgUySnHWpLz0I+9QHNdAwc5oFrDoo/e4om3A6mgI&#10;xHtRAeKqXTKxGOOlDZQcnFHlUgnPWgH2NEqQ281JMedfAgnoa6y+YqBs6yK6+h8jQmUr4W8ulFRv&#10;tUwquNrfj6VCttFM4PBFDYCi3cEkJz5HzFBWQEc9agxMgVIOeK+xmpE5z61H8qFBs6BxXxXipxqX&#10;dVQFmJwAOcmj3dpJaJuugkOf43A59KVKcYupMvGEpbSspgEGq+oXBtjGzjEDMAzn91s8farpXIz5&#10;UK6VXs5kZQ+Ubg+fFVybi2mGFKSTC92zyokeAXcL9BW9s+yOlrbKJUZ5COXEhB+1ecaXOz6dbyMS&#10;j7Byx6Y//K9Z7MX6arpcUoKBgNrqQPCwrifqcppxnemjreAo8JRraZnNW7IfD4exuSwJwEkHi+gx&#10;1pFc2MttOYbqNopR/Fx+Fek3ym3aKUmMxxvl9jZIHqB7elR1TRIdSt9rgNkeFh1HuKp436jLHSm7&#10;RbP4EMm4aZ5XZ7l1GZiOSqH38wf5VfvgLqw71esR656j1r7XtPn0XW4obkcTRsEfycA5H9aa9l9P&#10;F026Q/swASvkx8q6a8mEIPJfRzX4s8mRY/vv+itoPZ55WWa9QiPqEJxu9M+1ax47tbd/1fb90cbV&#10;ka4Ef3C4PFWZYQ0JUJu6cqORX13qfwNtkoFUDJkYgn71ws3kTzz5SZ3cXjwxQUIHml/F3uvSxyq0&#10;9wzKjspwGJPH/wC1zUbaKy1S5tYHMscL7Vb+L1x981c+H+Nlu7jgNO5dCvHSl9vdQ2Un+KhR1ztw&#10;WK4P2rs+Nzx44vs5PkuGTLKJZiGI/Q4zRwDt4FPbLUdF16xa2kCR3UULbTkKSw6BT5/SksS5ArXh&#10;z+1PVNGLNg4Nbuy7oWmi4lM0w/Zqefc+lLLxlfVLgqcL3hVftT6xultLNgTjJzSzSY/1lrsceFTv&#10;JeWA60Hm4ttl44FJJIYaV2SvdRiErSR26n5Q4JJ+w6Cq2sdnbnSHT41wVcnY8fKt/avRbOeytI+5&#10;jDYXjdnJNFnTTtUhNvdxLLGc4DdVPqD5Gsn7yad1o0/sYV3s8rS3JGYnD8cjGDUHkYwsg8Sk8c9P&#10;WnPabRG0HU4hBIz28mTG7dR6g+9JLuQqWI5OSc095ucLQlYFCZGCJQ+CMmpwyKJ1Y9AevpQ7EM7g&#10;5Oc+tO10+1ksbuaLDXKR7gozx9KWmkrHNflQrv5jf3isq+FF2gHzrTadp1/c2qpayvBD/wDU20/j&#10;WRLGPkDBPTI616R2I1aO80xUJTvE4I6UtTbi2WcFySfQquodc027he5umlt1AQNId2OenufetNJr&#10;UKadFNqiTQrkBWVfET+6vHXNfazateadPFCpkk25VNvOfUUs7Q6TqU9rZ3VvFdHulUNbcN3ZA+YY&#10;/OlOp0nobuO1sZW+oz3Z3xxJACeAz5P34q+1rPeswuo4e7KBVdTyD69KXdnLQXtm8s0h+Lj/AIeM&#10;48iPX3pvaXRktmjiJWQoQrDqDS5tLotCN9iiz7OzRzEXQj3fMWU5D+/1qxd6NH3JVrdXU9QRkH7V&#10;ehuyJWadmOQBz0H0q33okjBVsir+ycdlfVCXR5L2j0H4a4eWyQpEScxnyPtSBlZW/mK9c7U2KT6V&#10;cGNcyqN649R5fhXmcyJKdwwG64rr+Lm9sLOT5GN4p0LiozwefSujjrRpYD5UIqR1rTYjTJKM9Klt&#10;+5qCn14oinjBqWRo4ynyr4HIxjpXSPOpryOlSytEAAa7tPlUxHuGa+7v0qWE4g9RRMDPQ18qnPNE&#10;UZ6nHHlQLJlAzHzAz7V9uVuD1qE8TI5GM+9DLZPNQNBWTzFdR/I0MFh713IPUc1A0TZf4ea6uR14&#10;rgJHTpXchuvBoEaCI4C7XAZT1BqlfWJRe9g8Sfyq2uBx1okbbDnGVPUUGwJCXvM4B4IqQO6mN9pq&#10;TqZLXwv12Z4NK2Vo32OpDDqDxUUky1UM9AZY9atGkOE70ZPpnihdorh73trOZgHSxKxiGXxAk+eP&#10;TPnVVGKnIPvnPSmGnLDe9o5JLpWY30SqTjJLr1A+o5rkfqWPayf9HW/TsnePq9loC2uFjMcYVZEy&#10;UHQfSl97ZxrN3SyrvZSVBOGFam57P7Id0IJVRjnAxWM1aBp72STIDr4VO70rm+N5U8ctbR2/L8PD&#10;mxqtS+ytb7ZbWIY8IABB9uP6U77K9oo7C/NvJIEikP8AmH5Q1ZNZLiG8ezkljUFS44weTRC1uo2h&#10;lY4+v4Vp8ryFlgoJHO8TxvVNyke3Wl5bTw/tLuJyR8qoD+ZNS75LaJQl27rnCpEQ5PtnGKw2kJp3&#10;Z/TrOW7dpLu6m2ojLuViBkg+g5r0nRWKW6vJZFXk5Vkxtx5AegrkuNG+Vdowv6VLfUNS7LSSra3D&#10;LA6yxlgv7M5GeeD08qL2bu7iHRrcDTpySgLNkcn7Vd/S/qjWnZLUIYZFN3PCygA/IvmfrjPNJf0c&#10;62k2kWlrcyYwhWNz6/wn/wB860RhJ4q+BKf518jm51C6SPx2svXAXkVndRvZb6cxvmJFPyE8n8el&#10;avUpJo7d5Tk92OFXw4Pr71nbu3a47P8AxuoQJa3ZfwgSbtw9f/NHCoqVtWHI5ODSdFSEmMgRrtx0&#10;A86qdqNOk+FXUREFj7xRIpPyEnGSMdOa9O7P2mn2GgQ3cKQwSSwKzXEy7mLEcnny9vOs92g1O21T&#10;szqNrFf3N/cwowMs9uYwc9AvAGBiuk/KUnUVo5KwOCuT2Y2y09YO6kYk7j1xgZq+F2vz96cpo7y9&#10;l4ngYy7kSePI5GV5WljYaJJADkjkY6HzFboOEY3EyyU5SqXZ28GbMY8qhoNvPFcQ3aISuXC+7BSc&#10;UO+n7uFQDnPNXZxe2umWU6oTbhjJvUfKegzSZv8A9NWOOh1oGpR6jIkLMFY+R4rWwWXdxAxoDjnK&#10;9ay62trJY2Gu2lsUnM4E4j6Mp46fXzre6fcxOgAXp1rFllq0aYJ9M86/SNqxmuotPRcCHDyEjncR&#10;wPwrHM5ZsAfWvY/0gaZpV72du72+RY5beIlJ1HiU+Q9+a8YDnjjHtTMGRONULywadh1YQ3G2Nwwy&#10;MkDFeidiJLUWTqxjUlvua8/Om3BgNwF/ZoPG3kuelb3sJZz2+l/GgJJED0xyw88fSmzaUHYuKblo&#10;u9rreK90WayiECyOAY3KfIQc0g/R3p5tr29N3FiaJ1QEnI5HlVv9JGtpaX0NvYwqJWiEjyZPQ8AY&#10;+1XuyK93A730YEhj7zcG6e1KUuMGxsttIfX97FY2qhm/ayfKAMkCp6XPeSKHWBmTrnOD+FJ2zO3e&#10;M2FHJJp3ot2roFikVkHAwaU6qy6bsJOsKXqXh/ZEgrNnjOATk/hVKNpCIW0+IbJIw+7qBmr/AGl0&#10;v9d6TJbLIYpOqsOh46H1Bpd2aP6ssYIbyU/EOCFiPzED+nvRTTiSSp0X57FhbhnxnHOOlLbedoJX&#10;jwSGwPoc02uL9Y4pDLG2NpxjJyaqWF1i17x0WMsc4HJP1oxtqmUdJ2hf2guzbadLI/AC4yD5nyrz&#10;N0xytartoiPcGRdw3EkdcH7VmnBJ5xXX8TF64f5OT5WX2Tr6BAhuoqLRDyGR71MoPT71xSR55Faj&#10;NVgGhBqBTHrV0bX6jFMNJ0iHUI7nfdxwSRqDGrnAYk+vp5feqzyRjtloxlLSEWT6VOJgDRJYTHIy&#10;OMMpIb2NQC+ZHFXF8iwmxvKp90h8yKCifwsR9aKpdRyM1Wi6dne6zUu5INSjkB68fWijaeQQfvUL&#10;URvNO2yHw5APlSyexKkkA8+1ah5gz4IK58mGKFLHFJnjrVbaIpxfyZXuWHB5FfdzxTybT1Y5Q81T&#10;kgMTbXBFHkWoWlGTp09Khu9abQ2ZupCijBAzn2od1pkked6dKDnFOmyyg2tFBXyMHpX28p712SBk&#10;PSodQciraKMmJyDlTyKPutr5dl14XHCyL1+9UmUqcr0qvds0dvI8Zw4QkfhS5xpWWi7aQWaxkjuT&#10;DEyStnA2tkmpiGe2dDPDIuGDDOVII6EHyNUOzJvLrULVLLuJEOTIJR1HsfI5r0+8tlv9La2vIXQs&#10;uNyNuwfKuNP9SbdSjpnYX6fx3GWyh2f1Zrq1C3Q3gEr3rjxNj26E/SkHaTTpTqDy6dAzpJ4mBGCp&#10;8+PSrOhX8Nk0RvAiiIG1fI5Rt2Rx7jz9qe6oEl02ZYHAeaMhJPIZGMnFcPNncMzUI0mdrFjUsP5u&#10;2eUWdsmr9tbK0u3KRPExkKkA7F8RA9+P5061/RtIfTob/RoLYRcpMLadpFRs8HceelKNPgNh2tsr&#10;ifwywbgQpznB5HuCCa2VreyRarLZSys6PjayWmyHaRlV3Hhzj06V1IwcVbOXPJyk+LK3ZvVZb6KL&#10;TSI9zOFBfHhOOoJ6HFahu2Uq23w1rGxeP9juVfDuHlu6Vn9Q7O2m/vI/8O/8UPAP26UTszo0V3dS&#10;QXc7GGNlYx/uufIkClSxK7NePyYVU0J9cvpL9ZnuMs8ynbn5fpX2ilTYhFwpIDjy9P61ou0nZWS3&#10;hkuLDbLDjJiXOV+nrWT0li9o0aD9tG5j4HOScfnXSxeuoxi9VRycs8kpSyPTtGj0/tBdRxd08iSC&#10;TARZeM54znyFU2jmurz4OSQF++7sRoScj1U+lNL7sGZ0inkv1i8I3IYz4Pbinug9m7LT4laC2Z2X&#10;kTSt4pD6n0HtXOn6+TcWdT9xOUdxpl68vIorZLcS7TGgXKAERgD1PFZe/wBUE+k33c3T3UXfRLHJ&#10;LIWOcEsANoAGPTNOe0jPaaZJtVUfbx3GGf8A7R/esfKTJbx28c1xIqEsGuH3MzH1P5YpvjRUpWY8&#10;0qQw/Rj2mm1CK40y8jiSOz/ZRHd4yQTkkemKb6nDFa6nExChJiVYnoWry/s3drB2xvntS4DM52sM&#10;HjHl9c16po91Dqdq8NyqsjjkHqPp9K0RbSbFSS5KzO9o7BrecSoCYH49lb0+npTQ3lvH2LuUvJki&#10;iii+ZjgAjkffNE18R2Oi3EepShYgo2SY+c/u49z6V5xbazNPrNtJddzFaQsWV7gExq2PmwPmI8vL&#10;NLzZagn8odixuUtdGjh7U62Ozyfqh4rayknWJZ54i8rZOD3cfmR7/hULPtB2g0ye8v7fU9Zup7C4&#10;Blsp4cxtD578DwkjJ45HFVrWPUOz99DrsNnC0N7ILe3F/M3fbnPMoUDwg+g5xVXWp9d0tdYs7jUh&#10;C9wjXcudqpIjDGFU+IE9PYVzP3E5y01/rN3pjFVR7dq1zZal2YlllPeWdzbiUZPkRuB+o4rx5VBw&#10;WJB61p49ahfsPY6arMXNnErEdFwBxSA25kl8GCRXXxLijm5HyYzjvO+tIrL9yQ+IDzPlTvRtbu9K&#10;1KPRZiEhRwATx4TyMn0rJ2dpNPeJAs0cbZyrZ6U5vezWqSzpLcXHxOcKXJO5RTJJMXHTC/pFikbX&#10;DdoQ1vtVEdemR5UIa/JNZSpvKsIsDB6nPNamfTl/4elttSicKIjhox4s44x715ku6JiDkZGM1WHF&#10;qi2RNbNVf688unQ2sZIGwGTb1b2pt2S1X/GxCJvA3GwfSsLazf4lQxzgjj1r0bs9oFjaXC6hayPl&#10;1yqOcrHnrUkoqNUBNuVmtuNQSELlwCVyQTS+2iil1h78nJlUDB/dxRobeO5XvRggjh2HJ+lVdTvb&#10;GyiMlxOIoxxvY4Gfp50iEVdIbOTq2O7jc9s0cXzHz9ay/arUbnR4rZhEn7Vjwxz0/wD2iw9tNMis&#10;1cTrcEZwIs8/jWP7Sazca3fGWVdkaDbFGP3V/vW3xvHnzuS0Y/J8iHCovZYvtUi1VDnKSD90ml0s&#10;O3PGQfOqXd59vrRoLl08EmWWupGKiqRyJNt3Z14j5dKE0fNXFaOQeA49jUXjzzRCpFQpxyKjyvvV&#10;ox4FQZAPKoECWDdRUWQHpRWj3VAREVAEQMVJWxUlU85FdCE+VQiJpg0ZUU85xQBEakVmAGwkfWgy&#10;6ZEdprg4WSCNhnyyOKLFrNrKf2itEfxqr8LIy7tgbjnNBkhTgOjLz9aNIpyvtDyKaKU5ikVvp1qZ&#10;UOMOqn61nO4Ax3bEEehxViG6u7c4Ld4voao4jFL6H0Cpb5aNACepoonjfO9R96VW2pRsAH3Rt+Iq&#10;7lZFzww/iU0qWJMPsnE+u9MhnXdHwfakl3YmJsMuPenitJFypLL61NhDcoAxAz0NBcof4LrJGen2&#10;ZSSAqDxkVWkiPtjzFP76xkhJYLuQ+dLZIwTxx9acnaKvTMpBbRW969lMrNCSJVVW2sQDng+RyK9U&#10;0rU47uximijmiSRQQsnBHsa8/wBd04XEAmiGZYPEMH5l8xVvs5rHdYeWa4lhl2qkW3cIiB5nyB/K&#10;vNfqPjcJ66ez0v6f5Cy41y7Rp+0FspPx0Uxt5UU5kUDxcZwR581kZtbmFuYo4ooyVCl0BB9emcVp&#10;LrUEuIHQKpDAg+dY/VLd7SQB1bDDKErjIrLhSepdjfI/DcXoVarqUdnc21zdtsUOVeTHkQeT98Vq&#10;ey+sW96sNr37wSCP9heQorSOp8TRKWHAJ6HrWI7USd5pUoaPhfFnPp7Vzs/eo9hFGMK0Y4x+NdB5&#10;HJUzCsaX5I9f0+4JhjjntZckkKl1KGY/XHGfXGcUeO2YTm4JW3Knagg/f+vqKzHZOK+19W7x8YCx&#10;fEbiHZFOdmfTnk8E1tJLWz02zbB+JZRgtIxwP5Cs85cRiVlG61hbdNtxdpnkHAwSft1rA68nwvbD&#10;T77S5QyNJ388IJAcg88Y8xmvQhboq97JBDFkZCogyB7nqaxPb4M8lkyt3byTFIwD0G05z+ArJDyL&#10;ycImp+P/APm5M1dprlzfzd9JDvbOQHkCqvtt5J+9N7nVblocmCNOPmViQfyFZjs1dxNZQ/EgCSWM&#10;ZLHgkcfjVjVblLK4iSJlAYHchXcKkJScuNByQio8rF+prZvrMF3rc0SRA4EyxjdH9/Q0XXtOWynV&#10;rRy9pOm+OUDIA9AfP61K+vVubNkeKHH14/Opdh70vpU1jJc/EoJyYxkEKhGdvHlmulgyPowZIJmf&#10;0/S4L7tqk/f93HJa7MKc72zgHP4U3dLvS5nd90arIyLICPFjzPpVbtHps2g69aXCFTbvMyAg8rkb&#10;gPrxRO0+sEdmfh0ZRPebgxx8ig+Jv6fWr8+FsKhzpfIk1jW7ntZqKhmxZW2Qij98+bff/wB86q6v&#10;HaQxmMkPcAYRAMsvpgDpQ7WCe201I7UrbMwy883hAz6e46e3NGjkNrb7Ymi584oXbP1J61zMk3Kf&#10;I7uCEcePjX/Y007WLrUdGkgubOBpIkwZ7m62y56hlzyMetJ+1E2p6z2Otb/VJrZks2KxSsv7abJx&#10;yf79epqtpennU+1EUTx6lPJgySJHGFJUdOvQZo3a/To5u1um6XDZT2hkIkuC9x3hcZySRnAOB+dC&#10;EEsq499mPI3xdv8Ao0ll4LKJBwURR+VW4y6KPFj2oMkXcyFN2QDwfUUv1DtFptkCk92rOOqxAuR+&#10;Fda9nNrSL8jHvtw6561u9LvpF01TLtLEbd3OB9q810nV7PV0Z7KYPsPiRgVZfqDW57I3NsuILtzt&#10;YjGTgA027iKepGp1TUE03QpZr197qu1dq43FuAP/AH0rE6To9vqMCRyscM2Aq9WP1rRdt7mKTQ5V&#10;YMQzKY2x1OayGh6k2n30Mi52q+ceXoaVi0mMzW6J9qOyF/ojPdR5ns1/6gPKD/UP61rewlwbrRNr&#10;NlQwXHpmnNvdfra1lHcJJBIpTDN82R515/2b1Gfs/qEtrOpQJIUdG9AeDV0240+ymk7PWGG2wAj6&#10;bcCvOf0nRSi4s5DkwNEcDyD55rd6ZfJdWquhBVxng5pd2o0pNU0x7ZuGHijb0NV8WfqyrkTyI+zH&#10;o8xtJdgABGKOsmT4jwOBVWaCS0maKVcFTg1OBWkkVIlZ3YgKo8yfKu63qzguLsv4DAHNfKqAMsis&#10;QR4Sp5U1CeGeyuTBcoUkAB25z16URGUrzQ1JFNwewZPiJAx7CixzEeefam/Za1WS9ad1QpEpA3ep&#10;9vpSnVrYGeX4UhoTL4ecZXNZn5WOOR438L/UaY+LPJBTXy/9ZYtojcglcBQetWBo080RktgJdpwU&#10;U4Iph2X00XNhcxo5juY3BB8h6celW4M6Tdv+spYUeQEhUPhP3pbzzb/Ef+3glsyjxskhV1KkcFTw&#10;RUCMH1pnrV3HfanJPDHtRsD6486pFRjpWyLtJmN0nSAg46ipq4xzivmQ4FcKECiRBEeLNWY+7deO&#10;fqKoqvtV234TgVVl0iaxRhAoyCB1obw8c4YelC8YIOScVFpnHHvQTKUiM1pE55Xaf9NCaykUfs2D&#10;DyBojXDg8134njkkUbZEiuYsf5kZBokKvGcxMasrcI4w4Br5kjzlPwNUbGInb3R6OMHpmi7Rncow&#10;faqffBeGAOfXrRYrhQQBx+dCwOEWW0cgYYZHoap3lgjAtEOvlVpJEkXBIz5Gq2sajDpFg91dbii4&#10;AC9WJPAoWlstFSviKZrUb/ECD5EVm9WtBp17utZMGYF3jxldvmx/PimA7Ype97ImlzmOMZYo+4ge&#10;/HWlNr2l0/WNTt7uBX224AmiuUK7ck9cdRWHzM2OeOl2dLw8OSGRXpG07M2sVtp0UkLd4zIDuIwA&#10;PYeVZ3tzcvPrMSsW7tIvCT06+VO9Hu1W1a3EinuCys5fcAqjOScc8YP1NZvtXdR6hbQahbPvgJaJ&#10;SyFWyPPHpXCwqSlyZ3s7i4qKMt2lG/TJgDgbTz61U0AbrYzhgAcBlOM9Oo9q7r87izTD7U3eNsZ8&#10;qn237Oz6PbWU3wN5bs0CmUTYwzEfMuCcKfStif2YZRpUj0Dsxqc8Hwq29urRKh3Puxgnyx559a11&#10;3E1zaq0zCWZziBBwiEdWx7ep9K8g7EG4lsHtu8mQqROjJIFIx+6SfImt9b9q4LM3EWp/4d7SKMvL&#10;uyoDcKM/+55NVnG9oEbWmaW4Eklq6SzlzuChzwfLJrz39Ik5F1pt/H/kW98UIxkcqafydqob4S29&#10;lBLH3Q5Mi7QBjOefUc1ktZubu9t1iW322kM0bu8g5IJIDfTmkwxRUuU/gdLK+KjH5HOi3GbBCCGT&#10;y8xweD96ZzrbMBJEmNwy6fzI/tWX7M3d1Hrc1ldSmWERFsnopHl9Ooq5rNvP+q+/S6eEnD4Qc5PQ&#10;Ctj8flH2Q6MS8ipeuffx/v8ARY1QxWtq8rzhYWGN2cA/Q+tJ/wDiWfs9M66fHCTsDb5RnB9gOD61&#10;Ua4hZ4UmaYwIf28LqJFkBGM89D9KrX0PxjcJEir4VdB+75AD6UrnS0aY423sY6x2q1HW+z8txd3T&#10;G5t5Y549uAgw2GyAOeDQtD1MX14YNTmgke2BRVTgHxeYPl50phtwYrqyVcrLEypvbBzj0+tdksbR&#10;9Ss7qLDfE2UN0/dxle6bJVj+K8nz3GqT/KLG4vxkjV3N7aidjP3cTrwrTuPF9MVS1PVbSJCXuLRx&#10;jpvYk/ga7f6bZXajMMXekFlA4Mg8yD5/Q/jSoCwtJAi27l2OAtuoL7vQo3n9DissYxOi5zqiFlPI&#10;j3N9b2UczviNVCygR89e8Bxz7mm2mWMPZy2udZ166VbhhgksWCDPyKTyTxVexvtJt9K1P9YrqMEf&#10;G4zW3hyRwMeRJrBa/qeqdo5VecM0Fug2RKOAOmT/AKjWvDVt0czMn02aPXu1+odoS/wmbSyQZKZ8&#10;br/Ex/oK+7P9lh2mht0tboWt1FcAzNM5CmPzwBxmqHZZYHZLa8iDOFyTuATb5hvpU5ZbjSTKbd2j&#10;t53IWVV4ceXXkU3k7M+kzQdioAO2GoR2jtJBFAU345Yb8KT9s1v4bOT5u6LenOKxX6K4X26jdR53&#10;tIkZbrwFzj869EsZ0OVYgEjn3rXjX4iJvYWz7RHuDpt8N9sf2bI/96H2g0EW8Ed1pPeTRMcNGPGV&#10;9xjnFJdaiNvqMniyHw/HHWtJ+j68up7sjeRHEv4+1XaVWiicrp9MP2F1u4s3FhewSqrttTcpGT6c&#10;+dOu2nZZtTj/AFnZoBNGnjC9WUeePUU6u4zcGBgy/spO8CsOp+vlV+xYcOXKH+dZZZGnyRqWNVTP&#10;O+z99qGiIDLCZ7N/3lO4fj5fStnZX9vfwh4HDgjp50p7SaU+jSyahpV0iwyvl7Z8AZPoPOqem6lZ&#10;3MuZIvhrjrlDtzTKU/yQq3DTO9sdDhmiN0rxxOODvOA3t9azvZe3SLXrV5DiPccEnzwcVs9StrTV&#10;bdIr7cwRtyOjbWU+tILzszO2qrFYuxtu7Do7HkY6/fPSm/uMkY8K0Il42OU/ZZ920s1aaGdZI1IX&#10;Zsc4LY5zSCMbl4OOcU31HT7rvz8U0kjLxlzkgVYhtre+06SGcRW08SeGYDGfTjzNbYzlgxRv8v8A&#10;BzpKOfLJfx/yI0dl3YYjOc4NEmmEqbVyqlcHnrUYbRokwSeuetT7ogc9fanRjHIlOS2JlkeKThCW&#10;v9+i/wBnNW+BuUNy7KV8PejnK+h9R/KtXqdpba9Yq0MqrKOUIORWEMfkefpUre4urN99pO0ZHl5G&#10;kT8eSlygaMflQkuMyzd2k9lcNDPGUcfgR7UHJPlTa37S/FILfWbRJo/4x1+tSfTtPuvFp97sz/05&#10;x0+4pkc1amqFywfON2JScdRXVxjz+lXZ9NuIc7og4/ijYMPyquF2nDAg+hFOUlLoXuOmiCqAasKS&#10;FHBqCqpNF7sbfCaDLxZXcIrHDYH1NCZs+ecV9LaydOcjrVf4WYHg1NFFYQjPU/hUe7JXhh96j3Uq&#10;1zDjqKgUS2kdQR7ipqWHQ/jUBIV60QPkncKo0XTIvk9QKEVwRijkKy+EkGobSOoyKpdF+NkVlaM8&#10;0DtDanV9EmtQxDkB48fxDp+PIo5wT06VT1LVLLSkSW+uFhDnC5yS30A5qsqa2SKlGS4me/R7cwLc&#10;T2N1BM/e5H7Ic+hzSvXNPn0fUpgbaYqmVzjHBPGftVrWp/gtbh1XS5lNtd8l05Acf1PpWxsruLWd&#10;Oa3nlklVlBc7Qc1wPIi8c2/g72GanFMxljryTpGhfuZkAUs5JLc55Hrjoas63qVvLYGJ3jOzlAmf&#10;61Y1bs7pahu5ZgAQGeRduz79DSztN2dh0r4eW3m72GdfCxPII6/ak1Fsf7GkX9Z7Md12GW8tJxLd&#10;Dbc99CQ6gHIIB9h+YNUdV1WLXeyWmTvb3QmtJVivLiMFoDjqfPafPFV9D1W60EzfDqLmzl/zrQvt&#10;B919D+Rodhcti609ruPT9NvkLOxTvlhP7pA9GPBPUYrTNprQvHd7NLc6dp9/bO0UqS96mEkCYx6N&#10;x1NW0tSbeCKWQtDGiqyFAQ2B1yaUdibt7rSjavcvK9q/dr3agAp+6eRnmn6xuo8VwVz5GUD+Qrly&#10;yTg3FM7CwxyRUuNjey02yniCGINvHJY5J/tWY/SJpWsaT3xiiin0yVP84DDjkHD++R5eVPLW6FuA&#10;uc45yvQ0yl1S31DT5Lacd4jqQQRzyPSq45uLtkzYI5EklTR592U0jUtZme+tLiGISEQndEU688D0&#10;96bX2mtc6k1vLIr29qdrmM+GR/P7Dp+NKNC7QXXZ68m0ILGyWmdtxu8Tbh4G6eQ4IJrQWStHboke&#10;GAGWZvXzwfOuhmzuGPjF9nPweNCWXlNdE/1bYiIQvbxbTz05PvmsbraNZX0tth1UcozDBZfIj28q&#10;3FpGNxkkYuzf/aOB+FZL9IzIdVhdSCRCAfbk1hwSfPjejd5Max8qozdvcGK7aUOqd2pYk84Hnj3r&#10;WfoqsJbi+sL0RC6hhhurV1cEBV3Dap+oY1iJJGmjeFV3vMQuI+GC9cg+nFazshrM9lNe2unWkkwM&#10;m8eMBkyAM4+orpwSdI5UrplrtbpbaTcvbXMUyWZO+GRQd8QHQr67emPSs3rUkPfw3V0qzIUKNJA2&#10;3evUSIR+8PNa9I1G+fVdLgtNaXEwGQy8tGfWvL+10T6RK9jGqS96d6mPoR5Hb5HrQnhcXfwaIeWp&#10;4+L7RPRrNdW1CcXl3cXNsg3Ro7eKZsYRQPX+Qppo9pb2+lhWj3lpGQFBzM/mB6/XoBx70ssNH1P9&#10;Wi6N5Bp2+BigI3Nt6HkdCeeaN2PN1eytLfyEiNAiBRjw/wAKgdB6nzpdd7MuWVqxHcldD7QAI0Ez&#10;K2XQEsqbvLPmR61f7WyQ3qiC1L3TQnvJpk+WMenpzTHt/DbLZw973aXG7EUSgZ2+eaRQyXb6MwiE&#10;UcEMfdFnbmT6Dz/8U2LvZnkrqSNn+ia6EGjXe4ZWa6PPqAoFaiSZo5uG8B+XNIf0b6U8nYqC5TJD&#10;yyk46DxY5pyQ0XgmTI9GroY21BC5JOQ0tDpupJ3Oo74p9pVJ1PQ+WR6dKp6PqM2nSOi464bFQt0t&#10;ZZl/aPbNkcEbhTeLsvGyrI2oJErnkmFvyqN/JK1TNR2Z7SWtyqW73EYkJwFYYzTy9vv1fatKRvA4&#10;A9zXn152OvFVJtLlW9VTnj9m6n2z1pvY3c97pTafqLPHcxH/AKg2sD7iluMZO0FTcVRX1HUZL+9H&#10;fsG28DHQVpbXSrC6tk76JJFAzuzgj71h72Ge2kDMpJzz6EVdsdauLeFkG7Y4wRjinyx3H8dCedO2&#10;Pkt3S4aKykklhB8Lnk/f1FSZ7mzlDSIU9GA4xSex7RfD8IBtzjn1rTwapaXcSQtIXlx16/8Aoqjb&#10;XatBUeXTpgv1ha3aBLyNWxxk9R96rXOmWsozbXAH+mX+9FutNjbxKwhY+XVTVKa0uIeXjJX+NDkU&#10;7Hxv8XRnzKT1KNlW602WH5ojj+JeR+NU5ICOBg0xEsyHKSH7GuPM7f5qI/uRWqMpLs58oR/wKjDz&#10;yKG0WD0pqRG3VGH0NQaIH5fzFMWQS4ULDEAeVqSRgdMimBgB6AVz4cemKPJESkuiqpcfK5qR71hn&#10;cD9asCEVLuaq1AupZF8lRUl43KuPaiCNgvK/hVlIj6ZqwkR24K0Lii65S7AvEcdBmhNEePCOvpTH&#10;bk9Ovniu91n5RSnM1KArMG4fKKibJSM7RTYQA+XNRNufKhzDwEkun4HAIqu9oU69PpWgaJvQ0GWH&#10;OQVzRWQHAQlCPL6VEg0yngHI21VeIg4AyKjlYeJSkGfLn0rAdtra+1PUZbyykGyxkNoifvM2wtIw&#10;+3FehzjuyXPReT9BXlMHaG5ivVluG3QSSM+weeTnP8vtWXyZ1FL7NPixuTb+CXY6T4+0vdHnyonU&#10;zQHBGyZOcD6ith+j+FLmy2wWztMp8bsxAHNYO4uxp3aKO/s3MkQmEocjCuf3se3JFbjTb1+z+qtC&#10;ZxDZ3R72GTHzZ5K59axZ0549fBrxtQyU/k103Zy3nUvezSNkHaiABf8AzWT7T6e0WmTRRTiSC0YP&#10;H3gO9QeCMgYNPo+1llJN3EAkup24EcPjOPfHSmVyJprF4jaiJZkKSGVgCARzgDPP1rmrlB/kbGk1&#10;o8gU5wVYfjVHVI2VxPCAXAIdCcCRT8y+1NLqBbeZ4n3ZRip59KXaw0UenTSFyuFzWxUxUXTLOka0&#10;9lepK7SNE6pFlz80YBxk9dyn8q2+nXlvNZLdRSRiF+j+v9a8o7NzXEkpiRo3LPnLjIHHX7Cth2bu&#10;IDq72xZZH7tXik25XHmVHTNZfIxJ7Op4edr8TYx3IXxIvH8THGf60UXU1wSo7vg+UfQ/WgBVyIom&#10;w7nbubr+NaLR4rG07pJSJHLBVXzz6n0rGkapSu3Z5LrtrfxdtJLZYpd19s7sk7RwQD9q3baXdgqj&#10;mdyBkgnIUDypL+lG6S07b6a2CJHR23Dy6Y/lW+0vUJbyziuJe7WaVBvB43HyH4HP3rVkVxTMGN1O&#10;mZsmOIhJvAx+XBJ4rPds9GjntjfwS7WQftC7FsgdOK12t2zyXUc5jVBk8hs/+mkuvK0ukXMQlSKV&#10;lxG5Xd4vb1pEE4zVGrJNSg1IyvYHuWnnLAC9hbarHxDZ5Y/98609qqx9oBOmQ89mpY7drZViDn8q&#10;Q/ox0zve1l/DLujUAiUxsDhwQBz7kH8K13anR7nTpdIvC6sjyPbAqeTuUlcj0JWuzGUeH9nFlGXs&#10;/ply9eGS1nn1TakVpbmRp1+bHJyfXjivNezUv6y1y51a6G5XJCpJx3XA/LHA+9M/0lazHD2ffT7S&#10;ZCbyRRJ3cmcKp6HHuDx7VlNL1ueKKG3tI1EYG1mkzhjnrn0quV3pC1F1ZuGstP0/Sne+lzCzlyiN&#10;nvCTkL7/AEFUdNtL+8e4nuD8DFM27bD/AJpXyXPRRj71HSNJt5THLeah3kyHwJHKoWPPkBT8adaF&#10;B3iNKP8A7JGYfzxWFy4kk9UZrtZZ6fY6HLHFEiySEEMTl2PuTzWQuLVrV4TN3BbaXYRsWYemT0zW&#10;l7aQWKahaW9jEN5OZFUn7VntYm3SuUtkgCL3aRxnOTWnF0RaVHqP6NoprHsXp7xSkCZWkKnkcsad&#10;X0kM0YNxH3ZJ4dOn3FG0LspPp3ZDToIXY3sNugkidsKSeSAfIjNCvbG8SArd27xg8Buoz9q6eJxa&#10;SszZE07KC265ILrIh8xTjSdXm0kqpcyQN0BPK0iQyQykOMkVYncNb5UDIbkfarziqsEZbSPQtN7R&#10;2V2mA5Vh5UPtfFHe6S1zabmuoMMhAOSvmP6isBbSiAMzDIHv0rUdjL3c7yXFw4CjCqW4xWd40nyQ&#10;zk+mJ7bW5pf2UmHB4w1Obe8vtKAf4Xv7Zh4kxkYoutdmbPUHkudOkMMzHcVAyhP9KUWcHaHTx+xj&#10;nKD90jIpnNMrxLendmL7UpXki22dpIS470ZKj0ApnD2Vv7WUvBqMJbGMlCM0DSO1s8bCHUYGyvBI&#10;JB+4NM111Lm6CpIscWPMEkmlOU09dF6jWz6yh1e2O2aASDPjdW3ZHsKZw3MX/Wt7iA+QKEivpI0u&#10;Ihuin2Hz5Fdj0SCSE47yEEfMsjZpbyatl1F3SPprC0vgWRtjeoGPxqlJoVyh/Zskg/Cp3Gi21ogM&#10;urXER8maQAfnV7Tkgii7wao86KPFl1IH9qss0oq0xc/HhN7WxHPZy26s1xE0ar1c/KPvQtJWPU7q&#10;WGBsbBkMRwxr7tb2jsNQ01rS0mkL96p5TAcA880p7M6jDY6tG800iIeCQOv1pyzzlEV+1hF/ZsYN&#10;EQ2u2dlEv8a9BS240+aCUoyn2Pka0dtdQ3GTG4PGeOaB8aks2Eiyqn96qY804t/JfL4+OSXwIVs5&#10;cZ2NjzwKh3Jzggg+9NLvUrqDVtgSIW7YA7shiPcjqKdbYrhB3kauD6imPyWu0K/ZJ9MyiRMCD5Va&#10;SLC08FlDFyq+D/VzRWsbeQA7B/2mre5PaAvFa+TPlAQGA6gV0KFIxxU34AHTig7yM0OTZWkiZx61&#10;z60J5wP/AMqPxKY54qbJaDbR6VExgjxAVAXCfxCpiRSODmpyaJpg5LeJs5FVZdPDA7TxV8EGvuBV&#10;lMDiZTtXbGx7PahcH/pW0jA/9pr8+wxXLW5nQbkTap88n0Ffov8ASa+39HuuEHB+Ebr9RXiHYECX&#10;UYYrl41t4CZyG43N0X8zWPy8jVM6Hg4lK0xQxlV1gmik3xsQI252r1Ix9ea3U18b79GyyCJHdQIn&#10;LKCFw2Mj04I5rRzfo60rVL2W71A3ZY4UmKQKGx6ADP40n13Sl7OQXGj2jNLYXS7x3nzqfMbhjoRS&#10;sHkxb4/LL+T4slT7SZD9Gs8Ys3jt8hlYiQABSx9Sx4xWyvYJ7jS5MrDA8qnuoyhkkf0x5ivM+zWo&#10;vD8LdRv/AIiIiOXvAAjID1z6j3FegWnaezklaGdvh7hj4y8g3yL6Ajy+lIy43doeqktdmK7RW0Sy&#10;d5bxyI2CJkYfK2cfnWS7Qxz3drJDbgnYhllI/dQEZP5ivXO017YtpVwAY5Hmiy208KF+VV/99a82&#10;tbKeW21CdphBapHsupW4UqTnafYny86vjTZJKUP5IU9mIZoJBeYxFC0ccrngKxzgH2IzT/s/Kmna&#10;iBMHgMQMMqtjAB53A+QqWlXmv3XZ+eHTora4sj+zaOaIDeAPThs4xz1qhpV288IjlWDcR3V1DKp3&#10;oOitz1XoKGSpddl8LcWz0YNHLEroytnGGX38h9vOm2kOgl3KPMY5/wDfWsLY6ncQHuZhBBAW/Zz4&#10;LBQckZAzjoQKuwdoo5LVY7GUNdyMY1QZ8DHzPsOv2rE8TS10a/ar/sW/pTjg1jtPZXEF2v8Amvan&#10;bltm3HJHvk1rPjlm0I3+l940MKiOaPaQy7R1A8yB6eVZLW7Yp8CkeQYbtBn13AjJ9yccVo+zt0NI&#10;tjbSuGDMZWCjqx/oK34sfOPExZMnFqRM64h04yh+9gbByhz4j0NZ7tBqE0zx2kayIZxvR45FIwM5&#10;Bx06Eetd7V28sVpLqmmQ3Uej3ZImAj3d0x/eA/gJ59qzYvktgsq3KFcg95LHh3cemBk8euaQsHBu&#10;xvtcloY9l+0b9k9UvjcW3fPcLshVG2oPF+8euB/Wha7251XW9LunvrzujZus1tHGCELhvbzwSck0&#10;nNs9zemVhIyLgRrt24H396X6nLMiz2quVjdcGPOR96fFiZa2MdVitv1zc28TB4i3eK3QMGAbPtyx&#10;qel27DUEKW7qRwYi4IIHpjnFAeO61TTNN1Nrhd5Q2W3GdwjQkZPvjHtVCa9EogaMkOFyAx6D2Pka&#10;s1opJWbtLm1ZAsmkW7v6KyDH2ODVfUL3TYYmCwzW8gGNgkePH8wapaZcQ3VosF1E2MeENI2G+hzX&#10;LkW+l3KNJHCLOTjfOrP3beQ4PQ0hRVi+NfAmeRFlM7yd3k5BL84rU9kuzrLeQapqShhHh4IM7gD5&#10;M3qfagXGh6bq9oZIIbJz0EsLEY+tR7HXUmkau2l3itFaykRxkMWVZuTgem4fyrRicZPZXlaPS49c&#10;uON7N+NHTV+9IMgH2pfp2o29ndbJYJZCFBJwCPzp3Y3uk6hM6TWCQqo/zc5GfIHHn/atjyxi6FPF&#10;Jq0tFKWG0u153KT0IPSlc1tNas279pGfMVp7vR7YxtLYSbsDOwN1pWHjXIZzT4ztbEONdCdWDJjq&#10;p86Na3D2zEqeDxVybSWJM1rsbPVQaq9wASkyPEfyqnCnpl+aapmi0nXhHGsZk2gHk+1Mpe0scMAe&#10;F+9bIyrL/WsYdPuSpaArJ/tPNVn+LiyJI5V+qmquCb2iJr7PSLfW9OuUDSssbnzC1yeRGO60v40P&#10;luUV5ul7IOM/iKNDfSI+4gsOuM1VYkhjdm0udc1W0fZLE0i+ToMg0CXtbf8Ad4SEr7nIrLTavcM5&#10;YFhnyBqK6i+7MqOw9DzR4RBbGV3ez6hLuupS7E9CcgULGwFEyu4c4OM1SkukZ/2Ld3nyZTxUkeRm&#10;CpcQyOeANrD88YqcQ2ELHdkdauafe/Bv/koxbqxGSKENM1JsnuI+BnIkBzVJ7ua0fZcWzp5EMOtF&#10;RZVST6ZruzGqEayoaMqDnxrwB9fatVqd5ZjTrnUbOQF4UyY+qv8AUV5pp+obFd1DRsRt58x7VFta&#10;dLaa2A8EuOQfKhLFZbnWht2c1WW11s3kjFpX4bP72fWt/LqymJZYosucFl3Y4ryKG87ttwYbhTux&#10;18lAHcKQMZPmKEsV7ApuJ6bbTpdQFoz9RmjIqMvhIP0Nea2XaG6tZS8Eq7em1quR9pZ9h34JJzxV&#10;fS10R5l8oeyAsc0Fo+aNKQoySAoGWPoKzl92n2ylbKJXQcbm6n7URCjyHLRZ880NoD5Yqvoses3s&#10;izylViccIQAD/WmkkeyR04YxnDbeQDQ9qTqyzwasoCEjqua6q465H2q0dvqKjx5kGrcynqXwDBx0&#10;avgSM5yKJge341EsqLuLKF6ZY4FDkFRaEn6Qk39g9bAOf8FIeR7V45pOm24fR+8A8SsTnoSBuGfv&#10;XuPaGBbrRL62bA7+3kiB9ypA/OvEbGNLzQtIWTO8TpFnPTqGH4CsXlvo6n6etSPQNO1S3lC/DRyG&#10;O4LOXPKGbzHQ4z1HkaD2ltTe6VIot0jkTxoyy85A5GDjypNrerW9hpTlZNkB/Z4jbBYfwp7+/lVG&#10;XXg2mmFrh5GMQY3E2BiL1HHXyA9ax4VyqSNueoNxFmkXtxaS3bRzLbxsfiJTKVMEkWQrKwK5VuRj&#10;B5obaraSQPHDLpV7axDvNmwwTJzg7SeT1pvovZy3v0NxeKESbDQ2jyHgDozt0zyTg+tQtuwcGp30&#10;jPPHGsT4JVBIpH+k+dbPZHbMXrl0J5ZxBcW0FvcyqjnLZKzKkX8WVPX2NfdoIPh/jLCwkimtLrhZ&#10;HbCsByrZHmP51DV9JbQ9TlsnCgoQwZRjcp6Gl8uqpbTok/MW7xhh0z0+1F01aI5y/jL4Nn2QHc25&#10;S8vLa5vHwZJlfcZDjzzV3tL2Vj1uIT2hihvUUqCUAWUH91vWhdn7tnRWisbGCMcbxIAfwxWvs3Tu&#10;wWaE+fPNczNNwnZ0MEIzjTPIdI7NarfCSCztpFjjkIaNidiMOo5IBGfr1p7pujT6XrIuNcaJJTGR&#10;brEMqvqSR5/lXo7DC/s2UdTgA4J9aw/ameW61m4tu8kjZYG2YGN/GSPp1/CrwzzyP+g5MUYx12VN&#10;biMViyxjbGD3qAnOzaQx+xrSW0FnNZ203doTMoBJP4/1rMGSyh0uOGxk+IUWZR13Esdw6jPSqGla&#10;/wB/pEUMc6mcAKu3krnAyR7cn7Vv8eaSs52fG/4jrt92ja7sbjRdMuUEEWBeBGwzKf3F9hxnHrim&#10;Ogdl+zF/ptv8Fp0MjtGDldzOD589f5UhjNrJsj1Exq9sZNrRoF3E5AVhjzPPvmtV+j/SLzTICLi7&#10;h2SYZo0kcc++BzWLyc9xcrpmvBhr8UhFrnZ19IunguI9rbdyEjAK+tYDtVGsd8iDafXb5V6x+kud&#10;Y/hjG4CBSCqIQoOfU8mvLu0kZa4RHxkHxYXHNM8ZynFSYryEo2gWhqJuzkdrIcfCarlvYSIQD+Io&#10;VhZwadqZtb5QVZsNuH/TfgMPcGnnYvSWfVNVtLyPNvdWsUvB5BJypHvwae9s+za6jo6PaoPjLUAx&#10;s3V1HVT61tcHKNiFkSdMxiadqemyzGF1mjQsGiPPK8nH/b4vpmr0/wCsrqL4Y2TkNskWSIh/DnO9&#10;B+9j0HNW9M1JLqWK2Ru6e5hVo5T+7Mvyn/8A5PrgVa0+6W2heSOAtBHl7mwz47dgeXi89ufIVkcn&#10;9GlY4tWX57aEQi5vEEy7crqVgu1iP9aD/wAj6Vlp5oR2rs5Bdrdx/FI28ZBbPHTpxnmmt5rAitX1&#10;Cxu3XvX2IFYFs/6188jPPB9c9aU2uoxHtrZX7xRXDi9ixHEmI5ccHj15z9qtgTu2Z8kVFaPWdP7L&#10;31xr9vFdAxW2T8Qyv+6OQB7nmtb2n0Nv+Erf9VWuEhlMjIg5ZcEbj6nGKrdoLEfDNd20axXMciuJ&#10;GVgp8QBLAdeDTS11HVLqCK3uhHEIy6z918rEdAp9POr5Yz90ZL7F48sXhZhbLUTat+0jlAHHhcgj&#10;8aaQarpBOZ4pdx83UH+QrTNbRueVQn0Iob6fCx8UMbfUV0eaZh9lfAkivNGdsxMVJ/eBxirPwkF2&#10;o7rZKucckZq1PoNjOMm1jB9U4NVf+HhEf8NczIB0V+RUtfZFNPshJ2eb5443X/ac1xba4gOGLHHk&#10;wq9b2uoRHcLuFsdMx1cS7uwNtxbRyD1Vv6Gpzkg8YP5EklrazD/EQp9Wi/tVf9S6fKMxwoT6LIVP&#10;51plazf57eSM+2a4bS0lPgmx7OtT212irxfTMw3ZeKRjtt7tD5dCKG/ZQKP82VfTKVq/1aw/y5VP&#10;0OKG9tdRnwvJj25qLKmBqa+zKHs444W6X/uQ0F+z14Pknib2OQK1jrcY5wf9y0IrKfmRT9KtcGK9&#10;uVGTTQ9Whl3w3KKR0KyHimEcWu7h3strKo/iWnfduT8mKksLea1ZSihbnOXaFbQ3Mkey4gt5FPkM&#10;iuRaZbRqf8JGueuOaatERxgiud3j1q/JC3yFS6TZgk9wAT9cV8mjWofdtY+2aa7D/Ca6Iif3TR5I&#10;lzKCabAuMKR7ZqyltGoyEX71ZWEk9KN8O22pyRFGTEmta/PJBJai3NvuGGyecUrsBH4kMYZiPCfO&#10;vRO0GlWmqWUnfqgdFJWXHKH39q86s71rKXdCU3gkFyAaxY8ins6ssfHRsez05nk7yScq+F2hegxx&#10;itHgSF0+Yr8x9qy3Zl7dZIIAzd9IrSF2APOfKqupa/frra6dJKttAHCTMnzN55z5CkTi5T0OhJKN&#10;Mey2+GZd3Q4oTW5J8MjD6YpnfWiG37+J1O0chTkH70v5HFGOS0UlCmV2s5eq3B/ChTWEzIwMqPkY&#10;2snX2q8p4rh5PBq3sZXgZ24in7nbbSlm3hHtypDxnqeOvQZ8xjpXinaKYaPrd7ppZXit7xpV7s84&#10;Izgfc4r3rtBodrrAgaZpYJ4XBiuYG2yRH2P9DxXmHbTsIx1Eu8ottQnlJgvlH7C8Y9FkB4ikPr0O&#10;eKXkfPQ/C/W7EFt+qphFdaxI91dFB3VnbqWWJfQDz9zRIbCaS4XUY9LnXTUfdbx8EDHzZxyDnkDo&#10;DQtOmuhYyDUdOuVNq5jeWBcm2kGeCOo8/ajQdtUjjkjm39+BhbmA8Sf709aycckXpG1zhNbZu7C4&#10;iuLWKTdIquAyxxAF2+p5x+VWJII7kd7ctOhiHg2TqAnuxxjP41hOzevGOWSURyvbKA00MYLC3J+n&#10;OzPT0861+k6nb6sRJCO/CHgsuI4z7L0J96jg4uyvOMxL2w7P39zaC874XLRIzKAMEx/Xzx64rynX&#10;UAJ8XUc543V+g7m1i7iaSbdO+3xqzYznoCB/WsH+kPswNImhvEhgiiuMho4x4UcDkDPlj+tMw5E9&#10;MXlx1tGU/R/rPfDurhYe8gwokmUuNp6HHmc16xpV4ZIcd5LIfXuhGPwrwbUZ7ix1Jby3JTacZHG4&#10;eleodjNSi+E72W5Qd4MhQMnHuaV5eLkuQ3xsvF7Ny9zFDAZZ2SNR1aRuKrM9tqkZa2mt7gLn5SGA&#10;P2rHfpCu7C80eKKa4wkcyvJGGwXXzFKf0aTLYXVzK0qRQPuEcMknkemft5UjH41Y+d7NEvKTnxrR&#10;QIuoZrm5gZFtoQdkjJgYDYI//wBqz9iUFzNP8VN8ekpcPGygH1PTkkeVP+0N3byPNYRXCvD35nV1&#10;6nI5Ue2fM1lJrZTfXBRJNyR94gQdNvr61ugnVsxyaujWadK8lq0G4ySXPdDcD57iMketanXu011o&#10;ugWfcbO/n8BlbJCsDt6HGfWvOpLgoUlVH+ITDJNEcMPT2NMtI7SG4tTp2sRQXEBJCtJEGZc+eeuc&#10;1SeFNqTVpBjlatJ0zR6lqk2oaWi3k0UtwhZXKN4fqKQXkL6rqEHcbhLcTd3s6hT0JHt1q7LoUNra&#10;xSWt1M8TeIIQBtNan9GmrdlYNZNrq9u1peszGO6lbMbZ8gf3Tz/5q+JxX8ReVS/5Fm6gTQu1mkmF&#10;h3b2hgJ9WjIOT9ia1lxKCoZypPT5c4/Kq36WtJtbLRtO1O0jAa2vkVjnOVkBX+eK1NjpOm3miwXA&#10;iBLxq2cn0wadHKotipQbimeH/pD0L9W3D6rp0Qa1myJo1G0RMedy+gzg+x+tZVotU1L9pcM8ULSA&#10;tNs2rGzAck9cHz8q/TT6RppibNsjhlIcFd2R5jH1Brzf9IvZa47IWdzqPZ25snsbyLupNOvmGY/L&#10;9jk8jrx5Cqvi9oMXJaPN59NdtXstMmW2sHihws46Tc5zn1qm+n30H+P0+Odls59wu1iZk3qfXpWm&#10;7K6XZXkVrbX189vNAePAH3AnG3J6c+dekaNqKdktMmg09pHt97TSKUQ+IgBjj0OAcfWqLKoKmOnh&#10;lP8AJHNA7aT9pOxd5qMD/ESwQkXVtGu6RCRjO0clc85FOdB7SzLosF3dhBHNMqFsEqzEcsoxnng4&#10;rzw2l8LqHtHoEE2n61uLlrWAC3nQn5XQHjI6+R/OtF2XjubjTo457Q5Nz3kcSRbY4ZGHiwc5wPKp&#10;POtNFIeK1afyaO47VGaw+NsYreSRAyNFsPj58vpwR5GrWmdpILm4sbe4s5onmhJmkJACSDy++Cfv&#10;VS5sO4tm3s7vgHJORznI2gcYxVPsuPh+28Nu8SmKWInJU9ducDPTyNUjmk9paLy8eCVfJsC0JOYW&#10;Rh//AGCpKm7y/MGrrQwMc9xF/wD4ivlt4VPEaj7Vo9qMHqKggzzt/CuGD/SavCGP+EVzuV/dND2B&#10;9RRa2Hn1PtQbi3lC/so1k9i+P6U0EZ58X4193bY6DND2P4YfWjNXMs9mpkvrULCP3oWL4+vFAt9Z&#10;hnkxbxzbAcd47bR9K0stpcsfDdiLyOyIE4+poK6FYhMTQi4Y8s03iJJ/KlSyZP8Aix0ceLuSKdtK&#10;ZwRHMSVGSu4Hj+1EKyebqfqBSefR7yw1i4ms7G5+HJzH8NKCAMc+Eng5+1SGtEI+ZZFlAwYpsAp9&#10;QBxUXluK/MkvD5P8GNTE2c7VI9SK4YuPlA+9Znsxc3Wpdo4pZJ5WjRpAQWO3aBj+Z/KtXDJHNJIk&#10;RYmJtrHaQPx86dj8rmhGbxXjdADGQemMVwxnzq4Y+ScV93Rp3uEeoqCPnoKkseOlWBFkmpLCaPtB&#10;6gIXB86njw9fyowhOelFW39qKyE9Yu1C5tzYyi/kCQOpViTj7V5uikksoYoCeD5DyzX1xezXCos7&#10;s6qMKD0FX9D1KOwJaWBZlkUqVarRxcdj+Wh32Wv0ktZWu1RorNQ6YOGX6fWl9xMl/wBou+KLLGSF&#10;GONw8ifpQtMubOz2FySJmKzKp42elBhWGO/Vkd2gU5BI2mq8KlYeWqPRRefAwCUxBYgn7URnhPRs&#10;flQNPhnuoDJK0W1hujaPOCPLNZefX5YjOIXU7oyoL+flxSu21+7ij7priVIv3kiwN9LWF1ov7FYe&#10;81C9u9SzIzxxJJs2xnwjn1HrW+0z4K4tmtkibfEMOxUjB9K82tL97aOdY3CQyjayuAeP7+9WdE7Q&#10;nTJphDE10JE2AySYHTGak8LktFozSHmtdpLW2PcWGLiYNhmI8K/T1NPo9Lh1fQsXiRzLPH+0idcq&#10;w9DWA0ie2s752eJbtgpQb+EyeM1vOzd5E9qYknRCiZKE4wMc0rNCUY6LY3GTMHadmX7H9qJ9Vt5r&#10;i40m6iK3CHLvEeMMfNlGOvUedac6Ro1/p+BYafd203jDd0vj9wQOT71KDV7e8vJI7GCeSJMsZCBh&#10;R5+9Dm7O3lgDf9mXRlfLzafJ4Uk45Kfwt+RoXxWwpcgWoW9vonZ67fTtOtLRIYWIVVAU8cZA6881&#10;jeyLwm1CAyd4jMjIwwUYE7iff+9Nb7tvply1nJktYTRyx3qSDKgHAI9M43VjewOo91rd3YZW5Het&#10;LDLvJ3KMAEnzAGKXlVqxuFNOmejWVor221kMaN4gvQnz3NWd/S9Op7KRLMm+Rp17t8YwMck+ma08&#10;WFRnaTc2PEW6A+dLdau9MvbGSzvGV1ukP7MHnaOh9vWssHJSv4HySej8963bTT2E8sKFkhAeQjna&#10;pIGfxIpxoytF2PN/HKVWKZYdhHB3AnOR6YraaZ2XQfo87XXDyKRMjQW+8cyLFhyR98fhVi47IWkv&#10;6GLW5soFW5RVlm7s+GZ8bdzZ6YAHI8/rXQ+DIjOdnuxqarCmoajPNtcZSNBjP3PNA7e2f6lgji0y&#10;2jt0dSWlUZJ9s9a2/ZPZPo9o0W8RmJQA45pprvZ621vS3tpztyPAw52t61zVnayfkdX9vF49dnhu&#10;mW9nPZYklKXRbLOT1x5VywfvdWiVlUpMjwFnYqrAn2/lTzVOw+o6a7RpsmjLDbIvmD0z78UysuzP&#10;d9ldK1G4gIVdTKHnplcr+a10PZGaVGBYpQlsQEHSJGhv4zvjUpnHJweDSqV3vdVSS0jwWwCAK9W7&#10;W9lLi+tBepBiRQCxPAZT/wDtLuyXZWKO5S4mJUqc4x0P9qGTLwjTJjxrK7Q2i0pm0eLvUO9Yh8y+&#10;eOgI/wDFZLRYI4u3KR/q39YLgGW3cdRkZAx7V6dMEDhVJQ7RgDkHr09KymhwWA/Sp3lzNJGqkGNo&#10;shQ2M4J+1ZPGlybRp8uPFKze/pPuVuuws9nbWrCOa33wseAhjIIGPXilvZj9JmhaV2Ygt9Tuw0sS&#10;ECKFS7nPPlwPxpZ2y7Ndo+3faMw6VdI2iQoO63S4VGwcl1OCcnzxXlNqmLh4nSLaWIDEY2EDnp9K&#10;0v6fZkhFOJ6Prn6YL6aPuez9pHaA/wDXmw7+XIUeEfietYfUr+7vbg3erXcsjsdpllYu30A8vyFB&#10;Zu9uCYWMiEBTkbdo9c+VXI7UWbCS32Luz+1Y5aX1Uj19DQLqKXQPQ723iuMzRXUALqO9JxIgzjI8&#10;iPf7GvWNPigu7QJeRrM0ZxIrSOe+HqAPbBryyS1W4i328XVGaOefkBTwyY6j88Vv/wBG2plY7bez&#10;K0AWOTZJgsvTr+FVk6djErTQ/s4brQrpUiM01jc4FpIqFSHJ+Tn9338quRXPwup/tZYRJcWolkbG&#10;AArFcY+hHPpVnVr3S1sbi17+AOp328oZ5WRuuOcDqD9jWQvFutR1uK8kiQJDGYNiOxEobgnJHHlx&#10;SJVIZDkbCOGe4up1buFQxMqBpWBD445Ht0FVLtzpet2WoxxpsURsyqjAFSNrdepGR0pTpup3Gi3N&#10;rNdayN1qpWNJCvhyMYOOTjpzmvtT7TwatNHYS3lxdyHKpDEvy58h6eVFWlSA47tnqjKh8QUYIzXM&#10;qrYOF4zzVeE3lvoY7wCS8SHhTjlscA4rzS5u7tr+R7+SUzhsPuONp9MVqxw5LZgnp6PU2bC5A+hp&#10;ZquswaaQLhiGIyFUZJploGpWslrDatIrzCIMwVT0/pS7tBp+nzRPNqMeIYc/tSSNo+vn9KKpSph4&#10;NrRC01qO5aFYtpaUFgN3QD1qve6xPZ3rpdwkoNvdoj43588+lY51tp4Zr3SzLZmFgFhkfLOCcBlP&#10;25FCTV7yHVor26LyOmF2yeg8qaoxkrRRxlB0+z12zSK4tI5O7KB1BBBzigSoYpChxx+dL9M7XW9/&#10;NFbwRRwbkyGdvCG9MCnSOPgR8bjfnGRzk+1ZZRaY7Ulop/Xg+oqjqmkWmo+KaNhJjaJIztYffz+9&#10;JO0et6jYar3CwyRWyttEgX/NPqD6UQdpGtreR597+HwlV5B8s1Z4W1sopuL0G7G6LDptpK8cjzNJ&#10;K4SV/m7vccU7ZBkEmsWna2a0lSCCCJreIBMtkFvVq0EWvQT2k88aNtgTe+4jj2qLE0iSfJ2xmyBQ&#10;SSAPMmurGHUMoyp6H1pJZ39nrtqbe8ujbSswKiI5z6daYWl82ik2moI2xR+zYc7/AExVnFr/ACVi&#10;l8l0QZ8hU1tx6CjExlI2GFMnyqW6/SoyuIv80iP/AHHFJ5SLvGkQ7oZ4qSxcdap2OrW1/O8do5Z0&#10;6gjGfcVcWTwjIz96NzROMTyOPSLyCYCSwldfMJ1/GrqaSJiEl029hQ9JCwYj7VdXtppJP/NDPuCK&#10;mO2GlN/82M/jXYccn0cxZsb+QMfZqzXhjcv/ANuK43ZqH/p3dyg/hZAasf8AFOln/wCZEPvUz2n0&#10;sD/nY/tSpQy/Q6OXH9lQ9lkx/wAzKc/6RxWa7bXVj2YhhhX4m91O74trSMYLf6j5hf51ou0HbjS9&#10;K0ie8WdZ3RfBEvWR/wB1fx/LNeYaOC95N2t7WS9/PM2VeOQ5h8gAg9BwKVKU49j4uM1pn1onafUY&#10;xdW+oQ94Cwa0Xw92V/dK461reyPd9otFFykgiuEYxzIFOFcf361mtN7WzSQPLomlxht2GllY5mUE&#10;4YgfvYpv+jHVJdO7R3TXsyfDX0G5WIwAynj74JH2qsMu6LzwvjZpBoS4O+5lJ/0Jn8qjFY3cIdVv&#10;CqsCDwRn2rQ/8TaZ0+LhGP8AVXw7RaY3Bu4D9SKY3J9oSnH4Yg0+41WyVlghjTK7CSwyRTSz7Qa2&#10;qiJLRtv+4Y9KuDXdLxxcW4H1Fffr7Sx/8i3B9iKo7fwXTX2eN3duba+uIrSPbqUBaCW03DZdAE4Y&#10;A8FscFfPqKqx2U0MB1nT4J7CazUyNAGzldy95gH93bzj2pt+kkpB2yGp6fslR3juQqc5YHxD74/O&#10;rt/d6dfWdxLpcwleZmiHl3e8EFT9M/lWeWnTNcG5K0O9b7X2FrpRtROnxG3HdxuGkYnoNvv715tF&#10;rmuya7ttopZYXyI4QucHyOfX3rRWstpaXi2mIWtn8DsEHL+Zz1OfrWokZYk3sy4VcuFOSAPpSVH1&#10;rWx3s5vToT9l9YTVeyr2MsPdXFkzwSpz4t4OWOfMnNM+xckGofo7bTJ5GSTayDk4HQf0NYzWr+40&#10;nWp9a7O3LwFyElTYRvYckj2xVvsR2+Xszp0kl5afFxXMzb9uMqeTx+NO5XViOFWkMezGoDSZZdPu&#10;3nVBLttWmQ+JMDHixzWzEy7Au8ce9YnXNW03tH2ee40q2msIY5svcTEsI8dSPUjyH0pbC1tG4a27&#10;QXMW7wS962S2Rnz+X61ky+MpytM04/KcI1JGy1u4gjtWeU8LmRvp0FKtXhMf6OkLXUe6OSO5Nvu5&#10;B3/zwar6Zptnqk6Le64HRMhy0y54+XC+vvTN7i/m0bVdH1S3s7iAWciwX8YAZiB4OnXOPtT8OJwT&#10;sTmzexp/Q9sbW61bRbcvqdv3bRriJsjGOOapSabe2ERmjWGeMf5iRHxD3H5UPsh2qt7XsjpqSwd7&#10;O7iPCrng8k/hmrPaLtDIbSUaCLUXTuAGlBAjU9TzwT04NaXD2wpmZZPVO0I7/tJaqkroXdUTjCEg&#10;nB4z60nj1OLQdamm1pIES+UeKORZZLcjHiwuT0zWPv73VL6+nN3NJcEthirbE4/0jAodvZzsACUj&#10;z1Ea8/jWaEI4+jVknLL/ACNan6QdRtVuodBaVIZlkj+KuFClo2GOF9R1HpWXS2ijjhYLLOM4ODgL&#10;7+9HMMNrEBLMi8cZ8bH7V8spEUhiimkDLgtIdoI9gOavdlUqVHzA93iVPFF80MfIkQnHTpRIZY7V&#10;Ht5lRI0IMJB38fQ/yoMcc7xqHxDGo2gHw4Hp6mpfC2yr43dx5hRtB+/WpRLB3mqEt+xUsysHDyjO&#10;0/6V8vuaf9jvjLaxu9Uudksc6AL3+edp46Y4rOzrAsTbAqjHU5J/GvSk0G2vOz+mQukrqtrE+BMU&#10;Ukrk5C8ml5JqKVjcUHO6EkfaPU5tNlv5Ut7aNyUtordQrOR1JJ8qq2qXWrHShrN5NHDcszPIGK+E&#10;khfwIra6H2dgjtjafC2e2I74dyFtufm+bPn5+9Ve2OiwHTDfPEjSWDLIgz4VTcCRj06/jS1kTdDZ&#10;Y5JdiD/he6gmthd3EXw8G39q8gIIJPPvTrsroUuh67a3s10j3TFisQUnBGSeehNPNK061ngmlhhj&#10;eKeTeodM+FgDgZ8qZfBO9ssYD74ypV8Yww6EfhVHlcWT0xaGCdvVYBHshnGCTL0P4Ul1Vk1jVXuP&#10;iLGEum7jdgY9TjrTn/iXRNJjSO7sd92RkpbwB2I9T6ef1pffa/Fr7smk6NHFHF4u/uolRmb0APA/&#10;OtcMi7SMTwyumWtDln02FriwuraXb4bmOcgKMDqG9KV3Gp3eqO95fJtidsRI0uFjXyCigXT6zdtH&#10;BPZx9yvIWMIin/cRT/R9J0+B1udRZLu4A8Kkfsov9q+Z9zQm3kekaIKGBcpStme7P6mNL1gtLaGa&#10;NGIBzlCjckbum4MMitp2js7XXtFibSiHZ2Dp4RwfNTVLXbS1vbdnE8u6MiSONXAUEeQHlkbh96s6&#10;ZDBYktY3kiRyDO0kEDPQ/WrxjS0zNmy+yV0ZObR9U06bxWspCruDJkgAe9M7DtJrckLx2lsHJCqJ&#10;f4cfXjNaM3kxGPj858zGKgZWZcfEWrDOcNFimKV9oT/gXatqh1PRmsruzeKZiCsxkj8J9uazLadq&#10;kuyKMPIu7IKyhuB7A1rG0y1dst8KPXaSM0NdI05rx1PdkJGMlWI5J/sPzq1xSpAVimPs7NNp8zSQ&#10;z/EopdCD1x5YpXo2ozWt0IZYJJIiRvRkPT0IrZpp2nxsQJW+m8139WWROVnK56eKopL5I0ZHVNPk&#10;udXml01VWGRy8a7WTaD+7jFHlXXHtkTUILm4WL/JZ2yE9ceorUrpkStxfSDPo9ESwXp8UxH+7NHl&#10;EiRmrOPXDDE9vDc5tCWRmzhQeoAPWnWpx3OvaLEbruYryJsoz5TKnqCKvraIOt0/2NHEKnGZ2Yeh&#10;Oao+N2HfRn9L0q+syz29/Zq7Lt4bn/xVrUYr/cixXPeqq4BR8Y+tOBZQv84RvrRBp9rjPdKPvU5I&#10;lH533t+9XBgnHT2qLSHrwAOM4qPmBndn0rqJs880gygFc5qecA7cUAMB1G0nrkHiqWq6q1nLb20C&#10;iS5un2oGOFA6FmPpVZTpbGYsblKolDXLsza6lvMC1vagOUV9pc465Pn0xTW3tLvVnS9ucz48JUqA&#10;2z29T/Oq+n6I90kiSPDeySvmS+wcrjoBWx0zT+4gCQSHco4SQ9fo39K5OfJb0eg8fGoRVlLT7SDT&#10;rlXiKmCdsEkY2v8ATyz0xRZVgInWMANGWwPqAf55qn2pDHTJTGjYcYdV6qw+VvqDSW20fVIDaam1&#10;zJMZkV5w/BBJxj6c0mGL8lJvY3JmbTSQ1Yng5GK7u/1Cg7gU4I4OGIPT2qK54OOfau1SODyZZyK5&#10;uB9KrhyT4xxnn2I9akJCyg5GCD59KlA9jCnSZtZkSG2IRl8RkI8Kr55pT2wItL2LTNMcqLMh2J6u&#10;59TT3SdYl04yGBI23gZ3c9PpWc1NP8fJNIwYzMX3jzJ61hzY58nL4On42fG8ajf5AV7RZAF/ZqWG&#10;RujJQn39KbWnbOyW5tZO/uoe6QoQyblYe5Xr+FIJ4BJ6EYx+dVXskSK4k2lQjeEevNI4mtNGxvNZ&#10;0i7s5ZJNVhUNkyKmQzZ9utZzSrG21rWY9H06c9xJJuR3UggAeKlktlGnctkHvC3B68CrdmJdOntr&#10;m0YxzMTsZW5BA9xQlbVFouKZ6H2n021XSrXQrLMEEY7zClcnqAWz780jstAtkSZJboRrKvdgu4yB&#10;kHOKzGpQ3t9dm4vJ3mmmG4sxBJA+1COltEY2ZgWkztIUHGB58VTHjcYpWMyTjOTY8vNE0iMDbrVv&#10;Ew67yrZ/A1TT9XQKQdSDckfsN5yPLywKpxWUVuqITjLBAT6n7VcS2YEDbGPU4zTOLEviV11No4Io&#10;4WuMxIVGw7B9frQUmvJScNN4upDMzfif7U0tY1kiVsKC3oPPNGnEf6we3gOVCAjB3ZPnRppEu2K7&#10;eC5iUAIiDzMrfniraWzNzLNI5/hRcCvrxtkkQjjd2SVdyhDjHnzVyWURrmMwA/63xU4oNlCMA7Xh&#10;gAV1BEjt1omJDy0xAHkgwPxr6zeG2tEiaQOy5wYxjgnOOlfSXEYbKRHd5Fzz/epxJyBOqr8uAP4s&#10;5NAEmXwitI4PU5NHaTeMkH6Af1NAk8YIMh/2rk/kKDREwd2zGMqSC542g5Ne76daTW9taQx2veNH&#10;bxoW4A4UDFeNdlrO2m7Q6fbMN7S3CZDHyBz0+1e1FnaRhgkZPm3FY/KXSNviuk2WWtJiyySGOLAx&#10;wc8elKO11tE/ZvUQ7NIggYnavJphFKiEDu9x9k/qTVPtbc47MaiSrAdw3HHNZ4J8khs56bZlf0Y9&#10;rYlSDSLsd28kYMMhOd+D0PofKvRJYJCvhYjzzgV+c1doZ4337e7O5WHBHnXtX6OO1Uet6SEnYfEQ&#10;+F+Mk+hp2fHX5IVgyWuLLV3aiBZcKcycuOpb/u659KyeqSXtjPtF1K8TAlJCTyPT61vr0xMpAdvp&#10;uArKa3bg6dfLIVxHtuIiD8vOGGad4WZwmk+mK8/Ep4nJdoQfrS+HIuJPxNSTVr4H/mJM/wC6qLsp&#10;ON+QeRj0ofeBgCDuHqDjFd3ijzPsf2Nk1m/6fEyH71y316+UMiXTHuztPPSs9rOpfq9Iw5MZlbbv&#10;xlVHmc+tUNX1KKTTLmK0uIlkmjIAU5Lf+SOKVNpMdj5SV32bU9odQH/yH9aj/wAS36jHftms/ps8&#10;ctjbx28neLFEsanzOPU+vWj7GyQQN3pu5+tMik0nRSc5Rk0mOx2ov+Myjn1FDtu0t9HcOWmH+JYE&#10;FvlVsYx9DgfekF9FLcWU0cbNGXUhXU8qT0qrptw97Jb6bfP3Vw7NHJNGhKOqfvD3OMVSfGL6L4nk&#10;muzaRdo7/vVVnAG7D88gZ5pv2svL7RtQVbd3e3lQPESfxFYmcySO0mw4LE43c1q9UvI9Y7BwyXDD&#10;4q22qmOTx834jFUyJRnB1rpkhOUoTjf9lQdqNRUjxn15NHTtNqOfIk+h8qzTwTK6LKCGZQwXPO31&#10;xRo4nRQRyHOFI860KGN7oR7Mt7ZpI+02onrn060VO1OoDg+XHSs9FvHIbHBweoJ9ParkeWbD4zjI&#10;3ef/AKKjhj+iyyZPsfRdqtQI4dR9qm/avUgMCYdfIUnhVWO5MAHkcg8f2rs80aMqQxySybQxRV5A&#10;PmfT+v2occf0WU8r+Tzu31BA2dwcdOvT7Udb2BnCuypkfvA9ftWVWd93UgmiLM4VtpPPXj+tZllZ&#10;Z4Ea2a6VJiVljXaueRjcPxpBpt/O3eaja3ECXd5J3fcbctHGPME+tUJZZHhdHyQwxkAV3S0MEcQl&#10;CF4n8BHUD3qmXI2tGvxMKV09nq3ZmMLZRoioOM7TxRdZ1G3sl27jHIc4Q9fqDVXQWzZrIkpXPQjk&#10;feqerW91qN/EAqMOmV44rn8FytnSyfFdBHN+lzHPOnfxXC94UTG7PoM9T54qd5dNc2cogjkVI02O&#10;ki7HVsjH5GmdxJFaafi8lVEgG7vJDgAdP/RWM13VUuLK+nthtjupIoY9w2sVUZLY9Cabj/KSbM86&#10;UWEFwFkWJ3csM7txGF+9cjnC5LSphOO7LcAH39azAd8eA539eeTUe/mQnYWGeoHn9q6PsOR6TWxs&#10;vdljJuVwPC3T6g+tTiABBMqggZAY7cj09Kx4mnJ27myD0HlUxLcqpKtJtHByeKiysjwo1ccqu2eM&#10;jONrA5HmMioanbrcWgVndVPOQoIB8uRWZhuLlnURMd46BOtcuJruSTc0nl0xx9xUeS1sMcfGVpn1&#10;3JLaztDLlZE4IzQTdtgBZMexoUkE0rl3YuScE1BrRmbGxm9h51lcH8G5Z/sLJdzMVZir7cge1SGp&#10;SFo+8RiIySuRwCapvaEcxufpXyWUzHllX3Y1TixizRGP62BlSRhuKggKRgAH+dFOpCSWNm5Medi4&#10;45654pRJaXcXAUnHmORX3d3Sgd5GRkcY86lMv7IsZ3LtcMj7yAhDBBnGR59KMt3dHIJjGf8AQT/W&#10;ks8d3C214HHGQOlBRrtukTVKYfZE0UdzcouEmK8nhUAobXc4B3zSqBxjdj+VJRBqHdbhE+360JY7&#10;0tgIcnjmhxYfZEerOj9ZZDn1Jr4TQqclsfUf3pJLb6iuNyysp/hOR+VDFvcq4JgkJPqN1Hiw84/Z&#10;of1lboDtmQHzxjNBF2sjZDOy+ZZD/XApUiXGNvd3CkdQFxXxSQthVlzUaK+yI5a6XbhSD79f5cUK&#10;S7LDaCD7FyfyWlzW11G4WaKcHGcFD0qaibgJFMc+QB/pQ4k9qHHZ+8fT9bsbyQlEgnR8HCAjPPHX&#10;8a98a4i7w7ELA8hj0OfSvzl+rr3uzKbGcr5kRE4+tekdiO2MTadHZ3791dW6bB3hwXTy+46Vnz43&#10;LaH4s8Y6bPR2nIXI7pePXmkXbm7deyl6wJZWTblRxyaVv2ttY0y06qVG0seePrWd7T9rIr3TZLSK&#10;UsHI/AUnHjd2XnnTVIyepIEVWJ4B5OM4pv2F1dtC1qK53PJayeCdQmBtPn9R1/Ks/c30bowLAfWh&#10;RX6ADOHx/q4rXKKehMJ8T9EXN6FwY4oijqSHDDmsn2r1ZYtPlTd4pQIhwT7ms1o2rXd9pEHcMxFu&#10;DFLtOcL5H7DiuXtxHcXC7ppkhj5QSKQG+3NV8bx3z5PpC/M8moOC+SssyR4Mpjxt4ZV8/pRZA8cS&#10;zAFVA58wT60ONjJIIIpC0TZzlOMe3vRbaCFLswiaBlOT/i1IHT1XpXZ5HC4XoHtilTuh3biQcr3n&#10;XHkQay/amxtLJbe5s1WOUv4gnTHpWljDLLKhELMcbVjkyPpz1FIu3xMNpBBsCMzFiAxILY9PKlZW&#10;nE0+LayJFnsrchrGKIx83UzOH55IPyj7Z/CnwZXlARmWOLq6k5Htxz+VI9Ahxp9jalVYW/8AiG2A&#10;buRxz6ZPP0ppDahmZURZ2K5LZZClDDpUTyacrKnaaVY9GfuJPEpyrAkMRnj8z6Uj7P6o4mtbMMxe&#10;C9yhzk8qQwHscCm+rk3WLC2jMjSMiBBISVUYZuPKs52YgW47Uuz7oUDSuoUcg84H/vpS8j5SNOFK&#10;ONs3cF6ilUMDOwO4cNtPqSMVYi1SO5inS3jeFWG4huADnyz7VRs1c3O9N8SBe7EneNgH+YFWEMkc&#10;piZGKqdmCAyMP92P6U9pSRhTp2WZZXaOOYMxKqPDgEYGec54OSeOa+acwsEkJRG5wy43H8KFbKnd&#10;yAywBeR3RdTIvpjjmhgC0gZ9rtK3ynOG2nqdpHP2oqkDvYDtNPMul7rSZYpYZY3+bBkXdyDx4hz+&#10;VaBJWkcSBtxACrtGRj14rz7W7kLqTQtJnegCkHI6eVMOyupiOK4jYtCGIXvh0j9CQPekvIlI1LG3&#10;BI1r6ione1s2jkdFxwDhT6np9hVy1njtoR3TyO7gNLuOWLep45/pSXSSttFJPMpjmmGe8BLBR+7k&#10;jkk9Sfem1rrMexdtoXCjb+xnkHT8eKum2rSFySi6s82WJe+DqibehQqaN3EjftLa3bBOOF3DPpTN&#10;beFQGXC/7mJA9ulE7iMRstqHkkxlxFJ4l9wD1pVEchM3dg4aKW3ZhyFiyp+1dEKZRru3KRY4IG3I&#10;p0ovWiG7e4TBCumxm+nPJqIR3JikmuYwW6d3tAHuD/MVOIU/oq6Revp8pa0uJ4rY8MXUsjexp5F2&#10;x05ZlWU72HVoVLAe59KV24ktJWJSdc8Hcu5GH26183dpMHgkAfzVgVA9un86VPDCY6HkzgOl1/S9&#10;V1OMd4tx3S4ih2Fiz9S2OnAGB9aTXNx3+ouViik43M7YGDk4B9KksFxDMHtjCkr8qsa8/iKsxRtc&#10;I73dwjOG8YkXJI9iPOrY8Cg9MGXyuapopvZoYDNNaukhyRNFyD9PSo2duLgnF0iuo5JQjf8AcedG&#10;eAo5X4oqrDIXHGPQ0ZJ5niQNdwhCMDdt4+p605Rsz8gMXcrkyzpGw43vB19iRzQrlY8+N87ud0cW&#10;M/fzP1FGjSSCd2wqjbg9zKCT78+VDS7Bc9wlx4T4h/F9T5GpSRE2ySCyjt03ohC9HkTBB+ooaRWU&#10;8pWBVZgMjv2JVvbPlVud7iV0ltjKcDxRSYOPwFfShp1QSxvbFCBuMQVHPlnPSo0TkDFnZs6BbcRN&#10;1MZ+XPpkk0P4COO6Oy0kiYeJTkDB9hnmrDP8OxV4WkRgQR3QZW9Rx50C+jtu5jf4No2Byys7AMPb&#10;0qtsLaBSwP3zMxtWIYeF88+3I4+lQ7uLvcR23w5Pzqq54+/lV20iiEDAEoH5OLgHaPw/nQRHNCc9&#10;+5YnI7wcFfY4xRK2EW2MEf7GCJkYYYR7ZAfr6GgH4FZmeMWry54V+PtijSW1yRHLZxWj7h4s8EH6&#10;Gp20Vw0jC8toZQxwXG3w/cciowi2dolV0+FhtSy4DTMWH2FFSM7I4zbWlyGXg7SFI9QeCKaHT7W5&#10;ZYprebzPeRsfB9N3B+lcfTzDbtm5VokPhckAL9vWhxI56FojW3XL2UKHOYzncD981JJ3uVb/AANm&#10;yR/OQQT/AOaLM3wzbbq4jkVzkDu18I9ealDKsABhkhlicZ4HdOpPt6fSjQOTBwTW06SGaC2l2niO&#10;RWUj6EV9aKxAgigg2sSUG7IJ/nmpRfEP892dhPhj8vau3QmguNssG7OMq2MfXOBRByZaieR5wvcS&#10;wKww4IG0fQ4HHtmq/Md1LFN8PJgZXY2375HQ1YnlleEMk5VwozGniGPtzVW2uZlJNqGMg6kRZA+v&#10;rUK2wguYFgQd8wuF5KFtwHuGz+VQF3CzF5GYvjkONuD9qtTTrHbFntbYynggxDAP08qCt5azTKLw&#10;XMR243RnO0+wPlR0ycmg/wAa9qiTW81xDI+VJidsMD5Y8/vQgyE5lWN8jO4jp7ev50Pv4mlaOa4L&#10;DyOzBP15rlqpjmdLG5TvGQqYz4dw8xnpQpB5yDwzr3jizMULMABhsqfuen3rkyo0D2s1nBMd2Sp2&#10;/N6gj+lVUjuC5M8MjYGGC4H5jrRI2hdWiZ54COh4YD2I8qDgmFZZIqtpNj3aStYEHcQ2ZTtP/b1F&#10;WJU0plU/AQRTJgKYwRx7j196JMkJxJOZGjxjwSYJ9xniiXMEEqrPHcySwt4fGVVkb86Kxx+EB5pt&#10;WfQ6glrH3dsTASx4VuD+VWYb8SCL4yWbIyAyODge2f5UsWYRh1kMciYwO8UH8CK+trpQWItbWePG&#10;CrryPcHgg1bjFAeSTGC2entO+y+cZHh3QYLH35qkbaNpmVJlZR0yuzcfQUW7+FZUMUgAIGRggj6+&#10;9ECQRFJGurOaLHywFkf3HTg0dIqpNlFrGWFyI+/weSARx9cVle2l0pvoLddxESBmyCPEfqTW8aOG&#10;SN5ordNgxlWuVJB8jzzXmuto91qeo3C8rG4Xk56nAH5UvIzX4aud/RpdDjhWG1mlkMRnTxlFDFfN&#10;cCmAjj70rE11cAKfEqYOPP7VIKIdIgtFs7Xvo0UCYxlXyAPPOD0rs0hksCUYoWxzFIAWB89vnirL&#10;SEzfKQh1S7TTbRni3G8uvGZGPyj+3pS/R0mh1S1jlVonldZM4yQvP5nmnGhWkGpajcXt7JvEUxii&#10;QjOAvQkef0o2qQM3ayznDd6TDIc7hnw+ft1pLXybFJK4fPyN/h4pVLLJFGw6ouVb8P7UIoqgd3IF&#10;xkOviU9ODjz+tWYZ7hYkaWYShR/Au4/eiqVGyUSXSyggrjAKHPXjrWg54ugHALbZA4xu3EEH3PlR&#10;IgySoqyKTnwMJcAe3tV64vf8d3l1cyyO+Q5SNefTGePyqpeTrfyyC2u5IgON5hUd4f4Rjp9alpB4&#10;tmd1q3a7ivr1eDE6upJHIXg49cnPtRuxdxLKs0cJKsVDFT0Yef1ppqk9tp/Z54pUlEndmJOco2fY&#10;9PWk3YfMgO3ug0fhHe9GB8qQ6Uka4vliZrFt5JbMS2k0plj4kgBXw/QZzj7VeisyYUKXd1CHUMV7&#10;kgE+ZyOtU/h2jmVnR54s+LuJhnHpnGRViTSrqdi1paaukROQCA2Pvx/KtFox22xALUxnwjw9RvU/&#10;0rsz94ANyoy4w8fl7UGB23ALGVzx4mwK6ssnebbuCNl/gfgH6EVnT0Okl8BPGdrGTv1HXk8Gr9kb&#10;ju/2xQwHna434+npVSMRBf8AB221j/8AbuAqWLKdXaQyQMOMRSkrke39qlklGkWnuLczNCkL90Rk&#10;iN8Ln6GhW5O93Szi7n5SshYnP+4edQtrVd6/4pO7J4CqQPbJ8qtTSXFlERbRHLeJljkB3eVRSaZG&#10;lQOdbdjgvcRHyEUuQfbkUOSzVUYDvN2OHWXk/UYqffXCZknWVjjlXTYFz/Ohrq0DRNHuTeeD4QpH&#10;/mi2DQMQ3UkjR28sM6gZ2uMH8D1NHj764iNvPavI+MuO5C4H35ojXUE9tsePccghkIGKi7KI/wDD&#10;XURdh4RJnP0J9al60RL7PoJbWCIJF3cDg4YZIJ/HP4UM7Jbkd/IjvgbNikjH2qFs1xcvtnW2G3yZ&#10;kb8KOJQu3vbZti5VXjOzHP8AEKidlqo7PDaNKMSSwuP4TihSJIbjEN7vB4PedPoancyo+0L+0zxy&#10;wYfiRmoyWlukii3EZd+ApYjP48VG6REgwjvVB7uaxYKPkikzuHsR0ofxMhjNuUBZgQVciTH144oD&#10;WcwcmW67pj8wCYIH41W1G4bTdOeWG5FwxbbGm3ksTjmgm/kPG3SJzvaWkJN/bLA//wDJ35UN9M5p&#10;bddpLCJO6ivLiMAcBFLA/jikCz3E1vdX97NlkPdRkjO1j5AeX1q9oOl2xtG1HVUM+T4VZuCfeg8t&#10;GqPiR/5dl2HtNoyBAst+rfvyBR/LNMrbtLoK28kaXbZlA3tKjAt9TSuVJZ4HaDRLFoF6lUwcfXNZ&#10;680+OSMz2KuqhsPGxzsPsfOhya/kqIsOGXTNvZ6ks1uFs7mCQKTtjM+Dj1wTiu2uy7kZbhjFLnjC&#10;5/HPWs/puixw2ym9SKOdhjDE9P5VdtNJmjkAsZJPZY5ev2NV9v0Vn4yXTHEwFsAr3EDqPEpIOU+1&#10;XI501JSqukTj5u6bcje+D0z7UHT7CZiq6os+PIPGOfzGfsTVq50a2t5O802WZDjLIh3sP+w4b8M0&#10;XmiKfjSoC9mLZO9hkVMcESHGfcGrC2msHTUmEXfQNnarEOCPbyA9qFbG2uA227ju5E4ZFyGHttbB&#10;FG78fDeLZGqjmMy/yx/KmLq0ImuOmUYZplnMd3bmKPGSLYAEfXHNX+4+IiJhvSYuvykMPuOtU1ui&#10;LhNim1DDcJW5yKsLdQyybmue8YHywoNG9C+wYQWErNp11H3n7yzEDP1z1FfS3LPOpuu4DjokQPP3&#10;PGKs3E0dwWP+GOecBQcfb1rqyw/DNDcQRTgcozHxJ/49qKkq2XUSnHNE3eJeadGy5zHLkjb7ZHWq&#10;9xDDNcoLd5YrdxhlbDDPWrWm2E0hdnmIDnCd2D/I1G/thDC6yzJK0b85Xbgjny9qlpgXfYGWydLd&#10;ZEmjli/dZXA5+nlUGEtztV3OceJt6n+maUvqusWV68cunrPF4mR4f4Bz9OBRZdbkEatJZJ3ZA5Rt&#10;rYPtUUkMl480P45LUBIbkCLJ5ZhuUe+OooTQm3uJCLmzeJhjOMrgdKpadc2d3bExqjODk7i2V9M0&#10;S7W27zFraM8vB2q2VH2PQfWr38inBrTCI0aghooJQ54eEk7ftXIreQSEwCFvcngj155q7cR6fGIW&#10;s4HtpXGHjE4ZC3nt3DI+hNRkhlhliJns5e9B2hJA2B6MP3aHJ0Uapk45NPUGC6hkZm6NbjlD7A8E&#10;V2W2hjQm3cbiOkqjJ+npU3gltbcTLaHLHh0QlR7Z5qtDNO7hjboxHJA4P4GgmHid+DkuHado7bg8&#10;sCR98dKxfaWwl0Vpo7mA91dOJoZAwYMQRkEjrW8kuAUAkSPjlQTgfYVne11t32jyBovkYOnPVjgf&#10;nVZK1s0ePNQnX2NraQixjngiuGRhkqx3p+GMiqlqLX4hw8TxeIsqqMgA8/3qvper6Q8B3XVzZytE&#10;pULypI4Kn6etB7Waomm6fBdadqVreSXQaJoxkvGBg5II4OelFtUVWKblxrsP2SUixu2V4VSS7d9r&#10;qM4BwME13X5JbbVNLuEi2tLI0QYdCGA6Vn+y2uy6dbkTXTvC4P7BSP7Vc1nXxI1i0CLNNby96qY9&#10;umB9apaaNPrksrZrSbmNVV0jlVz42cDj6Y5FTSASSCGJrR5Cu4DvcYx5HPnWas+08l3KQ8To6dVc&#10;gA/j0q7Fqls8hSaOQOTwBgj8qup0ZZYpJ7QxvdNvzCp2xJBL8zI2Sw9M+VGsYJlcdxaWEagYKg7c&#10;/eoxJNFGsibltzyCgyrfU8/hQnu0DhN6yEnPH7tHkV2I+1NlcXeuRWN0vdJGnesIjuBU+YxQuydj&#10;PbarqVnDBI5jIZFK5IU8g4+hFX7iSNe00Ly3CoqWjZJbGctwKGuqwW3aQzxvlJoAuUzlWTkflSr3&#10;Zq3w4L6HMUj7sw2AjdV3M2GBI9SPOraapcWnhMV1Fu8WI5GUN6HrVe37Q/FW4QX6SITkIeSM+mea&#10;LHfBBhZH+oFPTb+DHxaZnYkV8tKvHkhbrRIw7nbHbxq2fArtnIqnHFOrZFyCMdHWrcEksvEfcyFT&#10;zt6isnK0bOCRZs7acM0c1sko+cqrYYfT+1fSvZR5aF33Z4jaPoagZZQ6hpHgJ5WQ8V9JPcll71kf&#10;yJEYJNFOkBxsJHc71GFkPlgf0xVuzghdXmFxc26qOGfgE/bmqdrv+KOLWVH8pHXGT6fSrUt1JJkP&#10;ACfXpRvRXiHu8RWZbczBfEC4Yg+9UbYx3eGS6thKvO54v64zmpwXdzbyuzz7Uk+WJjuXP3rpSG5J&#10;YtFA55+TeG/Dmipf2RxYU28IljUTRtKw5Vl27j7Y/rUbq0COjG088kIN2fqPMVGBbfhJnA/+xI8f&#10;keaNJbWjMoLTSYPzhipHuDVl9sq9OijNa2kqt3QFqw6ZXcv9xVXTotQNypgeCTu8sNkmR9dtObq1&#10;ltowYLlnjJyHkIbOPtVZpwHWUQxI68h0JGD6+1TS7LVfRXvp5c7JlRD1ARQAfehtB30IFvIC+eY5&#10;H3Kfv5Gm+ba8tu/EDSMfm7s8Z9xQY7OGP9rvZh1CAYIoNkoUqbqM/tbUErxkNuq5cRx6rp7rdFYZ&#10;esMmzGxwcg58xmvpJy7NGlsZVzwCvA+46V3d8PjvFJQ9Q7kqD9DVeSRKadoyV9ZTPJKLaNRJKS0t&#10;q48DkfvRnzHnjypZpeqSWhMM254W4K+amtrqIiv9uFmSSHxRmJwQp9R6fSk8T28c97DqUKW8t1t/&#10;a44jlHkfRW65qsujdiyKYEX91JZPDZmMhuN4Yqce4xVVo7mxsnjj3GR+si/KPqacprctlbHuYrf4&#10;lXCMHG5R6H3q1+vrkbU1K2s50fj9jFsI/vQlLJJXWkSMYY39WTW6C6FaJcN8VLjJdBkY9M+dCtpN&#10;GlbFzHJAw/ewy/mKLp0Ftp2qT2RJSOYd4inzOOg96smV4HwbR2+opKlQ7JFtWX7C7thCU03XmYf/&#10;AMUzLKv4HmqOra1f2qsk8EUsfUPGu6MfY8r9jR1vBIuyTRWkHrtTH51Q1ODTmjbvtPvbMEEF4AeP&#10;sDg/hRTT7Qi/gVXl61/3nfxN36gMiAFnx/uHOPqTS2x1jURcGHu3uP8AQ65I+9OtD1Ozv3Foz91d&#10;xDYrIu1blV6H1VsfjSrWC6X9x8IZFkjORnI8OOopq0FpdMcWPaxvhzZTzNAm7xIyggH7jIppbTQi&#10;PdKjSxtyHQ9D7EedYK2eYxtMEimeU4LOASK7Z6jf6PcFo5NuesZ5U/UVdTl9iJ+PGXR6EYYrhQY4&#10;Wx5tI3IH4VO3srUP3sMjqQxAVyCD96z+m9p4LzCTExykYKZ4P0NM4tSWWQQLACP3Vo+y+xPpcdDX&#10;9YXofZb2e5sZyCCK+KzMjm6O0y8sCOCQP6ClkhKnesRgP8WSCfwqxJqJj08rcKs5YYVJv5+ooa7R&#10;RQp7FmtawIuzcxudMZO/jMUUyuDz5EgdKzek6VJqBmEWolZY1U7t2VJPln24o+qz3c8IvLWKOOG1&#10;2sq7Sd/q+D1Aqimo6hEhaS5jijm8RZQuG+wHWjf2bYxqD49s+s7y50rVttzy6ttZegYedb2BrPbi&#10;JXjDAMDksGz79a8zvtQkubvv2YyNjbvkAyQPatXperxrogmYB3iQlsHp6CrRlQnysTcU0P8A4e3k&#10;lVmaV8H5NmR+Jok99odiHSTUFtJl6R9yZS59AR0+9YtO2V3vYyopVv3V4wPrSTUbpLm7aSKNkVuS&#10;C26i5/QMfiPqR6VF2mSzhcLqF1tkwWiRyAfTjpVPXNe+E0NruzkDh22ozHLbj/asPZ973YJDbBxu&#10;JwDUria1ktTE80quGyABlaHNssvHjyQWDtLfqXE0xlLnJZ+SKLdaj3tm3xjTyZ5RkkwAfTFULfSp&#10;rhO8iG5fU8UZbdpbU2zYEyN0J6iq2aJQimpI5aXFg8SRSW7iQc953h49hVy9ayvIlURspUdVkJ/n&#10;SubS7iIeLu+uOHBrkVu6tl3KOpGAFzmpeiOKbtMjJBtcd0+eeB51fh+KtXWdF2SDozdaquZLQOec&#10;seHPWi2uqXBRopZJJVwcA81Us7a0F1G6a5jRIy4nJ8QPU/Q0KJXt1XfdbHB4C5J+9cjaMxhd0jXI&#10;OFjAyre3rTHSLaO0QveQg3BydrEEKPf0olH+MeitJrV+8h3XEksaAf6QfcjzprpmqzWjpNDcW7MD&#10;kxsneJ9weopJqF8zTuk1qgQnIXGCB7Vywt4RC9w7uVzhVVsH71ASgmraoPqSXImkvFm7xmbc3H/u&#10;B7UC11KSS6i39VbII681OaNhbb1lkC9GQnG4VGO2SJjcRTd0FGQWUtzUDGq2WbW5jmHPhf24pha6&#10;1fWilLe7dVPlnNZ6K0uJwZEChc8E8A19NFcWrhSQcj905FFNorLFFmrW6L+EyL06kV2VlG0wA+7K&#10;cV2QI0eVjRc+godgpW7QSMNmSOlJA4ov2N6YYjDNH3sBOQMjKH2rklwp4jnAUeq8iuGyuO9IWWIJ&#10;1zjmhsjco0hB8+OPtRso4l43U2niJpw7pIud48v/ADVmDW2lxsQMMdWGarJeskO2RlYejDIqaSxz&#10;2zd4pjCnwuox168elRgSLNzdieMJLCsik+IN0A9ahZPYJOkaOp3HALAjH1pbe3cMaMI5DJIRgcYF&#10;BtGhe3G7c0i8Ha2Mj3ooDv4NDqF2bdwqxwhQuBuTIYf3qrHdyStxsUDkc4pbZXTJN3UrERsCoDtk&#10;KfWjLtPQZIouQFFlqNy7uonZHPJCNwx9PTNDnQM+Hk8bDADMAc+lLbq4mjkXBUDyOOlVpVkuH3SO&#10;WJ9TQuy3GhtZ3JinzGl13mMcArVq4vbvvMTRjb/A+cg/UUvs7ua3t+6ldZIgcgOeVPsasSajLcL3&#10;ZuX2+hI6fWpyJwXbCG6ul4iVI/otcimmiVmmlY5671DZ/tR7Ofu7PY0yKQfBvG7j61UvXDnDndz5&#10;Co2waIC8YzBkmVCOnRT+FL9bdri474qkx27JEYY3r6fX0NFU9yQ425PSuDvHkJjQ4PXIBolE3F2L&#10;khhkRe6uBHJjbG0vRh/A/ow/lQS8NncbNYs7jC4YLFLwT7eVWdQsjL+0h2b/ADKcg+xFc068t5LW&#10;WyvVxHgd3u6xt5jPpVXo2wyKSF+s6qdSulaOHYF4RepA+tbDTryV9IgN2CZyOVQHOPesde6bPa/t&#10;I3DReTpTvQ75prRVeTpxyapKKrQ6MvgbrqNwBsigk/7iBQdQGuNatNC9umBkIG3E+3TFfBlGDv8A&#10;wozXyrFsPIx50FSEzhW0Jez1hba1K9y9/LZ6pG3CxoE2EdG9TQp9UuLK7ax7QxF3U+G4QeIe/uK7&#10;qF7bxXBlVQZ8cFB4qWzpNqWJpnOB0Vjkj+1Nsqm299FvX9MPcia0iKjOX29PqPSlW8mZHw0h2+NX&#10;9aNJZzRkNHMcnzyaE7BztmA3j/qKf50QopFCcsMcckGn2h9o5oFW3uHzGOBJjxL/AHFJZE2k4xih&#10;48+lHss4qSpnog1SSZQT3fIBDAcMPrS/VoxLbTHe4LIcEn8MVk7PVrmzQxxN4CeA3O0+oqWo3m++&#10;aR5xdgrxwUA49PapQleO0+zWhC9ottFkhkww6gDoazdtpckAkuXRLiO2lKSxv5AeePSqdpq1xajE&#10;LbXHAfOSBQvi5isg7xsSnLksfH9alDIwcWwd1nv3BwMnICjA+1fIw2EDcrEYyDwa73e9xk8Y9a+E&#10;bKRtXdk+VEacMEoiEpRthOA3lUmhYRB8HFW7e5kWFkXYhPJ3DOftQJL+7OEaVsDyFQFtkomhjtQ0&#10;yvMxzhd+Av8A5oe6JmDpFtA6pnINHhEDqO/Xcf8ATwKBNCpyYTgfw5zUAmuhmuqdw26MbTgA46Ee&#10;9V9QvkmkWRl5x5dSKXqqlctJj2xUHIz4c496gFjVjFb+MqFAC/arNnai+UyvOImX5TjINI6d2d1A&#10;tqkQbaFXLe5qFZx4q4gryF4rgxo/xAAB3AVGdVgtVICKzE8AeL8aib5Rk92CRwMdD9aqvcMxBY7j&#10;mq0WSZdt7hdPjynMrjxMfTHljy/nQb+7acBt53EDd0HI+nlVNmaWTnJJ8quJpVw8W8KfuQKsWpLb&#10;PrFpbo/DY7wH16r96Y21hb2qH4m4kZjz3cYAH4mq6BtMtWbaDK3Ugjj2qi0pkRnlmOTwFFHRRpye&#10;uhlLd2j3CBmbaDznpQNYvnZfho5i0Q/dU+H8KXRsu/xqWH+7FWFgIjKEgknKoeCfepZaOJLZWWRw&#10;MBmA9Aa6XceZx7muyKythgVI8sV2NjtIKhufOgXo2SqVUcDGK6ATnamce9S/6ddh6tSRARp3IHeK&#10;Rjz3c0OWTzXPXzqUvyn60KToPrRQAsZdIO8RhvBO7IzmgPcShSQ2c9c0dP8AlW+tU5f8uoRLYGVn&#10;d8ttX6VLcOAvh9MVCTqa+/eH2okPnZsncQRmixTOAdrn6UKXp967F0qEosxSEkhjuz5GusCq8Hbg&#10;0KL/ADBRpehqAl0VjmRxli/PGamq5XoDzULf5h96LF8tQoFiUNhdu7jhSeKKse3gjHPy54qFr/mi&#10;jyfP96ICNyxaPBUcdPaqipvA3AkHy3Vbn+U/eq8XyioCgkcSKnA2k+lU7myRzu6OfP1q/QZqhZae&#10;itpUiRSSW9wC0LDnzwaleadDZSrJbyNhuitzQIv+Zk+tMNY6Qfaq/JpIiVkTJwarzLPcZy5RPRaM&#10;/wDlV9H/AJZo0HtlUWqQqcKBjkn1quJAJCq5yehHFX7j5G/20rT/AJn8aEewTWiw8MrJkH086qNY&#10;SOc8Zpov+V9xUR/SrlUKhYSK3oM9KhJZyBM4FNH8vrQpf8sfWogiSa0dVJx+dC7l/wD00zufkNVT&#10;1qyGIrrbv1x+dTMMpwFx145o6dDU1+YfWoErCzlJxgD71xLefeQhx680xX5h9KFH/mv9KhKAfDzq&#10;NoIxUHtpmfOB+NMH+YVE/NUAUBbTdf61wRSqfmwfrV4dD9aDJ832qEoqpAXY5NQnj7s486sw/O1C&#10;vf8AMqBrQAA9eK7kg9a6vyiot81EB0nFfetfGvvM/SgA7E5Rwynmrhv5iuCc1RHlRfKoBxT7OSsz&#10;sSxJyajtPQVI18vzVCyJRxMrKRgkc4NWJg0h3ycyMxLE+dRX5hRXoMPwRQE+CTxqOMZ5H3qNxbrF&#10;ErIxIJxgiiJ87V28/wCWX/dQLraP/9lQSwECLQAUAAYACAAAACEAKxDbwAoBAAAUAgAAEwAAAAAA&#10;AAAAAAAAAAAAAAAAW0NvbnRlbnRfVHlwZXNdLnhtbFBLAQItABQABgAIAAAAIQA4/SH/1gAAAJQB&#10;AAALAAAAAAAAAAAAAAAAADsBAABfcmVscy8ucmVsc1BLAQItABQABgAIAAAAIQBjAjej5wMAAO8I&#10;AAAOAAAAAAAAAAAAAAAAADoCAABkcnMvZTJvRG9jLnhtbFBLAQItABQABgAIAAAAIQA3ncEYugAA&#10;ACEBAAAZAAAAAAAAAAAAAAAAAE0GAABkcnMvX3JlbHMvZTJvRG9jLnhtbC5yZWxzUEsBAi0AFAAG&#10;AAgAAAAhAI/gkVHbAAAABQEAAA8AAAAAAAAAAAAAAAAAPgcAAGRycy9kb3ducmV2LnhtbFBLAQIt&#10;AAoAAAAAAAAAIQCNxHleoaYAAKGmAAAUAAAAAAAAAAAAAAAAAEYIAABkcnMvbWVkaWEvaW1hZ2Ux&#10;LmpwZ1BLBQYAAAAABgAGAHwBAAAZ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 o:spid="_x0000_s1056" type="#_x0000_t75" style="position:absolute;width:40957;height:3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uTFxQAAANsAAAAPAAAAZHJzL2Rvd25yZXYueG1sRI9Ba8JA&#10;FITvBf/D8gQvRXcVK5JmI1IUSqCHag89PrLPJDX7Ns2uSfrvu4WCx2FmvmHS3Wgb0VPna8calgsF&#10;grhwpuZSw8f5ON+C8AHZYOOYNPyQh102eUgxMW7gd+pPoRQRwj5BDVUIbSKlLyqy6BeuJY7exXUW&#10;Q5RdKU2HQ4TbRq6U2kiLNceFClt6qai4nm5Wgzr473xV5G/N47Bcq6/PXubqovVsOu6fQQQawz38&#10;3341GtZP8Pcl/gCZ/QIAAP//AwBQSwECLQAUAAYACAAAACEA2+H2y+4AAACFAQAAEwAAAAAAAAAA&#10;AAAAAAAAAAAAW0NvbnRlbnRfVHlwZXNdLnhtbFBLAQItABQABgAIAAAAIQBa9CxbvwAAABUBAAAL&#10;AAAAAAAAAAAAAAAAAB8BAABfcmVscy8ucmVsc1BLAQItABQABgAIAAAAIQDvduTFxQAAANsAAAAP&#10;AAAAAAAAAAAAAAAAAAcCAABkcnMvZG93bnJldi54bWxQSwUGAAAAAAMAAwC3AAAA+QIAAAAA&#10;">
                        <v:imagedata r:id="rId40" o:title=""/>
                        <v:path arrowok="t"/>
                      </v:shape>
                      <v:shape id="Zone de texte 46" o:spid="_x0000_s1057" type="#_x0000_t202" style="position:absolute;top:32670;width:409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40DE539E" w14:textId="77777777" w:rsidR="00BE7224" w:rsidRPr="00294BE1" w:rsidRDefault="00BE7224" w:rsidP="0031092C">
                              <w:pPr>
                                <w:rPr>
                                  <w:sz w:val="18"/>
                                  <w:szCs w:val="18"/>
                                </w:rPr>
                              </w:pPr>
                              <w:hyperlink r:id="rId41" w:history="1">
                                <w:r w:rsidRPr="00294BE1">
                                  <w:rPr>
                                    <w:rStyle w:val="Lienhypertexte"/>
                                    <w:sz w:val="18"/>
                                    <w:szCs w:val="18"/>
                                  </w:rPr>
                                  <w:t>Cette photo</w:t>
                                </w:r>
                              </w:hyperlink>
                              <w:r w:rsidRPr="00294BE1">
                                <w:rPr>
                                  <w:sz w:val="18"/>
                                  <w:szCs w:val="18"/>
                                </w:rPr>
                                <w:t xml:space="preserve"> par Auteur inconnu est soumise à la licence </w:t>
                              </w:r>
                              <w:hyperlink r:id="rId42" w:history="1">
                                <w:r w:rsidRPr="00294BE1">
                                  <w:rPr>
                                    <w:rStyle w:val="Lienhypertexte"/>
                                    <w:sz w:val="18"/>
                                    <w:szCs w:val="18"/>
                                  </w:rPr>
                                  <w:t>CC BY-NC-ND</w:t>
                                </w:r>
                              </w:hyperlink>
                            </w:p>
                          </w:txbxContent>
                        </v:textbox>
                      </v:shape>
                      <w10:anchorlock/>
                    </v:group>
                  </w:pict>
                </mc:Fallback>
              </mc:AlternateContent>
            </w:r>
          </w:p>
        </w:tc>
      </w:tr>
    </w:tbl>
    <w:p w14:paraId="17E9A0E1" w14:textId="77777777" w:rsidR="001B755A" w:rsidRPr="000B6F53" w:rsidRDefault="001B755A" w:rsidP="0031092C">
      <w:pPr>
        <w:spacing w:after="120"/>
      </w:pPr>
      <w:r w:rsidRPr="000B6F53">
        <w:t xml:space="preserve">Voici quelques œuvres qui s'inscrivent dans ce courant </w:t>
      </w:r>
      <w:r>
        <w:t>(clique sur le titre pour les voir !)</w:t>
      </w:r>
      <w:r w:rsidRPr="000B6F53">
        <w:t xml:space="preserve"> :</w:t>
      </w:r>
    </w:p>
    <w:p w14:paraId="78CD8837" w14:textId="77777777" w:rsidR="001B755A" w:rsidRDefault="00BE7224" w:rsidP="001B755A">
      <w:pPr>
        <w:pStyle w:val="Consigne-Texte"/>
        <w:numPr>
          <w:ilvl w:val="0"/>
          <w:numId w:val="18"/>
        </w:numPr>
        <w:ind w:left="360"/>
        <w:contextualSpacing w:val="0"/>
      </w:pPr>
      <w:hyperlink r:id="rId43" w:history="1">
        <w:r w:rsidR="001B755A">
          <w:rPr>
            <w:rStyle w:val="Lienhypertexte"/>
          </w:rPr>
          <w:t>Collective Invention</w:t>
        </w:r>
      </w:hyperlink>
      <w:r w:rsidR="001B755A">
        <w:t xml:space="preserve"> de René Magritte ;</w:t>
      </w:r>
    </w:p>
    <w:p w14:paraId="7FEF93D2" w14:textId="77777777" w:rsidR="001B755A" w:rsidRPr="004B20CC" w:rsidRDefault="00BE7224" w:rsidP="001B755A">
      <w:pPr>
        <w:pStyle w:val="Consigne-Texte"/>
        <w:numPr>
          <w:ilvl w:val="0"/>
          <w:numId w:val="18"/>
        </w:numPr>
        <w:ind w:left="360"/>
        <w:contextualSpacing w:val="0"/>
        <w:rPr>
          <w:lang w:val="fr-CA"/>
        </w:rPr>
      </w:pPr>
      <w:hyperlink r:id="rId44" w:history="1">
        <w:r w:rsidR="001B755A" w:rsidRPr="004B20CC">
          <w:rPr>
            <w:rStyle w:val="Lienhypertexte"/>
            <w:lang w:val="fr-CA"/>
          </w:rPr>
          <w:t>Promo</w:t>
        </w:r>
        <w:r w:rsidR="001B755A">
          <w:rPr>
            <w:rStyle w:val="Lienhypertexte"/>
          </w:rPr>
          <w:t>n</w:t>
        </w:r>
        <w:r w:rsidR="001B755A" w:rsidRPr="004B20CC">
          <w:rPr>
            <w:rStyle w:val="Lienhypertexte"/>
            <w:lang w:val="fr-CA"/>
          </w:rPr>
          <w:t>tory Palace</w:t>
        </w:r>
      </w:hyperlink>
      <w:r w:rsidR="001B755A" w:rsidRPr="004B20CC">
        <w:rPr>
          <w:lang w:val="fr-CA"/>
        </w:rPr>
        <w:t xml:space="preserve"> de Yves Tanguy ;</w:t>
      </w:r>
    </w:p>
    <w:p w14:paraId="2506EA95" w14:textId="77777777" w:rsidR="001B755A" w:rsidRPr="00CB7E6E" w:rsidRDefault="00BE7224" w:rsidP="001B755A">
      <w:pPr>
        <w:pStyle w:val="Consigne-Texte"/>
        <w:numPr>
          <w:ilvl w:val="0"/>
          <w:numId w:val="18"/>
        </w:numPr>
        <w:ind w:left="360"/>
        <w:contextualSpacing w:val="0"/>
        <w:rPr>
          <w:lang w:val="fr-CA"/>
        </w:rPr>
      </w:pPr>
      <w:hyperlink r:id="rId45" w:history="1">
        <w:r w:rsidR="001B755A">
          <w:rPr>
            <w:rStyle w:val="Lienhypertexte"/>
          </w:rPr>
          <w:t xml:space="preserve">La persistance de la mémoire </w:t>
        </w:r>
      </w:hyperlink>
      <w:r w:rsidR="001B755A">
        <w:t xml:space="preserve">de Salvador </w:t>
      </w:r>
      <w:proofErr w:type="spellStart"/>
      <w:r w:rsidR="001B755A">
        <w:t>Dalì</w:t>
      </w:r>
      <w:proofErr w:type="spellEnd"/>
      <w:r w:rsidR="001B755A">
        <w:t xml:space="preserve"> ;</w:t>
      </w:r>
    </w:p>
    <w:p w14:paraId="15622362" w14:textId="77777777" w:rsidR="001B755A" w:rsidRDefault="00BE7224" w:rsidP="001B755A">
      <w:pPr>
        <w:pStyle w:val="Consigne-Texte"/>
        <w:numPr>
          <w:ilvl w:val="0"/>
          <w:numId w:val="18"/>
        </w:numPr>
        <w:ind w:left="360"/>
        <w:contextualSpacing w:val="0"/>
        <w:rPr>
          <w:lang w:val="en-CA"/>
        </w:rPr>
      </w:pPr>
      <w:hyperlink r:id="rId46" w:history="1">
        <w:r w:rsidR="001B755A" w:rsidRPr="00CB7E6E">
          <w:rPr>
            <w:rStyle w:val="Lienhypertexte"/>
            <w:lang w:val="en-CA"/>
          </w:rPr>
          <w:t xml:space="preserve">The angel of the home or the triumph of surrealism </w:t>
        </w:r>
      </w:hyperlink>
      <w:r w:rsidR="001B755A" w:rsidRPr="00CB7E6E">
        <w:rPr>
          <w:lang w:val="en-CA"/>
        </w:rPr>
        <w:t>de Max Ernst.</w:t>
      </w:r>
    </w:p>
    <w:p w14:paraId="70F4247D" w14:textId="77777777" w:rsidR="001B755A" w:rsidRDefault="001B755A" w:rsidP="0031092C">
      <w:pPr>
        <w:rPr>
          <w:lang w:val="en-CA"/>
        </w:rPr>
      </w:pPr>
    </w:p>
    <w:p w14:paraId="6128D0F6" w14:textId="77777777" w:rsidR="001B755A" w:rsidRDefault="001B755A" w:rsidP="0031092C">
      <w:r>
        <w:t xml:space="preserve">Quels sont les points communs de ces œuvres ? Prends le temps de les observer, de remarquer les détails. Tu devras t'en inspirer pour créer ta propre œuvre. </w:t>
      </w:r>
    </w:p>
    <w:p w14:paraId="75E54973" w14:textId="77777777" w:rsidR="001B755A" w:rsidRDefault="001B755A" w:rsidP="0031092C">
      <w:pPr>
        <w:pStyle w:val="Consigne-tapes"/>
      </w:pPr>
      <w:r w:rsidRPr="00CB7E6E">
        <w:t>Étapes de réalisation</w:t>
      </w:r>
    </w:p>
    <w:p w14:paraId="783FCA0B" w14:textId="77777777" w:rsidR="001B755A" w:rsidRPr="00880C0A" w:rsidRDefault="001B755A" w:rsidP="001B755A">
      <w:pPr>
        <w:pStyle w:val="Consigne-Texte"/>
        <w:numPr>
          <w:ilvl w:val="0"/>
          <w:numId w:val="18"/>
        </w:numPr>
        <w:ind w:left="360"/>
        <w:contextualSpacing w:val="0"/>
      </w:pPr>
      <w:r w:rsidRPr="00880C0A">
        <w:t>Réfléchis à un rêve</w:t>
      </w:r>
      <w:r>
        <w:t xml:space="preserve"> dont tu te souviens</w:t>
      </w:r>
      <w:r w:rsidRPr="00880C0A">
        <w:t xml:space="preserve"> </w:t>
      </w:r>
      <w:r>
        <w:t xml:space="preserve">ou que tu fais souvent </w:t>
      </w:r>
      <w:r w:rsidRPr="00880C0A">
        <w:t xml:space="preserve">et trouve </w:t>
      </w:r>
      <w:r>
        <w:t>2</w:t>
      </w:r>
      <w:r w:rsidRPr="00880C0A">
        <w:t xml:space="preserve"> à </w:t>
      </w:r>
      <w:r>
        <w:t>4</w:t>
      </w:r>
      <w:r w:rsidRPr="00880C0A">
        <w:t xml:space="preserve"> symboles (objets, éléments de la nature, animaux, figures humaines, etc.) qui le représentent</w:t>
      </w:r>
      <w:r>
        <w:t>. Prends-les en note pour ne pas les oublier.</w:t>
      </w:r>
    </w:p>
    <w:p w14:paraId="4236FF35" w14:textId="47F714EF" w:rsidR="001B755A" w:rsidRDefault="001B755A" w:rsidP="001B755A">
      <w:pPr>
        <w:pStyle w:val="Consigne-Texte"/>
        <w:numPr>
          <w:ilvl w:val="0"/>
          <w:numId w:val="18"/>
        </w:numPr>
        <w:ind w:left="360"/>
        <w:contextualSpacing w:val="0"/>
      </w:pPr>
      <w:r>
        <w:t xml:space="preserve">Sur une feuille blanche placée à l'horizontale (orientation paysage), trace au crayon de plomb (très pâle) la chambre en suivant les étapes présentées dans </w:t>
      </w:r>
      <w:hyperlink r:id="rId47" w:history="1">
        <w:r>
          <w:rPr>
            <w:rStyle w:val="Lienhypertexte"/>
          </w:rPr>
          <w:t>ce vidéo</w:t>
        </w:r>
      </w:hyperlink>
      <w:r>
        <w:t xml:space="preserve"> qui t'aideront à créer une perspective en diminution. Utilise ta règle pour que tes lignes soient bien droites et que l'effet de profondeur soit réussi. </w:t>
      </w:r>
    </w:p>
    <w:p w14:paraId="52E96DCB" w14:textId="77777777" w:rsidR="001B755A" w:rsidRDefault="001B755A" w:rsidP="001B755A">
      <w:pPr>
        <w:pStyle w:val="Consigne-Texte"/>
        <w:numPr>
          <w:ilvl w:val="0"/>
          <w:numId w:val="18"/>
        </w:numPr>
        <w:ind w:left="360"/>
        <w:contextualSpacing w:val="0"/>
      </w:pPr>
      <w:r w:rsidRPr="00D507FC">
        <w:t xml:space="preserve">Ajoute tes symboles de rêve </w:t>
      </w:r>
      <w:r>
        <w:t>en les superposant aux éléments déjà présents dans la chambre. N'oublie pas de les modifier ou de les déformer pour donner un aspect surréaliste à ton œuvre. Essaie de respecter la perspective en diminution.</w:t>
      </w:r>
    </w:p>
    <w:p w14:paraId="6025E0E8" w14:textId="77777777" w:rsidR="001B755A" w:rsidRPr="00D507FC" w:rsidRDefault="001B755A" w:rsidP="001B755A">
      <w:pPr>
        <w:pStyle w:val="Consigne-Texte"/>
        <w:numPr>
          <w:ilvl w:val="0"/>
          <w:numId w:val="18"/>
        </w:numPr>
        <w:ind w:left="360"/>
        <w:contextualSpacing w:val="0"/>
      </w:pPr>
      <w:r>
        <w:t>Colorie ton dessin à l'aide de crayon de bois. Utilise des couleurs qui reflèteront l'ambiance de ton rêve. Par exemple, tu peux utiliser des couleurs claires et éclatantes pour un rêve joyeux ou encore des couleurs foncées et ternes pour un rêve triste.</w:t>
      </w:r>
    </w:p>
    <w:p w14:paraId="28320E28" w14:textId="77777777" w:rsidR="001B755A" w:rsidRDefault="001B755A" w:rsidP="0031092C">
      <w:pPr>
        <w:pStyle w:val="Consigne-tapes"/>
      </w:pPr>
      <w:r w:rsidRPr="004A5790">
        <w:t>Pour aller plus loin…</w:t>
      </w:r>
    </w:p>
    <w:p w14:paraId="2355E143" w14:textId="77777777" w:rsidR="001B755A" w:rsidRPr="00CB7E6E" w:rsidRDefault="001B755A" w:rsidP="001B755A">
      <w:pPr>
        <w:pStyle w:val="Consigne-Texte"/>
        <w:numPr>
          <w:ilvl w:val="0"/>
          <w:numId w:val="0"/>
        </w:numPr>
        <w:rPr>
          <w:lang w:val="fr-CA"/>
        </w:rPr>
      </w:pPr>
      <w:r>
        <w:t xml:space="preserve">Envoie une photo de ton œuvre à un ami et demande-lui de t'en envoyer une de la sienne. Essaie d'interpréter l'œuvre de ton ami. Écris-lui ensuite un court texte dans lequel tu présentes une hypothèse quant au rêve qu'il a représenté et les éléments qui t'amènent à émettre cette hypothèse (les couleurs, les symboles, les émotions ressenties en regardant l'œuvre, etc.). </w:t>
      </w:r>
    </w:p>
    <w:bookmarkEnd w:id="89"/>
    <w:p w14:paraId="2ACFA4C6" w14:textId="77777777" w:rsidR="00F04CF9" w:rsidRPr="001B755A" w:rsidRDefault="00F04CF9" w:rsidP="003A5645">
      <w:pPr>
        <w:pStyle w:val="Titredelactivit"/>
        <w:rPr>
          <w:lang w:val="fr-CA"/>
        </w:rPr>
        <w:sectPr w:rsidR="00F04CF9" w:rsidRPr="001B755A" w:rsidSect="00B028EC">
          <w:pgSz w:w="12240" w:h="15840"/>
          <w:pgMar w:top="1170" w:right="1080" w:bottom="1440" w:left="1080" w:header="615" w:footer="706" w:gutter="0"/>
          <w:cols w:space="708"/>
          <w:docGrid w:linePitch="360"/>
        </w:sectPr>
      </w:pPr>
    </w:p>
    <w:p w14:paraId="1CFB5FD3" w14:textId="1EFD0F55" w:rsidR="002D7658" w:rsidRPr="009B3426" w:rsidRDefault="002D7658" w:rsidP="002D7658">
      <w:pPr>
        <w:pStyle w:val="Matire-Premirepage"/>
      </w:pPr>
      <w:bookmarkStart w:id="108" w:name="_Toc41653759"/>
      <w:bookmarkEnd w:id="6"/>
      <w:r>
        <w:t>Géographie, histoire et éducation à la citoyenneté</w:t>
      </w:r>
      <w:bookmarkEnd w:id="108"/>
    </w:p>
    <w:p w14:paraId="7297DB58" w14:textId="21676726" w:rsidR="002D7658" w:rsidRPr="00315F15" w:rsidRDefault="002D7658" w:rsidP="00315F15">
      <w:pPr>
        <w:pStyle w:val="Titredelactivit"/>
      </w:pPr>
      <w:bookmarkStart w:id="109" w:name="_Toc41647194"/>
      <w:bookmarkStart w:id="110" w:name="_Toc41653760"/>
      <w:r w:rsidRPr="00315F15">
        <w:t xml:space="preserve">La </w:t>
      </w:r>
      <w:r w:rsidR="0031092C" w:rsidRPr="00315F15">
        <w:t xml:space="preserve">COVID-19 </w:t>
      </w:r>
      <w:r w:rsidRPr="00315F15">
        <w:t>marque l’histoire</w:t>
      </w:r>
      <w:bookmarkEnd w:id="109"/>
      <w:bookmarkEnd w:id="110"/>
    </w:p>
    <w:p w14:paraId="50D795C9" w14:textId="7424FA16" w:rsidR="002D7658" w:rsidRDefault="002D7658" w:rsidP="00921A23">
      <w:pPr>
        <w:pStyle w:val="Consigne-Titre"/>
      </w:pPr>
      <w:bookmarkStart w:id="111" w:name="_Toc37081450"/>
      <w:bookmarkStart w:id="112" w:name="_Toc41301116"/>
      <w:bookmarkStart w:id="113" w:name="_Toc41647195"/>
      <w:bookmarkStart w:id="114" w:name="_Toc41653761"/>
      <w:r w:rsidRPr="00BF31BF">
        <w:t>Consigne</w:t>
      </w:r>
      <w:r>
        <w:t>s</w:t>
      </w:r>
      <w:r w:rsidRPr="00BF31BF">
        <w:t xml:space="preserve"> à l’élève</w:t>
      </w:r>
      <w:bookmarkEnd w:id="111"/>
      <w:bookmarkEnd w:id="112"/>
      <w:bookmarkEnd w:id="113"/>
      <w:bookmarkEnd w:id="114"/>
    </w:p>
    <w:p w14:paraId="799A0DF1" w14:textId="32BEA0DF" w:rsidR="002D7658" w:rsidRDefault="002D7658" w:rsidP="0031092C">
      <w:pPr>
        <w:spacing w:after="120"/>
      </w:pPr>
      <w:r w:rsidRPr="00960526">
        <w:t>La situation actuelle fera certainement l’objet d’un cours de géographie et d’histoire</w:t>
      </w:r>
      <w:r>
        <w:t xml:space="preserve"> </w:t>
      </w:r>
      <w:r w:rsidRPr="00960526">
        <w:t>dans plusieurs années. En effet, ce que nous vivons fera sa place dans les moments marquants qu’aura connu</w:t>
      </w:r>
      <w:r>
        <w:t>s</w:t>
      </w:r>
      <w:r w:rsidRPr="00960526">
        <w:t xml:space="preserve"> l’humanité. Ainsi, pourquoi ne pas s’intéresser à la pandémie selon le chemin qu’elle aura connu au Québec</w:t>
      </w:r>
      <w:r>
        <w:t> ?</w:t>
      </w:r>
      <w:r w:rsidRPr="00960526">
        <w:t xml:space="preserve"> Je t’invite alors à construire une ligne du temps qui devra relever au moins 5 év</w:t>
      </w:r>
      <w:r>
        <w:t>è</w:t>
      </w:r>
      <w:r w:rsidRPr="00960526">
        <w:t xml:space="preserve">nements importants qui se sont déroulés au courant des mois de mars et d’avril </w:t>
      </w:r>
      <w:r>
        <w:t xml:space="preserve">2020 </w:t>
      </w:r>
      <w:r w:rsidRPr="00960526">
        <w:t>(par exemple, le premier cas au Québec, la fermeture des écoles, etc.)</w:t>
      </w:r>
      <w:r>
        <w:t>.</w:t>
      </w:r>
    </w:p>
    <w:p w14:paraId="2615D329" w14:textId="77777777" w:rsidR="002D7658" w:rsidRPr="00BF31BF" w:rsidRDefault="002D7658" w:rsidP="0031092C">
      <w:r>
        <w:t>N’hésite pas à consulter un outil de recherche afin de trouver les dates importantes liées aux évènements que tu souhaites représenter sur la ligne du temps. Le but de cette activité est que tu te familiarises davantage avec la construction d’une ligne du temps, amuse-toi lors de ta création en ajoutant des évènements comiques, comme la pénurie de papier hygiénique ou encore la déclaration de M. Legault concernant la maintenance des activités de la fée des dents ! </w:t>
      </w:r>
      <w:r>
        <w:rPr>
          <w:rFonts w:ascii="Wingdings" w:eastAsia="Wingdings" w:hAnsi="Wingdings" w:cs="Wingdings"/>
        </w:rPr>
        <w:t></w:t>
      </w:r>
    </w:p>
    <w:p w14:paraId="2E528212" w14:textId="77777777" w:rsidR="002D7658" w:rsidRPr="00BF31BF" w:rsidRDefault="002D7658" w:rsidP="002D7658">
      <w:pPr>
        <w:pStyle w:val="Matriel-Titre"/>
      </w:pPr>
      <w:bookmarkStart w:id="115" w:name="_Toc37081451"/>
      <w:bookmarkStart w:id="116" w:name="_Toc41301117"/>
      <w:bookmarkStart w:id="117" w:name="_Toc41647196"/>
      <w:bookmarkStart w:id="118" w:name="_Toc41653762"/>
      <w:r w:rsidRPr="00BF31BF">
        <w:t>Matériel requis</w:t>
      </w:r>
      <w:bookmarkEnd w:id="115"/>
      <w:bookmarkEnd w:id="116"/>
      <w:bookmarkEnd w:id="117"/>
      <w:bookmarkEnd w:id="118"/>
    </w:p>
    <w:p w14:paraId="2E54AC87" w14:textId="77777777" w:rsidR="002D7658" w:rsidRDefault="002D7658" w:rsidP="002D7658">
      <w:pPr>
        <w:pStyle w:val="Matriel-Texte"/>
        <w:numPr>
          <w:ilvl w:val="0"/>
          <w:numId w:val="18"/>
        </w:numPr>
        <w:ind w:left="360"/>
        <w:contextualSpacing w:val="0"/>
      </w:pPr>
      <w:r>
        <w:t>Une feuille blanche</w:t>
      </w:r>
    </w:p>
    <w:p w14:paraId="016B9588" w14:textId="77777777" w:rsidR="002D7658" w:rsidRDefault="002D7658" w:rsidP="002D7658">
      <w:pPr>
        <w:pStyle w:val="Matriel-Texte"/>
        <w:numPr>
          <w:ilvl w:val="0"/>
          <w:numId w:val="18"/>
        </w:numPr>
        <w:ind w:left="360"/>
        <w:contextualSpacing w:val="0"/>
      </w:pPr>
      <w:r>
        <w:t>Une règle</w:t>
      </w:r>
    </w:p>
    <w:p w14:paraId="175437C2" w14:textId="77777777" w:rsidR="002D7658" w:rsidRDefault="002D7658" w:rsidP="002D7658">
      <w:pPr>
        <w:pStyle w:val="Matriel-Texte"/>
        <w:numPr>
          <w:ilvl w:val="0"/>
          <w:numId w:val="18"/>
        </w:numPr>
        <w:ind w:left="360"/>
        <w:contextualSpacing w:val="0"/>
      </w:pPr>
      <w:r>
        <w:t xml:space="preserve">Des crayons </w:t>
      </w:r>
    </w:p>
    <w:p w14:paraId="14EBCD8B" w14:textId="77777777" w:rsidR="002D7658" w:rsidRPr="00BF31BF" w:rsidRDefault="002D7658" w:rsidP="002D7658">
      <w:pPr>
        <w:pStyle w:val="Matriel-Texte"/>
        <w:numPr>
          <w:ilvl w:val="0"/>
          <w:numId w:val="18"/>
        </w:numPr>
        <w:ind w:left="360"/>
        <w:contextualSpacing w:val="0"/>
      </w:pPr>
      <w:r>
        <w:t>Si nécessaire, un ordinateur pour les recherches (tu peux également consulter tes parents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D7658" w:rsidRPr="00932435" w14:paraId="35074433" w14:textId="77777777" w:rsidTr="00BE7224">
        <w:tc>
          <w:tcPr>
            <w:tcW w:w="11084" w:type="dxa"/>
            <w:shd w:val="clear" w:color="auto" w:fill="DDECEE" w:themeFill="accent5" w:themeFillTint="33"/>
            <w:tcMar>
              <w:top w:w="360" w:type="dxa"/>
              <w:left w:w="360" w:type="dxa"/>
              <w:bottom w:w="360" w:type="dxa"/>
              <w:right w:w="360" w:type="dxa"/>
            </w:tcMar>
          </w:tcPr>
          <w:p w14:paraId="35391817" w14:textId="77777777" w:rsidR="002D7658" w:rsidRPr="00921A23" w:rsidRDefault="002D7658" w:rsidP="00BE7224">
            <w:pPr>
              <w:pStyle w:val="Tableau-Informationauxparents"/>
            </w:pPr>
            <w:bookmarkStart w:id="119" w:name="_Toc37081452"/>
            <w:bookmarkStart w:id="120" w:name="_Toc41301118"/>
            <w:bookmarkStart w:id="121" w:name="_Toc41647197"/>
            <w:bookmarkStart w:id="122" w:name="_Toc41653763"/>
            <w:r w:rsidRPr="00921A23">
              <w:t>Information aux parents</w:t>
            </w:r>
            <w:bookmarkEnd w:id="119"/>
            <w:bookmarkEnd w:id="120"/>
            <w:bookmarkEnd w:id="121"/>
            <w:bookmarkEnd w:id="122"/>
          </w:p>
          <w:p w14:paraId="6A5DEA3B" w14:textId="77777777" w:rsidR="002D7658" w:rsidRPr="00921A23" w:rsidRDefault="002D7658" w:rsidP="00BE7224">
            <w:pPr>
              <w:pStyle w:val="Tableau-titre"/>
            </w:pPr>
            <w:r w:rsidRPr="00921A23">
              <w:t>À propos de l’activité</w:t>
            </w:r>
          </w:p>
          <w:p w14:paraId="2FEFC0A6" w14:textId="77777777" w:rsidR="002D7658" w:rsidRPr="00932435" w:rsidRDefault="002D7658" w:rsidP="00101919">
            <w:pPr>
              <w:pStyle w:val="Tableau-texte"/>
            </w:pPr>
            <w:r w:rsidRPr="00101919">
              <w:t>Votre</w:t>
            </w:r>
            <w:r w:rsidRPr="00932435">
              <w:t xml:space="preserve"> enfant s’exercera à :</w:t>
            </w:r>
          </w:p>
          <w:p w14:paraId="1BBE6EFB" w14:textId="77777777" w:rsidR="002D7658" w:rsidRPr="00101919" w:rsidRDefault="002D7658" w:rsidP="00101919">
            <w:pPr>
              <w:pStyle w:val="Tableau-Liste"/>
            </w:pPr>
            <w:r w:rsidRPr="00101919">
              <w:t>Construire une ligne du temps (Ministère de l’Éducation, 2006).</w:t>
            </w:r>
          </w:p>
          <w:p w14:paraId="73B46261" w14:textId="1C702A54" w:rsidR="002D7658" w:rsidRDefault="002D7658" w:rsidP="00101919">
            <w:pPr>
              <w:pStyle w:val="Tableau-Liste"/>
            </w:pPr>
            <w:r w:rsidRPr="00101919">
              <w:t>Maitriser des techniques particulières à la géographie et l’histoire (Ministère de l’Éducation, 2006).</w:t>
            </w:r>
          </w:p>
          <w:p w14:paraId="161487B9" w14:textId="3D9E3350" w:rsidR="00BE7224" w:rsidRPr="00101919" w:rsidRDefault="00BE7224" w:rsidP="00101919">
            <w:pPr>
              <w:pStyle w:val="Tableau-Liste"/>
            </w:pPr>
            <w:r>
              <w:rPr>
                <w:color w:val="FF0000"/>
              </w:rPr>
              <w:t>Nous avons déjà travaillé la ligne du temps.</w:t>
            </w:r>
          </w:p>
          <w:p w14:paraId="6A2F2337" w14:textId="77777777" w:rsidR="002D7658" w:rsidRPr="00101919" w:rsidRDefault="002D7658" w:rsidP="00101919">
            <w:pPr>
              <w:pStyle w:val="Tableau-texte"/>
            </w:pPr>
            <w:r w:rsidRPr="00101919">
              <w:t>Vous pourriez :</w:t>
            </w:r>
          </w:p>
          <w:p w14:paraId="2D66D81D" w14:textId="77777777" w:rsidR="002D7658" w:rsidRPr="00101919" w:rsidRDefault="002D7658" w:rsidP="00101919">
            <w:pPr>
              <w:pStyle w:val="Tableau-Liste"/>
            </w:pPr>
            <w:r w:rsidRPr="00101919">
              <w:t xml:space="preserve">Participer à la réalisation de la ligne du temps en vous rappelant, avec votre enfant, les moments marquants qu’a connu le Québec au courant des derniers mois. </w:t>
            </w:r>
          </w:p>
          <w:p w14:paraId="5D7D8FEC" w14:textId="77777777" w:rsidR="002D7658" w:rsidRPr="00932435" w:rsidRDefault="002D7658" w:rsidP="00101919">
            <w:pPr>
              <w:pStyle w:val="Tableau-Liste"/>
            </w:pPr>
            <w:r w:rsidRPr="00101919">
              <w:t>Inviter votre enfant, une fois la ligne du temps réalisée, à se mettre dans la peau de M. Legault et de présenter les moments marquants relevés. Cela pourrait se dérouler sous la forme d’une conférence de presse.</w:t>
            </w:r>
            <w:r>
              <w:t xml:space="preserve"> </w:t>
            </w:r>
          </w:p>
        </w:tc>
      </w:tr>
    </w:tbl>
    <w:p w14:paraId="72D02ED8" w14:textId="77777777" w:rsidR="002D7658" w:rsidRDefault="002D7658" w:rsidP="002D7658">
      <w:pPr>
        <w:pStyle w:val="Matire-Premirepage"/>
      </w:pPr>
    </w:p>
    <w:p w14:paraId="0C11CDC8" w14:textId="77777777" w:rsidR="002D7658" w:rsidRDefault="002D7658" w:rsidP="002D7658">
      <w:pPr>
        <w:pStyle w:val="Matire-Premirepage"/>
      </w:pPr>
    </w:p>
    <w:p w14:paraId="22101EFD" w14:textId="77777777" w:rsidR="002D7658" w:rsidRDefault="002D7658" w:rsidP="002D7658">
      <w:pPr>
        <w:pStyle w:val="Matire-Premirepage"/>
      </w:pPr>
    </w:p>
    <w:p w14:paraId="087F63F6" w14:textId="77777777" w:rsidR="00921A23" w:rsidRDefault="00921A23">
      <w:pPr>
        <w:rPr>
          <w:rFonts w:cs="Arial"/>
          <w:b/>
          <w:color w:val="737373"/>
          <w:szCs w:val="22"/>
          <w:lang w:eastAsia="fr-CA"/>
        </w:rPr>
      </w:pPr>
      <w:r>
        <w:br w:type="page"/>
      </w:r>
    </w:p>
    <w:p w14:paraId="4214D4A3" w14:textId="05FE513E" w:rsidR="002D7658" w:rsidRPr="00BF31BF" w:rsidRDefault="002D7658" w:rsidP="00101919">
      <w:pPr>
        <w:pStyle w:val="Matire-Pagessuivantes"/>
      </w:pPr>
      <w:r>
        <w:t>Géographie, histoire et éducation à la citoyenneté</w:t>
      </w:r>
    </w:p>
    <w:p w14:paraId="6FEDDF27" w14:textId="7B664FD6" w:rsidR="002D7658" w:rsidRDefault="002D7658" w:rsidP="00921A23">
      <w:pPr>
        <w:pStyle w:val="Titredelactivit"/>
        <w:tabs>
          <w:tab w:val="left" w:pos="7170"/>
        </w:tabs>
      </w:pPr>
      <w:bookmarkStart w:id="123" w:name="_Toc41647198"/>
      <w:bookmarkStart w:id="124" w:name="_Toc41653764"/>
      <w:r>
        <w:t xml:space="preserve">Annexe – La </w:t>
      </w:r>
      <w:r w:rsidR="00101919">
        <w:t>COVID</w:t>
      </w:r>
      <w:r>
        <w:t>-19 marque l’histoire</w:t>
      </w:r>
      <w:bookmarkEnd w:id="123"/>
      <w:bookmarkEnd w:id="124"/>
    </w:p>
    <w:p w14:paraId="1396BBE7" w14:textId="77777777" w:rsidR="002D7658" w:rsidRDefault="002D7658" w:rsidP="00101919">
      <w:r w:rsidRPr="007D459B">
        <w:t>La pandémie au Québec : ligne du temps représentant le mois de mars jusqu’au mois d’avril</w:t>
      </w:r>
      <w:r>
        <w:t xml:space="preserve"> 2020</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21A23" w14:paraId="169D3D0A" w14:textId="77777777" w:rsidTr="00921A23">
        <w:tc>
          <w:tcPr>
            <w:tcW w:w="10070" w:type="dxa"/>
          </w:tcPr>
          <w:p w14:paraId="5540161D" w14:textId="59EE71C3" w:rsidR="00921A23" w:rsidRDefault="00921A23" w:rsidP="00921A23">
            <w:pPr>
              <w:rPr>
                <w:rFonts w:ascii="Century Gothic" w:hAnsi="Century Gothic"/>
                <w:sz w:val="28"/>
                <w:szCs w:val="28"/>
              </w:rPr>
            </w:pPr>
            <w:r>
              <w:rPr>
                <w:noProof/>
                <w:lang w:val="fr-CA" w:eastAsia="fr-CA"/>
              </w:rPr>
              <w:drawing>
                <wp:inline distT="0" distB="0" distL="0" distR="0" wp14:anchorId="2B8F3BA1" wp14:editId="2F4C7592">
                  <wp:extent cx="5588685" cy="2197585"/>
                  <wp:effectExtent l="0" t="0" r="0" b="0"/>
                  <wp:docPr id="44" name="Image 4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22321" t="53748" r="21577" b="19005"/>
                          <a:stretch/>
                        </pic:blipFill>
                        <pic:spPr bwMode="auto">
                          <a:xfrm>
                            <a:off x="0" y="0"/>
                            <a:ext cx="5602599" cy="220305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D80A78A" w14:textId="4BA84853" w:rsidR="00921A23" w:rsidRDefault="00921A23" w:rsidP="00921A23">
      <w:pPr>
        <w:pStyle w:val="Crdit"/>
        <w:ind w:right="-552"/>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21A23" w14:paraId="26213E96" w14:textId="77777777" w:rsidTr="00921A23">
        <w:tc>
          <w:tcPr>
            <w:tcW w:w="10070" w:type="dxa"/>
          </w:tcPr>
          <w:p w14:paraId="65987DDC" w14:textId="66A45B20" w:rsidR="00921A23" w:rsidRDefault="00921A23" w:rsidP="00921A23">
            <w:pPr>
              <w:pStyle w:val="Crdit"/>
              <w:ind w:right="-552"/>
            </w:pPr>
            <w:r>
              <w:rPr>
                <w:rFonts w:ascii="Century Gothic" w:hAnsi="Century Gothic"/>
                <w:noProof/>
                <w:sz w:val="28"/>
                <w:szCs w:val="28"/>
                <w:lang w:val="fr-CA" w:eastAsia="fr-CA"/>
              </w:rPr>
              <mc:AlternateContent>
                <mc:Choice Requires="wps">
                  <w:drawing>
                    <wp:inline distT="0" distB="0" distL="0" distR="0" wp14:anchorId="4A48CB51" wp14:editId="2F5087A6">
                      <wp:extent cx="1781503" cy="1040524"/>
                      <wp:effectExtent l="0" t="0" r="9525" b="13970"/>
                      <wp:docPr id="2" name="Zone de texte 2"/>
                      <wp:cNvGraphicFramePr/>
                      <a:graphic xmlns:a="http://schemas.openxmlformats.org/drawingml/2006/main">
                        <a:graphicData uri="http://schemas.microsoft.com/office/word/2010/wordprocessingShape">
                          <wps:wsp>
                            <wps:cNvSpPr txBox="1"/>
                            <wps:spPr>
                              <a:xfrm>
                                <a:off x="0" y="0"/>
                                <a:ext cx="1781503" cy="1040524"/>
                              </a:xfrm>
                              <a:prstGeom prst="rect">
                                <a:avLst/>
                              </a:prstGeom>
                              <a:solidFill>
                                <a:schemeClr val="lt1"/>
                              </a:solidFill>
                              <a:ln w="6350">
                                <a:solidFill>
                                  <a:prstClr val="black"/>
                                </a:solidFill>
                              </a:ln>
                            </wps:spPr>
                            <wps:txbx>
                              <w:txbxContent>
                                <w:p w14:paraId="5BEF6199" w14:textId="77777777" w:rsidR="00BE7224" w:rsidRPr="003C01A9" w:rsidRDefault="00BE7224" w:rsidP="00921A23">
                                  <w:pPr>
                                    <w:rPr>
                                      <w:rFonts w:ascii="Century Gothic" w:hAnsi="Century Gothic"/>
                                      <w:sz w:val="24"/>
                                    </w:rPr>
                                  </w:pPr>
                                  <w:r w:rsidRPr="003C01A9">
                                    <w:rPr>
                                      <w:rFonts w:ascii="Century Gothic" w:hAnsi="Century Gothic"/>
                                      <w:sz w:val="24"/>
                                    </w:rPr>
                                    <w:t xml:space="preserve">Échelle </w:t>
                                  </w:r>
                                </w:p>
                                <w:p w14:paraId="09800A92" w14:textId="77777777" w:rsidR="00BE7224" w:rsidRPr="003C01A9" w:rsidRDefault="00BE7224" w:rsidP="00921A23">
                                  <w:pPr>
                                    <w:rPr>
                                      <w:rFonts w:ascii="Century Gothic" w:hAnsi="Century Gothic"/>
                                      <w:noProof/>
                                      <w:sz w:val="24"/>
                                    </w:rPr>
                                  </w:pPr>
                                  <w:r w:rsidRPr="003C01A9">
                                    <w:rPr>
                                      <w:rFonts w:ascii="Century Gothic" w:hAnsi="Century Gothic"/>
                                      <w:noProof/>
                                      <w:sz w:val="24"/>
                                    </w:rPr>
                                    <w:t xml:space="preserve">                     </w:t>
                                  </w:r>
                                  <w:r>
                                    <w:rPr>
                                      <w:noProof/>
                                      <w:lang w:val="fr-CA" w:eastAsia="fr-CA"/>
                                    </w:rPr>
                                    <w:drawing>
                                      <wp:inline distT="0" distB="0" distL="0" distR="0" wp14:anchorId="09BDACB5" wp14:editId="4C976256">
                                        <wp:extent cx="1343025" cy="247650"/>
                                        <wp:effectExtent l="0" t="0" r="9525" b="0"/>
                                        <wp:docPr id="6" name="Image 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49">
                                                  <a:extLst>
                                                    <a:ext uri="{28A0092B-C50C-407E-A947-70E740481C1C}">
                                                      <a14:useLocalDpi xmlns:a14="http://schemas.microsoft.com/office/drawing/2010/main" val="0"/>
                                                    </a:ext>
                                                  </a:extLst>
                                                </a:blip>
                                                <a:srcRect l="18453" t="44017" r="65593" b="50749"/>
                                                <a:stretch/>
                                              </pic:blipFill>
                                              <pic:spPr bwMode="auto">
                                                <a:xfrm>
                                                  <a:off x="0" y="0"/>
                                                  <a:ext cx="1343025" cy="247650"/>
                                                </a:xfrm>
                                                <a:prstGeom prst="rect">
                                                  <a:avLst/>
                                                </a:prstGeom>
                                                <a:ln>
                                                  <a:noFill/>
                                                </a:ln>
                                                <a:extLst>
                                                  <a:ext uri="{53640926-AAD7-44D8-BBD7-CCE9431645EC}">
                                                    <a14:shadowObscured xmlns:a14="http://schemas.microsoft.com/office/drawing/2010/main"/>
                                                  </a:ext>
                                                </a:extLst>
                                              </pic:spPr>
                                            </pic:pic>
                                          </a:graphicData>
                                        </a:graphic>
                                      </wp:inline>
                                    </w:drawing>
                                  </w:r>
                                  <w:r w:rsidRPr="003C01A9">
                                    <w:rPr>
                                      <w:rFonts w:ascii="Century Gothic" w:hAnsi="Century Gothic"/>
                                      <w:noProof/>
                                      <w:sz w:val="24"/>
                                    </w:rPr>
                                    <w:t xml:space="preserve">                         </w:t>
                                  </w:r>
                                </w:p>
                                <w:p w14:paraId="10222A4E" w14:textId="77777777" w:rsidR="00BE7224" w:rsidRPr="003C01A9" w:rsidRDefault="00BE7224" w:rsidP="00921A23">
                                  <w:pPr>
                                    <w:rPr>
                                      <w:rFonts w:ascii="Century Gothic" w:hAnsi="Century Gothic"/>
                                      <w:sz w:val="24"/>
                                    </w:rPr>
                                  </w:pPr>
                                  <w:r w:rsidRPr="003C01A9">
                                    <w:rPr>
                                      <w:rFonts w:ascii="Century Gothic" w:hAnsi="Century Gothic"/>
                                      <w:noProof/>
                                      <w:sz w:val="24"/>
                                    </w:rPr>
                                    <w:t xml:space="preserve"> </w:t>
                                  </w:r>
                                  <w:r w:rsidRPr="003C01A9">
                                    <w:rPr>
                                      <w:rFonts w:ascii="Century Gothic" w:hAnsi="Century Gothic"/>
                                      <w:sz w:val="24"/>
                                    </w:rPr>
                                    <w:t xml:space="preserve">= 15 jours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A48CB51" id="Zone de texte 2" o:spid="_x0000_s1058" type="#_x0000_t202" style="width:140.3pt;height:8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ZTVgIAAK8EAAAOAAAAZHJzL2Uyb0RvYy54bWysVE1v2zAMvQ/YfxB0X/zRpOmMOEWWIsOA&#10;oC2QDgV2U2Q5NiaLmqTEzn59KdlJ026nYReZEp+eyEfSs9uukeQgjK1B5TQZxZQIxaGo1S6n359W&#10;n24osY6pgklQIqdHYent/OOHWaszkUIFshCGIImyWatzWjmnsyiyvBINsyPQQqGzBNMwh1uziwrD&#10;WmRvZJTG8XXUgim0AS6sxdO73knngb8sBXcPZWmFIzKnGJsLqwnr1q/RfMaynWG6qvkQBvuHKBpW&#10;K3z0THXHHCN7U/9B1dTcgIXSjTg0EZRlzUXIAbNJ4nfZbCqmRcgFxbH6LJP9f7T8/vBoSF3kNKVE&#10;sQZL9AMLRQpBnOicIKmXqNU2Q+RGI9Z1X6DDUp/OLR76zLvSNP6LORH0o9jHs8DIRLi/NL1JJvEV&#10;JRx9STyOJ+nY80Sv17Wx7quAhngjpwYrGIRlh7V1PfQE8a9ZkHWxqqUMG981YikNOTCst3QhSCR/&#10;g5KKtDm9vprEgfiNz1Of728l4z+H8C5QyCcVxuxF6ZP3luu2XdAxmZ6U2UJxRMEM9F1nNV/VyL9m&#10;1j0yg22GGuHouAdcSgkYFAwWJRWY338793isPnopabFtc2p/7ZkRlMhvCvviczIe+z4Pm/FkmuLG&#10;XHq2lx61b5aASiU4pJoH0+OdPJmlgeYZJ2zhX0UXUxzfzqk7mUvXDxNOKBeLRQBhZ2vm1mqjuaf2&#10;lfG6PnXPzOihrr657uHU4Cx7V94e628qWOwdlHWovRe6V3XQH6cidM8wwX7sLvcB9fqfmb8AAAD/&#10;/wMAUEsDBBQABgAIAAAAIQBoARQB2QAAAAUBAAAPAAAAZHJzL2Rvd25yZXYueG1sTI/BTsMwEETv&#10;SPyDtUjcqNMiRWmIUxVUuHCiRZy3sWtbxOsodtPw9yxc4DLSakYzb5vNHHoxmTH5SAqWiwKEoS5q&#10;T1bB++H5rgKRMpLGPpJR8GUSbNrrqwZrHS/0ZqZ9toJLKNWowOU81FKmzpmAaREHQ+yd4hgw8zla&#10;qUe8cHno5aooShnQEy84HMyTM93n/hwU7B7t2nYVjm5Xae+n+eP0al+Uur2Ztw8gspnzXxh+8Bkd&#10;WmY6xjPpJHoF/Ej+VfZWVVGCOHKovF+DbBv5n779BgAA//8DAFBLAQItABQABgAIAAAAIQC2gziS&#10;/gAAAOEBAAATAAAAAAAAAAAAAAAAAAAAAABbQ29udGVudF9UeXBlc10ueG1sUEsBAi0AFAAGAAgA&#10;AAAhADj9If/WAAAAlAEAAAsAAAAAAAAAAAAAAAAALwEAAF9yZWxzLy5yZWxzUEsBAi0AFAAGAAgA&#10;AAAhAB9e9lNWAgAArwQAAA4AAAAAAAAAAAAAAAAALgIAAGRycy9lMm9Eb2MueG1sUEsBAi0AFAAG&#10;AAgAAAAhAGgBFAHZAAAABQEAAA8AAAAAAAAAAAAAAAAAsAQAAGRycy9kb3ducmV2LnhtbFBLBQYA&#10;AAAABAAEAPMAAAC2BQAAAAA=&#10;" fillcolor="white [3201]" strokeweight=".5pt">
                      <v:textbox>
                        <w:txbxContent>
                          <w:p w14:paraId="5BEF6199" w14:textId="77777777" w:rsidR="00BE7224" w:rsidRPr="003C01A9" w:rsidRDefault="00BE7224" w:rsidP="00921A23">
                            <w:pPr>
                              <w:rPr>
                                <w:rFonts w:ascii="Century Gothic" w:hAnsi="Century Gothic"/>
                                <w:sz w:val="24"/>
                              </w:rPr>
                            </w:pPr>
                            <w:r w:rsidRPr="003C01A9">
                              <w:rPr>
                                <w:rFonts w:ascii="Century Gothic" w:hAnsi="Century Gothic"/>
                                <w:sz w:val="24"/>
                              </w:rPr>
                              <w:t xml:space="preserve">Échelle </w:t>
                            </w:r>
                          </w:p>
                          <w:p w14:paraId="09800A92" w14:textId="77777777" w:rsidR="00BE7224" w:rsidRPr="003C01A9" w:rsidRDefault="00BE7224" w:rsidP="00921A23">
                            <w:pPr>
                              <w:rPr>
                                <w:rFonts w:ascii="Century Gothic" w:hAnsi="Century Gothic"/>
                                <w:noProof/>
                                <w:sz w:val="24"/>
                              </w:rPr>
                            </w:pPr>
                            <w:r w:rsidRPr="003C01A9">
                              <w:rPr>
                                <w:rFonts w:ascii="Century Gothic" w:hAnsi="Century Gothic"/>
                                <w:noProof/>
                                <w:sz w:val="24"/>
                              </w:rPr>
                              <w:t xml:space="preserve">                     </w:t>
                            </w:r>
                            <w:r>
                              <w:rPr>
                                <w:noProof/>
                                <w:lang w:val="fr-CA" w:eastAsia="fr-CA"/>
                              </w:rPr>
                              <w:drawing>
                                <wp:inline distT="0" distB="0" distL="0" distR="0" wp14:anchorId="09BDACB5" wp14:editId="4C976256">
                                  <wp:extent cx="1343025" cy="247650"/>
                                  <wp:effectExtent l="0" t="0" r="9525" b="0"/>
                                  <wp:docPr id="6" name="Image 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49">
                                            <a:extLst>
                                              <a:ext uri="{28A0092B-C50C-407E-A947-70E740481C1C}">
                                                <a14:useLocalDpi xmlns:a14="http://schemas.microsoft.com/office/drawing/2010/main" val="0"/>
                                              </a:ext>
                                            </a:extLst>
                                          </a:blip>
                                          <a:srcRect l="18453" t="44017" r="65593" b="50749"/>
                                          <a:stretch/>
                                        </pic:blipFill>
                                        <pic:spPr bwMode="auto">
                                          <a:xfrm>
                                            <a:off x="0" y="0"/>
                                            <a:ext cx="1343025" cy="247650"/>
                                          </a:xfrm>
                                          <a:prstGeom prst="rect">
                                            <a:avLst/>
                                          </a:prstGeom>
                                          <a:ln>
                                            <a:noFill/>
                                          </a:ln>
                                          <a:extLst>
                                            <a:ext uri="{53640926-AAD7-44D8-BBD7-CCE9431645EC}">
                                              <a14:shadowObscured xmlns:a14="http://schemas.microsoft.com/office/drawing/2010/main"/>
                                            </a:ext>
                                          </a:extLst>
                                        </pic:spPr>
                                      </pic:pic>
                                    </a:graphicData>
                                  </a:graphic>
                                </wp:inline>
                              </w:drawing>
                            </w:r>
                            <w:r w:rsidRPr="003C01A9">
                              <w:rPr>
                                <w:rFonts w:ascii="Century Gothic" w:hAnsi="Century Gothic"/>
                                <w:noProof/>
                                <w:sz w:val="24"/>
                              </w:rPr>
                              <w:t xml:space="preserve">                         </w:t>
                            </w:r>
                          </w:p>
                          <w:p w14:paraId="10222A4E" w14:textId="77777777" w:rsidR="00BE7224" w:rsidRPr="003C01A9" w:rsidRDefault="00BE7224" w:rsidP="00921A23">
                            <w:pPr>
                              <w:rPr>
                                <w:rFonts w:ascii="Century Gothic" w:hAnsi="Century Gothic"/>
                                <w:sz w:val="24"/>
                              </w:rPr>
                            </w:pPr>
                            <w:r w:rsidRPr="003C01A9">
                              <w:rPr>
                                <w:rFonts w:ascii="Century Gothic" w:hAnsi="Century Gothic"/>
                                <w:noProof/>
                                <w:sz w:val="24"/>
                              </w:rPr>
                              <w:t xml:space="preserve"> </w:t>
                            </w:r>
                            <w:r w:rsidRPr="003C01A9">
                              <w:rPr>
                                <w:rFonts w:ascii="Century Gothic" w:hAnsi="Century Gothic"/>
                                <w:sz w:val="24"/>
                              </w:rPr>
                              <w:t xml:space="preserve">= 15 jours </w:t>
                            </w:r>
                          </w:p>
                        </w:txbxContent>
                      </v:textbox>
                      <w10:anchorlock/>
                    </v:shape>
                  </w:pict>
                </mc:Fallback>
              </mc:AlternateContent>
            </w:r>
          </w:p>
        </w:tc>
      </w:tr>
    </w:tbl>
    <w:p w14:paraId="11EB8746" w14:textId="13B14A38" w:rsidR="00921A23" w:rsidRDefault="00921A23" w:rsidP="00921A23">
      <w:pPr>
        <w:pStyle w:val="Crdit"/>
        <w:ind w:right="-552"/>
      </w:pPr>
    </w:p>
    <w:p w14:paraId="13790C41" w14:textId="77777777" w:rsidR="00921A23" w:rsidRDefault="00921A23" w:rsidP="00921A23">
      <w:pPr>
        <w:pStyle w:val="Crdit"/>
        <w:ind w:right="-552"/>
      </w:pPr>
    </w:p>
    <w:p w14:paraId="778B997A" w14:textId="110F7571" w:rsidR="002D7658" w:rsidRDefault="002D7658" w:rsidP="00921A23">
      <w:pPr>
        <w:pStyle w:val="Crdit"/>
        <w:ind w:right="-552"/>
        <w:rPr>
          <w:noProof/>
        </w:rPr>
      </w:pPr>
    </w:p>
    <w:sectPr w:rsidR="002D7658"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69583F" w14:textId="77777777" w:rsidR="00BE7224" w:rsidRDefault="00BE7224" w:rsidP="005E3AF4">
      <w:r>
        <w:separator/>
      </w:r>
    </w:p>
    <w:p w14:paraId="0E6B2DD3" w14:textId="77777777" w:rsidR="00BE7224" w:rsidRDefault="00BE7224"/>
  </w:endnote>
  <w:endnote w:type="continuationSeparator" w:id="0">
    <w:p w14:paraId="1457DB6C" w14:textId="77777777" w:rsidR="00BE7224" w:rsidRDefault="00BE7224" w:rsidP="005E3AF4">
      <w:r>
        <w:continuationSeparator/>
      </w:r>
    </w:p>
    <w:p w14:paraId="098970AA" w14:textId="77777777" w:rsidR="00BE7224" w:rsidRDefault="00BE7224"/>
  </w:endnote>
  <w:endnote w:type="continuationNotice" w:id="1">
    <w:p w14:paraId="28A2684E" w14:textId="77777777" w:rsidR="00BE7224" w:rsidRDefault="00BE72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01433BFC" w14:textId="77777777" w:rsidR="00BE7224" w:rsidRDefault="00BE7224" w:rsidP="00577037">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BE7224" w:rsidRDefault="00BE722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6547805"/>
      <w:docPartObj>
        <w:docPartGallery w:val="Page Numbers (Bottom of Page)"/>
        <w:docPartUnique/>
      </w:docPartObj>
    </w:sdtPr>
    <w:sdtEndPr>
      <w:rPr>
        <w:sz w:val="30"/>
        <w:szCs w:val="30"/>
      </w:rPr>
    </w:sdtEndPr>
    <w:sdtContent>
      <w:p w14:paraId="0CB47FAE" w14:textId="7208033C" w:rsidR="00BE7224" w:rsidRPr="004033BA" w:rsidRDefault="00BE7224">
        <w:pPr>
          <w:pStyle w:val="Pieddepage"/>
          <w:jc w:val="right"/>
          <w:rPr>
            <w:sz w:val="30"/>
            <w:szCs w:val="30"/>
          </w:rPr>
        </w:pPr>
        <w:r w:rsidRPr="004033BA">
          <w:rPr>
            <w:sz w:val="30"/>
            <w:szCs w:val="30"/>
          </w:rPr>
          <w:fldChar w:fldCharType="begin"/>
        </w:r>
        <w:r w:rsidRPr="004033BA">
          <w:rPr>
            <w:sz w:val="30"/>
            <w:szCs w:val="30"/>
          </w:rPr>
          <w:instrText>PAGE   \* MERGEFORMAT</w:instrText>
        </w:r>
        <w:r w:rsidRPr="004033BA">
          <w:rPr>
            <w:sz w:val="30"/>
            <w:szCs w:val="30"/>
          </w:rPr>
          <w:fldChar w:fldCharType="separate"/>
        </w:r>
        <w:r w:rsidR="00276AB4">
          <w:rPr>
            <w:noProof/>
            <w:sz w:val="30"/>
            <w:szCs w:val="30"/>
          </w:rPr>
          <w:t>16</w:t>
        </w:r>
        <w:r w:rsidRPr="004033B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8BDD35" w14:textId="77777777" w:rsidR="00BE7224" w:rsidRDefault="00BE7224" w:rsidP="005E3AF4">
      <w:r>
        <w:separator/>
      </w:r>
    </w:p>
    <w:p w14:paraId="2BB2161E" w14:textId="77777777" w:rsidR="00BE7224" w:rsidRDefault="00BE7224"/>
  </w:footnote>
  <w:footnote w:type="continuationSeparator" w:id="0">
    <w:p w14:paraId="34D136C4" w14:textId="77777777" w:rsidR="00BE7224" w:rsidRDefault="00BE7224" w:rsidP="005E3AF4">
      <w:r>
        <w:continuationSeparator/>
      </w:r>
    </w:p>
    <w:p w14:paraId="592ED58B" w14:textId="77777777" w:rsidR="00BE7224" w:rsidRDefault="00BE7224"/>
  </w:footnote>
  <w:footnote w:type="continuationNotice" w:id="1">
    <w:p w14:paraId="7B133DB2" w14:textId="77777777" w:rsidR="00BE7224" w:rsidRDefault="00BE722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0457A9D1" w:rsidR="00BE7224" w:rsidRPr="00BE7224" w:rsidRDefault="00BE7224" w:rsidP="00B028EC">
    <w:pPr>
      <w:pStyle w:val="Niveau-Pagessuivantes"/>
      <w:rPr>
        <w:lang w:val="fr-CA"/>
      </w:rPr>
    </w:pPr>
    <w:r>
      <w:rPr>
        <w:lang w:val="fr-CA"/>
      </w:rPr>
      <w:t>Groupe 912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C567F06"/>
    <w:multiLevelType w:val="multilevel"/>
    <w:tmpl w:val="9B10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C75BCB"/>
    <w:multiLevelType w:val="multilevel"/>
    <w:tmpl w:val="8BE8A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461151"/>
    <w:multiLevelType w:val="hybridMultilevel"/>
    <w:tmpl w:val="E23E0A5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F759D8"/>
    <w:multiLevelType w:val="multilevel"/>
    <w:tmpl w:val="0F2EC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5051784"/>
    <w:multiLevelType w:val="multilevel"/>
    <w:tmpl w:val="A344D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4"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5"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9" w15:restartNumberingAfterBreak="0">
    <w:nsid w:val="735D0C79"/>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0" w15:restartNumberingAfterBreak="0">
    <w:nsid w:val="748B4A24"/>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8"/>
  </w:num>
  <w:num w:numId="2">
    <w:abstractNumId w:val="21"/>
  </w:num>
  <w:num w:numId="3">
    <w:abstractNumId w:val="17"/>
  </w:num>
  <w:num w:numId="4">
    <w:abstractNumId w:val="10"/>
  </w:num>
  <w:num w:numId="5">
    <w:abstractNumId w:val="14"/>
  </w:num>
  <w:num w:numId="6">
    <w:abstractNumId w:val="15"/>
  </w:num>
  <w:num w:numId="7">
    <w:abstractNumId w:val="8"/>
  </w:num>
  <w:num w:numId="8">
    <w:abstractNumId w:val="13"/>
  </w:num>
  <w:num w:numId="9">
    <w:abstractNumId w:val="4"/>
  </w:num>
  <w:num w:numId="10">
    <w:abstractNumId w:val="7"/>
  </w:num>
  <w:num w:numId="11">
    <w:abstractNumId w:val="6"/>
  </w:num>
  <w:num w:numId="12">
    <w:abstractNumId w:val="16"/>
  </w:num>
  <w:num w:numId="13">
    <w:abstractNumId w:val="1"/>
  </w:num>
  <w:num w:numId="14">
    <w:abstractNumId w:val="2"/>
  </w:num>
  <w:num w:numId="15">
    <w:abstractNumId w:val="5"/>
  </w:num>
  <w:num w:numId="16">
    <w:abstractNumId w:val="9"/>
  </w:num>
  <w:num w:numId="17">
    <w:abstractNumId w:val="11"/>
  </w:num>
  <w:num w:numId="18">
    <w:abstractNumId w:val="0"/>
  </w:num>
  <w:num w:numId="19">
    <w:abstractNumId w:val="12"/>
  </w:num>
  <w:num w:numId="20">
    <w:abstractNumId w:val="20"/>
  </w:num>
  <w:num w:numId="21">
    <w:abstractNumId w:val="19"/>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70B3B"/>
    <w:rsid w:val="00071A16"/>
    <w:rsid w:val="00091932"/>
    <w:rsid w:val="000A0528"/>
    <w:rsid w:val="000E20B6"/>
    <w:rsid w:val="000E4DDE"/>
    <w:rsid w:val="000E5422"/>
    <w:rsid w:val="000E713F"/>
    <w:rsid w:val="000F7549"/>
    <w:rsid w:val="00101919"/>
    <w:rsid w:val="00107EBA"/>
    <w:rsid w:val="00110FED"/>
    <w:rsid w:val="001211A8"/>
    <w:rsid w:val="00145AE5"/>
    <w:rsid w:val="00165742"/>
    <w:rsid w:val="001660B6"/>
    <w:rsid w:val="00174AA8"/>
    <w:rsid w:val="00176040"/>
    <w:rsid w:val="00183498"/>
    <w:rsid w:val="00192953"/>
    <w:rsid w:val="00196722"/>
    <w:rsid w:val="00196CD3"/>
    <w:rsid w:val="001B295C"/>
    <w:rsid w:val="001B755A"/>
    <w:rsid w:val="001C3429"/>
    <w:rsid w:val="001D01F8"/>
    <w:rsid w:val="001D245D"/>
    <w:rsid w:val="001F5CFC"/>
    <w:rsid w:val="00250DBA"/>
    <w:rsid w:val="00252B88"/>
    <w:rsid w:val="0025595F"/>
    <w:rsid w:val="0027010B"/>
    <w:rsid w:val="002714D6"/>
    <w:rsid w:val="00276AB4"/>
    <w:rsid w:val="00277D8A"/>
    <w:rsid w:val="002C43AF"/>
    <w:rsid w:val="002D7658"/>
    <w:rsid w:val="002F2FF8"/>
    <w:rsid w:val="0030641C"/>
    <w:rsid w:val="0031092C"/>
    <w:rsid w:val="00313319"/>
    <w:rsid w:val="003148BB"/>
    <w:rsid w:val="00314F98"/>
    <w:rsid w:val="00315F15"/>
    <w:rsid w:val="00333103"/>
    <w:rsid w:val="00342901"/>
    <w:rsid w:val="00350C81"/>
    <w:rsid w:val="003652A2"/>
    <w:rsid w:val="00374248"/>
    <w:rsid w:val="00376620"/>
    <w:rsid w:val="00381F72"/>
    <w:rsid w:val="0039721D"/>
    <w:rsid w:val="003A5645"/>
    <w:rsid w:val="003C3131"/>
    <w:rsid w:val="003C4F56"/>
    <w:rsid w:val="003D4077"/>
    <w:rsid w:val="003E6C59"/>
    <w:rsid w:val="004033BA"/>
    <w:rsid w:val="00404F57"/>
    <w:rsid w:val="00416813"/>
    <w:rsid w:val="00450614"/>
    <w:rsid w:val="0046082B"/>
    <w:rsid w:val="00467CC7"/>
    <w:rsid w:val="00473991"/>
    <w:rsid w:val="00497018"/>
    <w:rsid w:val="004A1447"/>
    <w:rsid w:val="004C1880"/>
    <w:rsid w:val="004C7F85"/>
    <w:rsid w:val="004E71A3"/>
    <w:rsid w:val="005125D6"/>
    <w:rsid w:val="00512622"/>
    <w:rsid w:val="00525129"/>
    <w:rsid w:val="0052532F"/>
    <w:rsid w:val="005319E2"/>
    <w:rsid w:val="00533AAB"/>
    <w:rsid w:val="005343A2"/>
    <w:rsid w:val="0053743B"/>
    <w:rsid w:val="0057472A"/>
    <w:rsid w:val="00577037"/>
    <w:rsid w:val="00585611"/>
    <w:rsid w:val="005A2C50"/>
    <w:rsid w:val="005E249F"/>
    <w:rsid w:val="005E3AF4"/>
    <w:rsid w:val="00603EF7"/>
    <w:rsid w:val="00620516"/>
    <w:rsid w:val="00626532"/>
    <w:rsid w:val="00630DAF"/>
    <w:rsid w:val="00632880"/>
    <w:rsid w:val="006347FF"/>
    <w:rsid w:val="006421D1"/>
    <w:rsid w:val="0065150F"/>
    <w:rsid w:val="0065631A"/>
    <w:rsid w:val="0066044A"/>
    <w:rsid w:val="00674C3C"/>
    <w:rsid w:val="00684325"/>
    <w:rsid w:val="00684368"/>
    <w:rsid w:val="006C3C45"/>
    <w:rsid w:val="006C7D0B"/>
    <w:rsid w:val="006D1455"/>
    <w:rsid w:val="006E57F9"/>
    <w:rsid w:val="006F3382"/>
    <w:rsid w:val="006F4A38"/>
    <w:rsid w:val="00701D5A"/>
    <w:rsid w:val="007043BE"/>
    <w:rsid w:val="00717269"/>
    <w:rsid w:val="00720930"/>
    <w:rsid w:val="00726125"/>
    <w:rsid w:val="00741DF7"/>
    <w:rsid w:val="00754540"/>
    <w:rsid w:val="00792449"/>
    <w:rsid w:val="007A0545"/>
    <w:rsid w:val="007C3A69"/>
    <w:rsid w:val="007C65AA"/>
    <w:rsid w:val="007C7DA0"/>
    <w:rsid w:val="007F1B1B"/>
    <w:rsid w:val="00810F14"/>
    <w:rsid w:val="008554B2"/>
    <w:rsid w:val="008559F4"/>
    <w:rsid w:val="0086344F"/>
    <w:rsid w:val="00866645"/>
    <w:rsid w:val="008905D8"/>
    <w:rsid w:val="008C27C7"/>
    <w:rsid w:val="008C338E"/>
    <w:rsid w:val="008F1D91"/>
    <w:rsid w:val="008F4842"/>
    <w:rsid w:val="00911687"/>
    <w:rsid w:val="00921A23"/>
    <w:rsid w:val="00936D23"/>
    <w:rsid w:val="00960EDA"/>
    <w:rsid w:val="009674FE"/>
    <w:rsid w:val="00972764"/>
    <w:rsid w:val="00976087"/>
    <w:rsid w:val="009C1C6B"/>
    <w:rsid w:val="009C6DB2"/>
    <w:rsid w:val="009D6334"/>
    <w:rsid w:val="009E2E1A"/>
    <w:rsid w:val="00A043CA"/>
    <w:rsid w:val="00A07934"/>
    <w:rsid w:val="00A1050B"/>
    <w:rsid w:val="00A2529D"/>
    <w:rsid w:val="00A66B62"/>
    <w:rsid w:val="00A878E0"/>
    <w:rsid w:val="00A90C59"/>
    <w:rsid w:val="00A96269"/>
    <w:rsid w:val="00AA5966"/>
    <w:rsid w:val="00AC6B74"/>
    <w:rsid w:val="00B028EC"/>
    <w:rsid w:val="00B12648"/>
    <w:rsid w:val="00B14054"/>
    <w:rsid w:val="00B33328"/>
    <w:rsid w:val="00B55BCD"/>
    <w:rsid w:val="00B6082D"/>
    <w:rsid w:val="00B60F6E"/>
    <w:rsid w:val="00B61681"/>
    <w:rsid w:val="00B646BD"/>
    <w:rsid w:val="00B6785D"/>
    <w:rsid w:val="00B70647"/>
    <w:rsid w:val="00B87A82"/>
    <w:rsid w:val="00B922EC"/>
    <w:rsid w:val="00BA5838"/>
    <w:rsid w:val="00BB15EE"/>
    <w:rsid w:val="00BB6AEC"/>
    <w:rsid w:val="00BE7224"/>
    <w:rsid w:val="00BF31BF"/>
    <w:rsid w:val="00C233D3"/>
    <w:rsid w:val="00C522DD"/>
    <w:rsid w:val="00C57070"/>
    <w:rsid w:val="00C90378"/>
    <w:rsid w:val="00C95A8B"/>
    <w:rsid w:val="00CB161B"/>
    <w:rsid w:val="00CC562F"/>
    <w:rsid w:val="00D0151B"/>
    <w:rsid w:val="00D020EF"/>
    <w:rsid w:val="00D078A1"/>
    <w:rsid w:val="00D123A7"/>
    <w:rsid w:val="00D150AB"/>
    <w:rsid w:val="00D24F03"/>
    <w:rsid w:val="00D47026"/>
    <w:rsid w:val="00D921FA"/>
    <w:rsid w:val="00DA3FAE"/>
    <w:rsid w:val="00DA4DD9"/>
    <w:rsid w:val="00DF4403"/>
    <w:rsid w:val="00DF7E74"/>
    <w:rsid w:val="00E353C2"/>
    <w:rsid w:val="00E443D6"/>
    <w:rsid w:val="00E50F7C"/>
    <w:rsid w:val="00E51F5C"/>
    <w:rsid w:val="00E52997"/>
    <w:rsid w:val="00E57F20"/>
    <w:rsid w:val="00E63860"/>
    <w:rsid w:val="00E7013F"/>
    <w:rsid w:val="00E9379D"/>
    <w:rsid w:val="00E94130"/>
    <w:rsid w:val="00EA0114"/>
    <w:rsid w:val="00EA31FE"/>
    <w:rsid w:val="00EA6F1D"/>
    <w:rsid w:val="00EB4EBF"/>
    <w:rsid w:val="00EC710B"/>
    <w:rsid w:val="00F04CF9"/>
    <w:rsid w:val="00F135AB"/>
    <w:rsid w:val="00F1405A"/>
    <w:rsid w:val="00F20B19"/>
    <w:rsid w:val="00F25604"/>
    <w:rsid w:val="00F37C48"/>
    <w:rsid w:val="00F701E6"/>
    <w:rsid w:val="00F75081"/>
    <w:rsid w:val="00F80F0A"/>
    <w:rsid w:val="00F81E24"/>
    <w:rsid w:val="00FC5811"/>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Sansinterligne">
    <w:name w:val="No Spacing"/>
    <w:uiPriority w:val="1"/>
    <w:qFormat/>
    <w:locked/>
    <w:rsid w:val="00E57F20"/>
    <w:rPr>
      <w:rFonts w:ascii="Arial" w:eastAsia="MS Mincho" w:hAnsi="Arial" w:cs="Times New Roman"/>
      <w:sz w:val="22"/>
      <w:lang w:eastAsia="fr-FR"/>
    </w:rPr>
  </w:style>
  <w:style w:type="character" w:styleId="Lienhypertextesuivivisit">
    <w:name w:val="FollowedHyperlink"/>
    <w:basedOn w:val="Policepardfaut"/>
    <w:uiPriority w:val="99"/>
    <w:semiHidden/>
    <w:unhideWhenUsed/>
    <w:locked/>
    <w:rsid w:val="00473991"/>
    <w:rPr>
      <w:color w:val="3EBBF0" w:themeColor="followedHyperlink"/>
      <w:u w:val="single"/>
    </w:rPr>
  </w:style>
  <w:style w:type="character" w:customStyle="1" w:styleId="UnresolvedMention">
    <w:name w:val="Unresolved Mention"/>
    <w:basedOn w:val="Policepardfaut"/>
    <w:uiPriority w:val="99"/>
    <w:locked/>
    <w:rsid w:val="003C3131"/>
    <w:rPr>
      <w:color w:val="605E5C"/>
      <w:shd w:val="clear" w:color="auto" w:fill="E1DFDD"/>
    </w:rPr>
  </w:style>
  <w:style w:type="paragraph" w:styleId="En-ttedetabledesmatires">
    <w:name w:val="TOC Heading"/>
    <w:basedOn w:val="Titre1"/>
    <w:next w:val="Normal"/>
    <w:uiPriority w:val="39"/>
    <w:unhideWhenUsed/>
    <w:qFormat/>
    <w:locked/>
    <w:rsid w:val="001F5CFC"/>
    <w:pPr>
      <w:spacing w:line="259" w:lineRule="auto"/>
      <w:outlineLvl w:val="9"/>
    </w:pPr>
    <w:rPr>
      <w:lang w:val="fr-CA" w:eastAsia="fr-CA"/>
    </w:rPr>
  </w:style>
  <w:style w:type="table" w:customStyle="1" w:styleId="Grilledutableau1">
    <w:name w:val="Grille du tableau1"/>
    <w:basedOn w:val="TableauNormal"/>
    <w:next w:val="Grilledutableau"/>
    <w:uiPriority w:val="39"/>
    <w:rsid w:val="00276AB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lerucher.csp.qc.ca/" TargetMode="External"/><Relationship Id="rId18" Type="http://schemas.openxmlformats.org/officeDocument/2006/relationships/hyperlink" Target="http://lerucher.csp.qc.ca/" TargetMode="External"/><Relationship Id="rId26" Type="http://schemas.openxmlformats.org/officeDocument/2006/relationships/footer" Target="footer2.xml"/><Relationship Id="rId39" Type="http://schemas.openxmlformats.org/officeDocument/2006/relationships/hyperlink" Target="https://creativecommons.org/licenses/by-nc-nd/3.0/" TargetMode="External"/><Relationship Id="rId3" Type="http://schemas.openxmlformats.org/officeDocument/2006/relationships/customXml" Target="../customXml/item3.xml"/><Relationship Id="rId21" Type="http://schemas.openxmlformats.org/officeDocument/2006/relationships/image" Target="media/image1.png"/><Relationship Id="rId34" Type="http://schemas.openxmlformats.org/officeDocument/2006/relationships/image" Target="media/image7.tiff"/><Relationship Id="rId42" Type="http://schemas.openxmlformats.org/officeDocument/2006/relationships/hyperlink" Target="https://creativecommons.org/licenses/by-nc-nd/3.0/" TargetMode="External"/><Relationship Id="rId47" Type="http://schemas.openxmlformats.org/officeDocument/2006/relationships/hyperlink" Target="https://safeYouTube.net/w/GWuH"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lerucher.csp.qc.ca/" TargetMode="External"/><Relationship Id="rId17" Type="http://schemas.openxmlformats.org/officeDocument/2006/relationships/hyperlink" Target="http://lerucher.csp.qc.ca/" TargetMode="External"/><Relationship Id="rId25" Type="http://schemas.openxmlformats.org/officeDocument/2006/relationships/header" Target="header1.xml"/><Relationship Id="rId33" Type="http://schemas.openxmlformats.org/officeDocument/2006/relationships/image" Target="media/image6.tiff"/><Relationship Id="rId38" Type="http://schemas.openxmlformats.org/officeDocument/2006/relationships/hyperlink" Target="http://milanandoblog.blogspot.com/2010/10/salvador-dali-il-sogno-si-avvicina.html" TargetMode="External"/><Relationship Id="rId46" Type="http://schemas.openxmlformats.org/officeDocument/2006/relationships/hyperlink" Target="https://www.wikiart.org/fr/max-ernst/the-angel-of-the-home-or-the-triumph-of-surrealism-1937" TargetMode="External"/><Relationship Id="rId2" Type="http://schemas.openxmlformats.org/officeDocument/2006/relationships/customXml" Target="../customXml/item2.xml"/><Relationship Id="rId16" Type="http://schemas.openxmlformats.org/officeDocument/2006/relationships/hyperlink" Target="http://lerucher.csp.qc.ca/" TargetMode="External"/><Relationship Id="rId20" Type="http://schemas.openxmlformats.org/officeDocument/2006/relationships/hyperlink" Target="https://www.onf.ca/film/maison-du-herisson-la/" TargetMode="External"/><Relationship Id="rId29" Type="http://schemas.openxmlformats.org/officeDocument/2006/relationships/hyperlink" Target="https://safeyoutube.net/w/1SuH" TargetMode="External"/><Relationship Id="rId41" Type="http://schemas.openxmlformats.org/officeDocument/2006/relationships/hyperlink" Target="http://milanandoblog.blogspot.com/2010/10/salvador-dali-il-sogno-si-avvicina.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lerucher.csp.qc.ca/" TargetMode="External"/><Relationship Id="rId24" Type="http://schemas.openxmlformats.org/officeDocument/2006/relationships/image" Target="media/image4.png"/><Relationship Id="rId32" Type="http://schemas.openxmlformats.org/officeDocument/2006/relationships/hyperlink" Target="https://pixabay.com/en/padlock-encrypt-encrypted-lock-157619/" TargetMode="External"/><Relationship Id="rId37" Type="http://schemas.openxmlformats.org/officeDocument/2006/relationships/hyperlink" Target="http://milanandoblog.blogspot.com/2010/10/salvador-dali-il-sogno-si-avvicina.html" TargetMode="External"/><Relationship Id="rId40" Type="http://schemas.openxmlformats.org/officeDocument/2006/relationships/image" Target="media/image9.jpeg"/><Relationship Id="rId45" Type="http://schemas.openxmlformats.org/officeDocument/2006/relationships/hyperlink" Target="https://www.wikiart.org/fr/salvador-dali/la-persistance-de-la-memoire-1931" TargetMode="External"/><Relationship Id="rId5" Type="http://schemas.openxmlformats.org/officeDocument/2006/relationships/numbering" Target="numbering.xml"/><Relationship Id="rId15" Type="http://schemas.openxmlformats.org/officeDocument/2006/relationships/hyperlink" Target="http://lerucher.csp.qc.ca/" TargetMode="External"/><Relationship Id="rId23" Type="http://schemas.openxmlformats.org/officeDocument/2006/relationships/image" Target="media/image3.png"/><Relationship Id="rId28" Type="http://schemas.openxmlformats.org/officeDocument/2006/relationships/hyperlink" Target="https://www.uniteforliteracy.com/mystic/stem/book?BookId=1435" TargetMode="External"/><Relationship Id="rId36" Type="http://schemas.openxmlformats.org/officeDocument/2006/relationships/image" Target="media/image8.jpg"/><Relationship Id="rId49"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5.png"/><Relationship Id="rId44" Type="http://schemas.openxmlformats.org/officeDocument/2006/relationships/hyperlink" Target="https://www.wikiart.org/fr/yves-tanguy/promontory-palace-193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lerucher.csp.qc.ca/" TargetMode="External"/><Relationship Id="rId22" Type="http://schemas.openxmlformats.org/officeDocument/2006/relationships/image" Target="media/image2.png"/><Relationship Id="rId27" Type="http://schemas.openxmlformats.org/officeDocument/2006/relationships/hyperlink" Target="https://safeyoutube.net/w/1SuH" TargetMode="External"/><Relationship Id="rId30" Type="http://schemas.openxmlformats.org/officeDocument/2006/relationships/hyperlink" Target="https://www.uniteforliteracy.com/mystic/stem/book?BookId=1435" TargetMode="External"/><Relationship Id="rId35" Type="http://schemas.openxmlformats.org/officeDocument/2006/relationships/hyperlink" Target="https://www.envolee.com/temp/GP-aimants.pdf" TargetMode="External"/><Relationship Id="rId43" Type="http://schemas.openxmlformats.org/officeDocument/2006/relationships/hyperlink" Target="https://www.wikiart.org/fr/rene-magritte/collective-invention-1934" TargetMode="External"/><Relationship Id="rId48" Type="http://schemas.openxmlformats.org/officeDocument/2006/relationships/image" Target="media/image10.png"/><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00e36c9e04634103be92b64e3ee16599">
  <xsd:schema xmlns:xsd="http://www.w3.org/2001/XMLSchema" xmlns:xs="http://www.w3.org/2001/XMLSchema" xmlns:p="http://schemas.microsoft.com/office/2006/metadata/properties" xmlns:ns2="955ba906-130a-4921-9f58-3271edfee021" targetNamespace="http://schemas.microsoft.com/office/2006/metadata/properties" ma:root="true" ma:fieldsID="ff6240b8529ed2f2a5782b5a7c4293b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719BC850-7D8C-42B1-A7CA-59D4549460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89466B-7C87-4693-BF80-A10C5AB0E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19</Pages>
  <Words>3234</Words>
  <Characters>17789</Characters>
  <Application>Microsoft Office Word</Application>
  <DocSecurity>0</DocSecurity>
  <Lines>148</Lines>
  <Paragraphs>41</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20982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SAVARD, NATHALIE</cp:lastModifiedBy>
  <cp:revision>3</cp:revision>
  <cp:lastPrinted>2020-03-31T21:49:00Z</cp:lastPrinted>
  <dcterms:created xsi:type="dcterms:W3CDTF">2020-05-29T16:26:00Z</dcterms:created>
  <dcterms:modified xsi:type="dcterms:W3CDTF">2020-05-29T18:10:00Z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