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B3A6D" w14:textId="6FB4AAC0" w:rsidR="009C1C6B" w:rsidRPr="00BF31BF" w:rsidRDefault="003E176A" w:rsidP="009C1C6B">
      <w:pPr>
        <w:pStyle w:val="Niveau-Premirepage"/>
      </w:pPr>
      <w:r>
        <w:t>3</w:t>
      </w:r>
      <w:r w:rsidR="00443BC6">
        <w:rPr>
          <w:caps w:val="0"/>
          <w:vertAlign w:val="superscript"/>
        </w:rPr>
        <w:t>e</w:t>
      </w:r>
      <w:r w:rsidR="009C1C6B" w:rsidRPr="00BF31BF">
        <w:t xml:space="preserve"> </w:t>
      </w:r>
      <w:r w:rsidR="003D4077" w:rsidRPr="00BF31BF">
        <w:t>ann</w:t>
      </w:r>
      <w:r w:rsidR="00BB4A63">
        <w:t>É</w:t>
      </w:r>
      <w:r w:rsidR="003D4077" w:rsidRPr="00BF31BF">
        <w:t>e du primaire</w:t>
      </w:r>
    </w:p>
    <w:p w14:paraId="7C8E09E4" w14:textId="0AB74B5E" w:rsidR="00804181" w:rsidRPr="00BF31BF" w:rsidRDefault="009C1C6B" w:rsidP="00804181">
      <w:pPr>
        <w:pStyle w:val="Semainedu"/>
      </w:pPr>
      <w:r w:rsidRPr="00BF31BF">
        <w:t xml:space="preserve">Semaine du </w:t>
      </w:r>
      <w:r w:rsidR="0065215B">
        <w:t>4 mai</w:t>
      </w:r>
      <w:r w:rsidRPr="00BF31BF">
        <w:t xml:space="preserve"> 2020</w:t>
      </w:r>
    </w:p>
    <w:p w14:paraId="33CEF10F" w14:textId="090D07FB" w:rsidR="00804181" w:rsidRDefault="00804181" w:rsidP="00804181">
      <w:pPr>
        <w:jc w:val="center"/>
        <w:rPr>
          <w:sz w:val="36"/>
          <w:szCs w:val="36"/>
        </w:rPr>
      </w:pPr>
      <w:r>
        <w:rPr>
          <w:sz w:val="36"/>
          <w:szCs w:val="36"/>
        </w:rPr>
        <w:t xml:space="preserve">Semaine du 4 mai </w:t>
      </w:r>
      <w:r w:rsidRPr="4A4A77B9">
        <w:rPr>
          <w:sz w:val="36"/>
          <w:szCs w:val="36"/>
        </w:rPr>
        <w:t>2020</w:t>
      </w:r>
    </w:p>
    <w:p w14:paraId="7092C37C" w14:textId="77777777" w:rsidR="00804181" w:rsidRDefault="00804181" w:rsidP="00804181">
      <w:pPr>
        <w:rPr>
          <w:rFonts w:ascii="Freestyle Script" w:eastAsia="Freestyle Script" w:hAnsi="Freestyle Script" w:cs="Freestyle Script"/>
          <w:sz w:val="52"/>
          <w:szCs w:val="52"/>
        </w:rPr>
      </w:pPr>
      <w:r w:rsidRPr="4A4A77B9">
        <w:rPr>
          <w:rFonts w:ascii="Freestyle Script" w:eastAsia="Freestyle Script" w:hAnsi="Freestyle Script" w:cs="Freestyle Script"/>
          <w:sz w:val="52"/>
          <w:szCs w:val="52"/>
        </w:rPr>
        <w:t xml:space="preserve">Cette semaine nous te proposons … </w:t>
      </w:r>
    </w:p>
    <w:tbl>
      <w:tblPr>
        <w:tblStyle w:val="Grilledutableau"/>
        <w:tblW w:w="11057" w:type="dxa"/>
        <w:tblInd w:w="-459" w:type="dxa"/>
        <w:tblLayout w:type="fixed"/>
        <w:tblLook w:val="04A0" w:firstRow="1" w:lastRow="0" w:firstColumn="1" w:lastColumn="0" w:noHBand="0" w:noVBand="1"/>
      </w:tblPr>
      <w:tblGrid>
        <w:gridCol w:w="1872"/>
        <w:gridCol w:w="2268"/>
        <w:gridCol w:w="6917"/>
      </w:tblGrid>
      <w:tr w:rsidR="00804181" w:rsidRPr="001D7743" w14:paraId="7ADA4815" w14:textId="77777777" w:rsidTr="00FD09CA">
        <w:trPr>
          <w:trHeight w:val="133"/>
        </w:trPr>
        <w:tc>
          <w:tcPr>
            <w:tcW w:w="1872" w:type="dxa"/>
            <w:vMerge w:val="restart"/>
            <w:tcBorders>
              <w:top w:val="single" w:sz="4" w:space="0" w:color="auto"/>
              <w:left w:val="single" w:sz="4" w:space="0" w:color="auto"/>
              <w:right w:val="single" w:sz="4" w:space="0" w:color="auto"/>
            </w:tcBorders>
            <w:vAlign w:val="center"/>
            <w:hideMark/>
          </w:tcPr>
          <w:p w14:paraId="5E52F6D8" w14:textId="77777777" w:rsidR="00804181" w:rsidRPr="00F84CB1" w:rsidRDefault="00804181" w:rsidP="00FD09CA">
            <w:pPr>
              <w:jc w:val="center"/>
              <w:rPr>
                <w:rFonts w:cs="Arial"/>
                <w:sz w:val="36"/>
                <w:szCs w:val="36"/>
              </w:rPr>
            </w:pPr>
            <w:r w:rsidRPr="00F84CB1">
              <w:rPr>
                <w:rFonts w:cs="Arial"/>
                <w:sz w:val="36"/>
                <w:szCs w:val="36"/>
              </w:rPr>
              <w:t>Défis</w:t>
            </w:r>
          </w:p>
          <w:p w14:paraId="2FD49616" w14:textId="77777777" w:rsidR="00804181" w:rsidRPr="00F84CB1" w:rsidRDefault="00804181" w:rsidP="00FD09CA">
            <w:pPr>
              <w:jc w:val="center"/>
              <w:rPr>
                <w:rFonts w:cs="Arial"/>
                <w:sz w:val="36"/>
                <w:szCs w:val="36"/>
              </w:rPr>
            </w:pPr>
            <w:r w:rsidRPr="00F84CB1">
              <w:rPr>
                <w:rFonts w:cs="Arial"/>
                <w:sz w:val="36"/>
                <w:szCs w:val="36"/>
              </w:rPr>
              <w:t>de la semaine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98E86C3" w14:textId="77777777" w:rsidR="00804181" w:rsidRPr="00F84CB1" w:rsidRDefault="00804181" w:rsidP="00FD09CA">
            <w:pPr>
              <w:jc w:val="center"/>
              <w:rPr>
                <w:rFonts w:cs="Arial"/>
                <w:sz w:val="24"/>
              </w:rPr>
            </w:pPr>
            <w:r w:rsidRPr="00F84CB1">
              <w:rPr>
                <w:rFonts w:cs="Arial"/>
                <w:sz w:val="24"/>
              </w:rPr>
              <w:t>Défi 1</w:t>
            </w:r>
          </w:p>
        </w:tc>
        <w:tc>
          <w:tcPr>
            <w:tcW w:w="6917" w:type="dxa"/>
            <w:tcBorders>
              <w:top w:val="single" w:sz="4" w:space="0" w:color="auto"/>
              <w:left w:val="single" w:sz="4" w:space="0" w:color="auto"/>
              <w:bottom w:val="single" w:sz="4" w:space="0" w:color="auto"/>
              <w:right w:val="single" w:sz="4" w:space="0" w:color="auto"/>
            </w:tcBorders>
            <w:vAlign w:val="center"/>
          </w:tcPr>
          <w:p w14:paraId="01D7BA97" w14:textId="77777777" w:rsidR="00524F74" w:rsidRPr="006611EE" w:rsidRDefault="00524F74" w:rsidP="00524F74">
            <w:pPr>
              <w:shd w:val="clear" w:color="auto" w:fill="FFFFFF"/>
              <w:jc w:val="center"/>
              <w:textAlignment w:val="baseline"/>
              <w:outlineLvl w:val="3"/>
              <w:rPr>
                <w:rFonts w:cs="Arial"/>
                <w:b/>
                <w:sz w:val="24"/>
              </w:rPr>
            </w:pPr>
            <w:r w:rsidRPr="006611EE">
              <w:rPr>
                <w:rFonts w:cs="Arial"/>
                <w:b/>
                <w:sz w:val="24"/>
              </w:rPr>
              <w:t>Activité de la trousse pédagogique :</w:t>
            </w:r>
          </w:p>
          <w:p w14:paraId="67F9F288" w14:textId="7BF03672" w:rsidR="00804181" w:rsidRPr="00F84CB1" w:rsidRDefault="00524F74" w:rsidP="00524F74">
            <w:pPr>
              <w:jc w:val="center"/>
              <w:rPr>
                <w:rFonts w:cs="Arial"/>
                <w:sz w:val="24"/>
              </w:rPr>
            </w:pPr>
            <w:r>
              <w:rPr>
                <w:rFonts w:cs="Arial"/>
                <w:sz w:val="24"/>
              </w:rPr>
              <w:t>La ligue Mikado (français)</w:t>
            </w:r>
          </w:p>
        </w:tc>
      </w:tr>
      <w:tr w:rsidR="00804181" w:rsidRPr="001D7743" w14:paraId="21888C07" w14:textId="77777777" w:rsidTr="00FD09CA">
        <w:trPr>
          <w:trHeight w:val="133"/>
        </w:trPr>
        <w:tc>
          <w:tcPr>
            <w:tcW w:w="1872" w:type="dxa"/>
            <w:vMerge/>
            <w:vAlign w:val="center"/>
          </w:tcPr>
          <w:p w14:paraId="230C576D" w14:textId="77777777" w:rsidR="00804181" w:rsidRPr="00F84CB1" w:rsidRDefault="00804181" w:rsidP="00FD09CA">
            <w:pPr>
              <w:rPr>
                <w:rFonts w:cs="Arial"/>
                <w:sz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2B82A593" w14:textId="77777777" w:rsidR="00804181" w:rsidRPr="00F84CB1" w:rsidRDefault="00804181" w:rsidP="00FD09CA">
            <w:pPr>
              <w:jc w:val="center"/>
              <w:rPr>
                <w:rFonts w:cs="Arial"/>
                <w:sz w:val="24"/>
              </w:rPr>
            </w:pPr>
            <w:r w:rsidRPr="00F84CB1">
              <w:rPr>
                <w:rFonts w:cs="Arial"/>
                <w:sz w:val="24"/>
              </w:rPr>
              <w:t>Défi 2</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4E16BBFD" w14:textId="77777777" w:rsidR="00524F74" w:rsidRPr="006611EE" w:rsidRDefault="00524F74" w:rsidP="00524F74">
            <w:pPr>
              <w:shd w:val="clear" w:color="auto" w:fill="FFFFFF"/>
              <w:jc w:val="center"/>
              <w:textAlignment w:val="baseline"/>
              <w:outlineLvl w:val="3"/>
              <w:rPr>
                <w:rFonts w:cs="Arial"/>
                <w:b/>
                <w:sz w:val="24"/>
              </w:rPr>
            </w:pPr>
            <w:r w:rsidRPr="006611EE">
              <w:rPr>
                <w:rFonts w:cs="Arial"/>
                <w:b/>
                <w:sz w:val="24"/>
              </w:rPr>
              <w:t>Activité de la trousse pédagogique :</w:t>
            </w:r>
          </w:p>
          <w:p w14:paraId="5936AC9B" w14:textId="2D02B240" w:rsidR="00804181" w:rsidRPr="00F84CB1" w:rsidRDefault="00524F74" w:rsidP="00524F74">
            <w:pPr>
              <w:shd w:val="clear" w:color="auto" w:fill="FFFFFF"/>
              <w:jc w:val="center"/>
              <w:textAlignment w:val="baseline"/>
              <w:outlineLvl w:val="3"/>
              <w:rPr>
                <w:rFonts w:cs="Arial"/>
                <w:sz w:val="24"/>
              </w:rPr>
            </w:pPr>
            <w:r>
              <w:rPr>
                <w:rFonts w:cs="Arial"/>
                <w:sz w:val="24"/>
              </w:rPr>
              <w:t>Jeu d’association : Les multiplications (mathématique)</w:t>
            </w:r>
          </w:p>
        </w:tc>
      </w:tr>
      <w:tr w:rsidR="00804181" w:rsidRPr="001D7743" w14:paraId="474193C1" w14:textId="77777777" w:rsidTr="00FD09CA">
        <w:trPr>
          <w:trHeight w:val="133"/>
        </w:trPr>
        <w:tc>
          <w:tcPr>
            <w:tcW w:w="1872" w:type="dxa"/>
            <w:vMerge/>
            <w:vAlign w:val="center"/>
            <w:hideMark/>
          </w:tcPr>
          <w:p w14:paraId="0E70BA98" w14:textId="77777777" w:rsidR="00804181" w:rsidRPr="00F84CB1" w:rsidRDefault="00804181" w:rsidP="00FD09CA">
            <w:pPr>
              <w:rPr>
                <w:rFonts w:cs="Arial"/>
                <w:sz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15B308BA" w14:textId="77777777" w:rsidR="00804181" w:rsidRPr="00F84CB1" w:rsidRDefault="00804181" w:rsidP="00FD09CA">
            <w:pPr>
              <w:jc w:val="center"/>
              <w:rPr>
                <w:rFonts w:cs="Arial"/>
                <w:sz w:val="24"/>
              </w:rPr>
            </w:pPr>
            <w:r w:rsidRPr="00F84CB1">
              <w:rPr>
                <w:rFonts w:cs="Arial"/>
                <w:sz w:val="24"/>
              </w:rPr>
              <w:t>Défi 3</w:t>
            </w:r>
          </w:p>
        </w:tc>
        <w:tc>
          <w:tcPr>
            <w:tcW w:w="6917" w:type="dxa"/>
            <w:tcBorders>
              <w:top w:val="single" w:sz="4" w:space="0" w:color="auto"/>
              <w:left w:val="single" w:sz="4" w:space="0" w:color="auto"/>
              <w:bottom w:val="single" w:sz="4" w:space="0" w:color="auto"/>
              <w:right w:val="single" w:sz="4" w:space="0" w:color="auto"/>
            </w:tcBorders>
            <w:vAlign w:val="center"/>
          </w:tcPr>
          <w:p w14:paraId="686F4B08" w14:textId="77777777" w:rsidR="0020798F" w:rsidRDefault="0020798F" w:rsidP="0020798F">
            <w:pPr>
              <w:jc w:val="center"/>
              <w:rPr>
                <w:rFonts w:ascii="Century Gothic" w:hAnsi="Century Gothic" w:cs="Arial"/>
                <w:b/>
                <w:sz w:val="24"/>
              </w:rPr>
            </w:pPr>
            <w:r w:rsidRPr="00FC691D">
              <w:rPr>
                <w:rFonts w:ascii="Century Gothic" w:hAnsi="Century Gothic" w:cs="Arial"/>
                <w:b/>
                <w:sz w:val="24"/>
              </w:rPr>
              <w:t>Activité de la trousse pédagogique</w:t>
            </w:r>
            <w:r>
              <w:rPr>
                <w:rFonts w:ascii="Century Gothic" w:hAnsi="Century Gothic" w:cs="Arial"/>
                <w:b/>
                <w:sz w:val="24"/>
              </w:rPr>
              <w:t xml:space="preserve"> (arts plastiques) :</w:t>
            </w:r>
          </w:p>
          <w:p w14:paraId="2190B377" w14:textId="14EEAF8C" w:rsidR="00804181" w:rsidRPr="0020798F" w:rsidRDefault="0020798F" w:rsidP="0020798F">
            <w:pPr>
              <w:jc w:val="center"/>
              <w:rPr>
                <w:rFonts w:ascii="Century Gothic" w:hAnsi="Century Gothic" w:cs="Arial"/>
                <w:b/>
                <w:i/>
                <w:color w:val="FF0000"/>
                <w:sz w:val="24"/>
              </w:rPr>
            </w:pPr>
            <w:r>
              <w:rPr>
                <w:rFonts w:ascii="Century Gothic" w:hAnsi="Century Gothic" w:cs="Arial"/>
                <w:sz w:val="24"/>
              </w:rPr>
              <w:t xml:space="preserve">Réalise une carte pour la fête des mères à l’aide du tutoriel qui t’est proposé dans la trousse. </w:t>
            </w:r>
            <w:r>
              <w:rPr>
                <w:rFonts w:ascii="Century Gothic" w:hAnsi="Century Gothic" w:cs="Arial"/>
                <w:b/>
                <w:i/>
                <w:sz w:val="24"/>
              </w:rPr>
              <w:t xml:space="preserve">N’oublie pas de lui remettre ta carte </w:t>
            </w:r>
            <w:r w:rsidRPr="007D00D8">
              <w:rPr>
                <w:rFonts w:ascii="Century Gothic" w:hAnsi="Century Gothic" w:cs="Arial"/>
                <w:b/>
                <w:i/>
                <w:color w:val="FF0000"/>
                <w:sz w:val="24"/>
              </w:rPr>
              <w:t>dimanche le 10 mai 2020.</w:t>
            </w:r>
          </w:p>
        </w:tc>
      </w:tr>
      <w:tr w:rsidR="00804181" w:rsidRPr="001D7743" w14:paraId="1A784C1B" w14:textId="77777777" w:rsidTr="00FD09CA">
        <w:trPr>
          <w:trHeight w:val="133"/>
        </w:trPr>
        <w:tc>
          <w:tcPr>
            <w:tcW w:w="1872" w:type="dxa"/>
            <w:vMerge/>
            <w:vAlign w:val="center"/>
            <w:hideMark/>
          </w:tcPr>
          <w:p w14:paraId="39CE1D71" w14:textId="77777777" w:rsidR="00804181" w:rsidRPr="00F84CB1" w:rsidRDefault="00804181" w:rsidP="00FD09CA">
            <w:pPr>
              <w:rPr>
                <w:rFonts w:cs="Arial"/>
                <w:sz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34C5916" w14:textId="77777777" w:rsidR="00804181" w:rsidRPr="00F84CB1" w:rsidRDefault="00804181" w:rsidP="00FD09CA">
            <w:pPr>
              <w:jc w:val="center"/>
              <w:rPr>
                <w:rFonts w:cs="Arial"/>
                <w:sz w:val="24"/>
              </w:rPr>
            </w:pPr>
            <w:r w:rsidRPr="00F84CB1">
              <w:rPr>
                <w:rFonts w:cs="Arial"/>
                <w:sz w:val="24"/>
              </w:rPr>
              <w:t>Défi 4</w:t>
            </w:r>
          </w:p>
        </w:tc>
        <w:tc>
          <w:tcPr>
            <w:tcW w:w="6917" w:type="dxa"/>
            <w:tcBorders>
              <w:top w:val="single" w:sz="4" w:space="0" w:color="auto"/>
              <w:left w:val="single" w:sz="4" w:space="0" w:color="auto"/>
              <w:bottom w:val="single" w:sz="4" w:space="0" w:color="auto"/>
              <w:right w:val="single" w:sz="4" w:space="0" w:color="auto"/>
            </w:tcBorders>
          </w:tcPr>
          <w:p w14:paraId="52FCD60A" w14:textId="77777777" w:rsidR="0020798F" w:rsidRDefault="0020798F" w:rsidP="0020798F">
            <w:pPr>
              <w:jc w:val="center"/>
              <w:rPr>
                <w:rFonts w:cs="Arial"/>
                <w:b/>
                <w:sz w:val="24"/>
              </w:rPr>
            </w:pPr>
            <w:r w:rsidRPr="00F759CD">
              <w:rPr>
                <w:rFonts w:cs="Arial"/>
                <w:b/>
                <w:sz w:val="24"/>
              </w:rPr>
              <w:t xml:space="preserve">Activité </w:t>
            </w:r>
            <w:r>
              <w:rPr>
                <w:rFonts w:cs="Arial"/>
                <w:b/>
                <w:sz w:val="24"/>
              </w:rPr>
              <w:t>de la trousse pédagogique :</w:t>
            </w:r>
          </w:p>
          <w:p w14:paraId="4166A943" w14:textId="48AC299B" w:rsidR="0020798F" w:rsidRPr="00F84CB1" w:rsidRDefault="0020798F" w:rsidP="0020798F">
            <w:pPr>
              <w:jc w:val="center"/>
              <w:rPr>
                <w:rFonts w:cs="Arial"/>
                <w:sz w:val="24"/>
              </w:rPr>
            </w:pPr>
            <w:r>
              <w:rPr>
                <w:rFonts w:cs="Arial"/>
                <w:sz w:val="24"/>
              </w:rPr>
              <w:t>Atelier d’écriture (texte fête des mères)</w:t>
            </w:r>
          </w:p>
        </w:tc>
      </w:tr>
      <w:tr w:rsidR="00804181" w:rsidRPr="001D7743" w14:paraId="6A16D3C2" w14:textId="77777777" w:rsidTr="00FD09CA">
        <w:trPr>
          <w:trHeight w:val="133"/>
        </w:trPr>
        <w:tc>
          <w:tcPr>
            <w:tcW w:w="1872" w:type="dxa"/>
            <w:vMerge/>
            <w:vAlign w:val="center"/>
          </w:tcPr>
          <w:p w14:paraId="140C5658" w14:textId="77777777" w:rsidR="00804181" w:rsidRPr="00F84CB1" w:rsidRDefault="00804181" w:rsidP="00FD09CA">
            <w:pPr>
              <w:rPr>
                <w:rFonts w:cs="Arial"/>
                <w:sz w:val="24"/>
              </w:rPr>
            </w:pPr>
          </w:p>
        </w:tc>
        <w:tc>
          <w:tcPr>
            <w:tcW w:w="2268" w:type="dxa"/>
            <w:tcBorders>
              <w:top w:val="single" w:sz="4" w:space="0" w:color="auto"/>
              <w:left w:val="single" w:sz="4" w:space="0" w:color="auto"/>
              <w:bottom w:val="double" w:sz="4" w:space="0" w:color="auto"/>
              <w:right w:val="single" w:sz="4" w:space="0" w:color="auto"/>
            </w:tcBorders>
            <w:vAlign w:val="center"/>
          </w:tcPr>
          <w:p w14:paraId="385919BA" w14:textId="77777777" w:rsidR="00804181" w:rsidRPr="00F84CB1" w:rsidRDefault="00804181" w:rsidP="00FD09CA">
            <w:pPr>
              <w:jc w:val="center"/>
              <w:rPr>
                <w:rFonts w:cs="Arial"/>
                <w:sz w:val="24"/>
              </w:rPr>
            </w:pPr>
            <w:r w:rsidRPr="00F84CB1">
              <w:rPr>
                <w:rFonts w:cs="Arial"/>
                <w:sz w:val="24"/>
              </w:rPr>
              <w:t>Défi 5</w:t>
            </w:r>
          </w:p>
        </w:tc>
        <w:tc>
          <w:tcPr>
            <w:tcW w:w="6917" w:type="dxa"/>
            <w:tcBorders>
              <w:top w:val="single" w:sz="4" w:space="0" w:color="auto"/>
              <w:left w:val="single" w:sz="4" w:space="0" w:color="auto"/>
              <w:bottom w:val="single" w:sz="4" w:space="0" w:color="auto"/>
              <w:right w:val="single" w:sz="4" w:space="0" w:color="auto"/>
            </w:tcBorders>
          </w:tcPr>
          <w:p w14:paraId="4D3CD168" w14:textId="77777777" w:rsidR="00804181" w:rsidRDefault="00804181" w:rsidP="00FD09CA">
            <w:pPr>
              <w:jc w:val="center"/>
              <w:rPr>
                <w:rFonts w:cs="Arial"/>
                <w:sz w:val="24"/>
              </w:rPr>
            </w:pPr>
          </w:p>
          <w:p w14:paraId="313A5EA5" w14:textId="77777777" w:rsidR="00804181" w:rsidRDefault="00804181" w:rsidP="00FD09CA">
            <w:pPr>
              <w:jc w:val="center"/>
              <w:rPr>
                <w:rFonts w:cs="Arial"/>
                <w:sz w:val="24"/>
              </w:rPr>
            </w:pPr>
            <w:r>
              <w:rPr>
                <w:rFonts w:cs="Arial"/>
                <w:sz w:val="24"/>
              </w:rPr>
              <w:t>Fais 20 minutes de lecture (seul, à 2, en famille).</w:t>
            </w:r>
          </w:p>
          <w:p w14:paraId="274DADF2" w14:textId="77777777" w:rsidR="00804181" w:rsidRPr="00F84CB1" w:rsidRDefault="00804181" w:rsidP="00FD09CA">
            <w:pPr>
              <w:jc w:val="center"/>
              <w:rPr>
                <w:rFonts w:cs="Arial"/>
                <w:sz w:val="24"/>
              </w:rPr>
            </w:pPr>
          </w:p>
        </w:tc>
      </w:tr>
      <w:tr w:rsidR="00804181" w:rsidRPr="001D7743" w14:paraId="27F868F7" w14:textId="77777777" w:rsidTr="00FD09CA">
        <w:trPr>
          <w:trHeight w:val="133"/>
        </w:trPr>
        <w:tc>
          <w:tcPr>
            <w:tcW w:w="1872" w:type="dxa"/>
            <w:vMerge/>
            <w:vAlign w:val="center"/>
          </w:tcPr>
          <w:p w14:paraId="08C6B82F" w14:textId="77777777" w:rsidR="00804181" w:rsidRPr="00F84CB1" w:rsidRDefault="00804181" w:rsidP="00FD09CA">
            <w:pPr>
              <w:rPr>
                <w:rFonts w:cs="Arial"/>
                <w:sz w:val="24"/>
              </w:rPr>
            </w:pPr>
          </w:p>
        </w:tc>
        <w:tc>
          <w:tcPr>
            <w:tcW w:w="2268" w:type="dxa"/>
            <w:tcBorders>
              <w:top w:val="single" w:sz="4" w:space="0" w:color="auto"/>
              <w:left w:val="single" w:sz="4" w:space="0" w:color="auto"/>
              <w:bottom w:val="double" w:sz="4" w:space="0" w:color="auto"/>
              <w:right w:val="single" w:sz="4" w:space="0" w:color="auto"/>
            </w:tcBorders>
            <w:vAlign w:val="center"/>
          </w:tcPr>
          <w:p w14:paraId="4A949C78" w14:textId="77777777" w:rsidR="00804181" w:rsidRPr="00F84CB1" w:rsidRDefault="00804181" w:rsidP="00FD09CA">
            <w:pPr>
              <w:jc w:val="center"/>
              <w:rPr>
                <w:rFonts w:cs="Arial"/>
                <w:sz w:val="24"/>
              </w:rPr>
            </w:pPr>
            <w:r>
              <w:rPr>
                <w:rFonts w:cs="Arial"/>
                <w:sz w:val="24"/>
              </w:rPr>
              <w:t>Défi Bonus</w:t>
            </w:r>
          </w:p>
        </w:tc>
        <w:tc>
          <w:tcPr>
            <w:tcW w:w="6917" w:type="dxa"/>
            <w:tcBorders>
              <w:top w:val="single" w:sz="4" w:space="0" w:color="auto"/>
              <w:left w:val="single" w:sz="4" w:space="0" w:color="auto"/>
              <w:bottom w:val="single" w:sz="4" w:space="0" w:color="auto"/>
              <w:right w:val="single" w:sz="4" w:space="0" w:color="auto"/>
            </w:tcBorders>
          </w:tcPr>
          <w:p w14:paraId="424386AE" w14:textId="77777777" w:rsidR="00804181" w:rsidRDefault="00804181" w:rsidP="00FD09CA">
            <w:pPr>
              <w:jc w:val="center"/>
              <w:rPr>
                <w:rFonts w:cs="Arial"/>
                <w:sz w:val="24"/>
              </w:rPr>
            </w:pPr>
          </w:p>
          <w:p w14:paraId="339287F2" w14:textId="68D344A6" w:rsidR="00804181" w:rsidRDefault="0020798F" w:rsidP="00FD09CA">
            <w:pPr>
              <w:jc w:val="center"/>
              <w:rPr>
                <w:rFonts w:cs="Arial"/>
                <w:sz w:val="24"/>
              </w:rPr>
            </w:pPr>
            <w:r>
              <w:rPr>
                <w:rFonts w:cs="Arial"/>
                <w:sz w:val="24"/>
              </w:rPr>
              <w:t>Aide tes parents à préparer le repas pour la fête des mères</w:t>
            </w:r>
            <w:r w:rsidR="00804181">
              <w:rPr>
                <w:rFonts w:cs="Arial"/>
                <w:sz w:val="24"/>
              </w:rPr>
              <w:t>.</w:t>
            </w:r>
          </w:p>
          <w:p w14:paraId="17761460" w14:textId="77777777" w:rsidR="00804181" w:rsidRDefault="00804181" w:rsidP="00FD09CA">
            <w:pPr>
              <w:jc w:val="center"/>
              <w:rPr>
                <w:rFonts w:cs="Arial"/>
                <w:sz w:val="24"/>
              </w:rPr>
            </w:pPr>
          </w:p>
        </w:tc>
      </w:tr>
      <w:tr w:rsidR="00804181" w:rsidRPr="001D7743" w14:paraId="092214CC" w14:textId="77777777" w:rsidTr="00FD09CA">
        <w:trPr>
          <w:trHeight w:val="133"/>
        </w:trPr>
        <w:tc>
          <w:tcPr>
            <w:tcW w:w="1872" w:type="dxa"/>
            <w:vMerge/>
            <w:vAlign w:val="center"/>
          </w:tcPr>
          <w:p w14:paraId="7FDF8725" w14:textId="77777777" w:rsidR="00804181" w:rsidRPr="00F84CB1" w:rsidRDefault="00804181" w:rsidP="00FD09CA">
            <w:pPr>
              <w:rPr>
                <w:rFonts w:cs="Arial"/>
                <w:sz w:val="24"/>
              </w:rPr>
            </w:pPr>
          </w:p>
        </w:tc>
        <w:tc>
          <w:tcPr>
            <w:tcW w:w="9185" w:type="dxa"/>
            <w:gridSpan w:val="2"/>
            <w:tcBorders>
              <w:top w:val="double" w:sz="4" w:space="0" w:color="auto"/>
              <w:left w:val="single" w:sz="4" w:space="0" w:color="auto"/>
              <w:bottom w:val="single" w:sz="4" w:space="0" w:color="auto"/>
              <w:right w:val="single" w:sz="4" w:space="0" w:color="auto"/>
            </w:tcBorders>
            <w:vAlign w:val="center"/>
          </w:tcPr>
          <w:p w14:paraId="3D509838" w14:textId="77777777" w:rsidR="00804181" w:rsidRDefault="00804181" w:rsidP="00FD09CA">
            <w:pPr>
              <w:jc w:val="center"/>
              <w:rPr>
                <w:rFonts w:cs="Arial"/>
                <w:sz w:val="24"/>
              </w:rPr>
            </w:pPr>
            <w:r w:rsidRPr="00F84CB1">
              <w:rPr>
                <w:rFonts w:cs="Arial"/>
                <w:sz w:val="24"/>
              </w:rPr>
              <w:t xml:space="preserve">Tu peux aussi travailler les autres activités proposées dans la trousse pédagogique et </w:t>
            </w:r>
            <w:r>
              <w:rPr>
                <w:rFonts w:cs="Arial"/>
                <w:sz w:val="24"/>
              </w:rPr>
              <w:t xml:space="preserve">sur les différents sites Web </w:t>
            </w:r>
            <w:r w:rsidRPr="00F84CB1">
              <w:rPr>
                <w:rFonts w:cs="Arial"/>
                <w:sz w:val="24"/>
              </w:rPr>
              <w:t>(L’école ouverte</w:t>
            </w:r>
            <w:r>
              <w:rPr>
                <w:rFonts w:cs="Arial"/>
                <w:sz w:val="24"/>
              </w:rPr>
              <w:t xml:space="preserve"> ou La vitrine</w:t>
            </w:r>
            <w:r w:rsidRPr="00F84CB1">
              <w:rPr>
                <w:rFonts w:cs="Arial"/>
                <w:sz w:val="24"/>
              </w:rPr>
              <w:t>).</w:t>
            </w:r>
          </w:p>
          <w:p w14:paraId="04CD0B80" w14:textId="77777777" w:rsidR="00581470" w:rsidRDefault="00581470" w:rsidP="00FD09CA">
            <w:pPr>
              <w:jc w:val="center"/>
              <w:rPr>
                <w:rFonts w:cs="Arial"/>
                <w:sz w:val="24"/>
              </w:rPr>
            </w:pPr>
          </w:p>
          <w:p w14:paraId="23345521" w14:textId="77777777" w:rsidR="00804181" w:rsidRDefault="00804181" w:rsidP="00FD09CA">
            <w:pPr>
              <w:jc w:val="center"/>
              <w:rPr>
                <w:rFonts w:cs="Arial"/>
                <w:color w:val="000000" w:themeColor="text1"/>
                <w:sz w:val="24"/>
              </w:rPr>
            </w:pPr>
            <w:r>
              <w:rPr>
                <w:rFonts w:cs="Arial"/>
                <w:color w:val="000000" w:themeColor="text1"/>
                <w:sz w:val="24"/>
              </w:rPr>
              <w:t>Tu peux aussi visionner l’émission éducative proposée par Télé-Québec à 10h30 du lundi au vendredi.</w:t>
            </w:r>
          </w:p>
          <w:p w14:paraId="43F2B5F6" w14:textId="77777777" w:rsidR="00581470" w:rsidRDefault="00581470" w:rsidP="00FD09CA">
            <w:pPr>
              <w:jc w:val="center"/>
              <w:rPr>
                <w:rFonts w:cs="Arial"/>
                <w:color w:val="000000" w:themeColor="text1"/>
                <w:sz w:val="24"/>
              </w:rPr>
            </w:pPr>
          </w:p>
          <w:p w14:paraId="460D5927" w14:textId="77777777" w:rsidR="00804181" w:rsidRPr="00F84CB1" w:rsidRDefault="00804181" w:rsidP="00FD09CA">
            <w:pPr>
              <w:jc w:val="center"/>
              <w:rPr>
                <w:rFonts w:cs="Arial"/>
                <w:color w:val="000000" w:themeColor="text1"/>
                <w:sz w:val="24"/>
              </w:rPr>
            </w:pPr>
            <w:r>
              <w:rPr>
                <w:rFonts w:cs="Arial"/>
                <w:color w:val="000000" w:themeColor="text1"/>
                <w:sz w:val="24"/>
              </w:rPr>
              <w:t>N’hésitez pas à nous faire parvenir des photos des défis relevés.</w:t>
            </w:r>
          </w:p>
        </w:tc>
      </w:tr>
    </w:tbl>
    <w:p w14:paraId="7B849199" w14:textId="77777777" w:rsidR="00804181" w:rsidRPr="007D3B1C" w:rsidRDefault="00804181" w:rsidP="00804181">
      <w:pPr>
        <w:rPr>
          <w:sz w:val="2"/>
        </w:rPr>
      </w:pPr>
    </w:p>
    <w:p w14:paraId="18214E6D" w14:textId="77777777" w:rsidR="0020798F" w:rsidRDefault="0020798F" w:rsidP="00804181">
      <w:pPr>
        <w:jc w:val="center"/>
        <w:rPr>
          <w:rFonts w:ascii="Freestyle Script" w:eastAsia="Freestyle Script" w:hAnsi="Freestyle Script" w:cs="Freestyle Script"/>
          <w:sz w:val="52"/>
          <w:szCs w:val="52"/>
        </w:rPr>
      </w:pPr>
    </w:p>
    <w:p w14:paraId="1ACB8119" w14:textId="77777777" w:rsidR="00804181" w:rsidRDefault="00804181" w:rsidP="00804181">
      <w:pPr>
        <w:jc w:val="center"/>
        <w:rPr>
          <w:rFonts w:ascii="Freestyle Script" w:eastAsia="Freestyle Script" w:hAnsi="Freestyle Script" w:cs="Freestyle Script"/>
          <w:sz w:val="52"/>
          <w:szCs w:val="52"/>
        </w:rPr>
      </w:pPr>
      <w:r>
        <w:rPr>
          <w:rFonts w:ascii="Freestyle Script" w:eastAsia="Freestyle Script" w:hAnsi="Freestyle Script" w:cs="Freestyle Script"/>
          <w:sz w:val="52"/>
          <w:szCs w:val="52"/>
        </w:rPr>
        <w:t>Mme Sylvie, Mme Myriam, Mme Karine et Mme Nancy</w:t>
      </w:r>
    </w:p>
    <w:p w14:paraId="6C0F69FE" w14:textId="4B36394E" w:rsidR="00804181" w:rsidRDefault="00804181">
      <w:pPr>
        <w:rPr>
          <w:b/>
        </w:rPr>
      </w:pPr>
      <w:r>
        <w:rPr>
          <w:b/>
        </w:rPr>
        <w:br w:type="page"/>
      </w:r>
    </w:p>
    <w:p w14:paraId="174DC029" w14:textId="77777777" w:rsidR="00804181" w:rsidRPr="00BF31BF" w:rsidRDefault="00804181" w:rsidP="00804181">
      <w:pPr>
        <w:pStyle w:val="Niveau-Premirepage"/>
      </w:pPr>
      <w:r>
        <w:lastRenderedPageBreak/>
        <w:t>3</w:t>
      </w:r>
      <w:r>
        <w:rPr>
          <w:caps w:val="0"/>
          <w:vertAlign w:val="superscript"/>
        </w:rPr>
        <w:t>e</w:t>
      </w:r>
      <w:r w:rsidRPr="00BF31BF">
        <w:t xml:space="preserve"> ann</w:t>
      </w:r>
      <w:r>
        <w:t>É</w:t>
      </w:r>
      <w:r w:rsidRPr="00BF31BF">
        <w:t>e du primaire</w:t>
      </w:r>
    </w:p>
    <w:p w14:paraId="1CD19D8B" w14:textId="77777777" w:rsidR="00804181" w:rsidRPr="00BF31BF" w:rsidRDefault="00804181" w:rsidP="00804181">
      <w:pPr>
        <w:pStyle w:val="Semainedu"/>
      </w:pPr>
      <w:r w:rsidRPr="00BF31BF">
        <w:t xml:space="preserve">Semaine du </w:t>
      </w:r>
      <w:r>
        <w:t>4 mai</w:t>
      </w:r>
      <w:r w:rsidRPr="00BF31BF">
        <w:t xml:space="preserve"> 2020</w:t>
      </w:r>
    </w:p>
    <w:p w14:paraId="58DA929A" w14:textId="77777777" w:rsidR="009F3C29" w:rsidRPr="00BF31BF" w:rsidRDefault="009F3C29" w:rsidP="00B60F6E">
      <w:pPr>
        <w:pStyle w:val="TM3"/>
      </w:pPr>
    </w:p>
    <w:p w14:paraId="623EF367" w14:textId="77777777" w:rsidR="005608DF" w:rsidRDefault="005608DF"/>
    <w:sdt>
      <w:sdtPr>
        <w:rPr>
          <w:lang w:val="fr-FR"/>
        </w:rPr>
        <w:id w:val="2024750675"/>
        <w:docPartObj>
          <w:docPartGallery w:val="Table of Contents"/>
          <w:docPartUnique/>
        </w:docPartObj>
      </w:sdtPr>
      <w:sdtEndPr>
        <w:rPr>
          <w:rFonts w:ascii="Arial" w:eastAsia="MS Mincho" w:hAnsi="Arial" w:cs="Times New Roman"/>
          <w:b/>
          <w:bCs/>
          <w:color w:val="auto"/>
          <w:sz w:val="22"/>
          <w:szCs w:val="24"/>
        </w:rPr>
      </w:sdtEndPr>
      <w:sdtContent>
        <w:p w14:paraId="240C9B50" w14:textId="1A474CC1" w:rsidR="005608DF" w:rsidRDefault="005608DF">
          <w:pPr>
            <w:pStyle w:val="En-ttedetabledesmatires"/>
          </w:pPr>
          <w:r>
            <w:rPr>
              <w:lang w:val="fr-FR"/>
            </w:rPr>
            <w:t>Table des matières</w:t>
          </w:r>
        </w:p>
        <w:p w14:paraId="5A72E46A" w14:textId="7C05BD8B" w:rsidR="005608DF" w:rsidRDefault="005608DF">
          <w:pPr>
            <w:pStyle w:val="TM1"/>
            <w:rPr>
              <w:rFonts w:asciiTheme="minorHAnsi" w:eastAsiaTheme="minorEastAsia" w:hAnsiTheme="minorHAnsi" w:cstheme="minorBidi"/>
              <w:b w:val="0"/>
              <w:szCs w:val="22"/>
              <w:lang w:val="fr-CA" w:eastAsia="fr-CA"/>
            </w:rPr>
          </w:pPr>
          <w:r>
            <w:fldChar w:fldCharType="begin"/>
          </w:r>
          <w:r>
            <w:instrText xml:space="preserve"> TOC \o "1-3" \h \z \u </w:instrText>
          </w:r>
          <w:r>
            <w:fldChar w:fldCharType="separate"/>
          </w:r>
          <w:hyperlink w:anchor="_Toc39498232" w:history="1">
            <w:r w:rsidRPr="00320005">
              <w:rPr>
                <w:rStyle w:val="Lienhypertexte"/>
              </w:rPr>
              <w:t>Français, langue d’enseignement</w:t>
            </w:r>
            <w:r>
              <w:rPr>
                <w:webHidden/>
              </w:rPr>
              <w:tab/>
            </w:r>
            <w:r>
              <w:rPr>
                <w:webHidden/>
              </w:rPr>
              <w:fldChar w:fldCharType="begin"/>
            </w:r>
            <w:r>
              <w:rPr>
                <w:webHidden/>
              </w:rPr>
              <w:instrText xml:space="preserve"> PAGEREF _Toc39498232 \h </w:instrText>
            </w:r>
            <w:r>
              <w:rPr>
                <w:webHidden/>
              </w:rPr>
            </w:r>
            <w:r>
              <w:rPr>
                <w:webHidden/>
              </w:rPr>
              <w:fldChar w:fldCharType="separate"/>
            </w:r>
            <w:r>
              <w:rPr>
                <w:webHidden/>
              </w:rPr>
              <w:t>1</w:t>
            </w:r>
            <w:r>
              <w:rPr>
                <w:webHidden/>
              </w:rPr>
              <w:fldChar w:fldCharType="end"/>
            </w:r>
          </w:hyperlink>
        </w:p>
        <w:p w14:paraId="04B19419" w14:textId="4E44B28B" w:rsidR="005608DF" w:rsidRDefault="005608DF">
          <w:pPr>
            <w:pStyle w:val="TM2"/>
            <w:rPr>
              <w:rFonts w:asciiTheme="minorHAnsi" w:eastAsiaTheme="minorEastAsia" w:hAnsiTheme="minorHAnsi" w:cstheme="minorBidi"/>
              <w:noProof/>
              <w:szCs w:val="22"/>
              <w:lang w:val="fr-CA" w:eastAsia="fr-CA"/>
            </w:rPr>
          </w:pPr>
          <w:hyperlink w:anchor="_Toc39498233" w:history="1">
            <w:r w:rsidRPr="00320005">
              <w:rPr>
                <w:rStyle w:val="Lienhypertexte"/>
                <w:noProof/>
              </w:rPr>
              <w:t>La ligue Mikado</w:t>
            </w:r>
            <w:r>
              <w:rPr>
                <w:noProof/>
                <w:webHidden/>
              </w:rPr>
              <w:tab/>
            </w:r>
            <w:r>
              <w:rPr>
                <w:noProof/>
                <w:webHidden/>
              </w:rPr>
              <w:fldChar w:fldCharType="begin"/>
            </w:r>
            <w:r>
              <w:rPr>
                <w:noProof/>
                <w:webHidden/>
              </w:rPr>
              <w:instrText xml:space="preserve"> PAGEREF _Toc39498233 \h </w:instrText>
            </w:r>
            <w:r>
              <w:rPr>
                <w:noProof/>
                <w:webHidden/>
              </w:rPr>
            </w:r>
            <w:r>
              <w:rPr>
                <w:noProof/>
                <w:webHidden/>
              </w:rPr>
              <w:fldChar w:fldCharType="separate"/>
            </w:r>
            <w:r>
              <w:rPr>
                <w:noProof/>
                <w:webHidden/>
              </w:rPr>
              <w:t>1</w:t>
            </w:r>
            <w:r>
              <w:rPr>
                <w:noProof/>
                <w:webHidden/>
              </w:rPr>
              <w:fldChar w:fldCharType="end"/>
            </w:r>
          </w:hyperlink>
        </w:p>
        <w:p w14:paraId="2B8B318A" w14:textId="49AB7D0F" w:rsidR="005608DF" w:rsidRDefault="005608DF">
          <w:pPr>
            <w:pStyle w:val="TM3"/>
            <w:rPr>
              <w:rFonts w:asciiTheme="minorHAnsi" w:eastAsiaTheme="minorEastAsia" w:hAnsiTheme="minorHAnsi" w:cstheme="minorBidi"/>
              <w:noProof/>
              <w:szCs w:val="22"/>
              <w:lang w:val="fr-CA" w:eastAsia="fr-CA"/>
            </w:rPr>
          </w:pPr>
          <w:hyperlink w:anchor="_Toc39498234" w:history="1">
            <w:r w:rsidRPr="00320005">
              <w:rPr>
                <w:rStyle w:val="Lienhypertexte"/>
                <w:noProof/>
              </w:rPr>
              <w:t>Consigne à l’élève</w:t>
            </w:r>
            <w:r>
              <w:rPr>
                <w:noProof/>
                <w:webHidden/>
              </w:rPr>
              <w:tab/>
            </w:r>
            <w:r>
              <w:rPr>
                <w:noProof/>
                <w:webHidden/>
              </w:rPr>
              <w:fldChar w:fldCharType="begin"/>
            </w:r>
            <w:r>
              <w:rPr>
                <w:noProof/>
                <w:webHidden/>
              </w:rPr>
              <w:instrText xml:space="preserve"> PAGEREF _Toc39498234 \h </w:instrText>
            </w:r>
            <w:r>
              <w:rPr>
                <w:noProof/>
                <w:webHidden/>
              </w:rPr>
            </w:r>
            <w:r>
              <w:rPr>
                <w:noProof/>
                <w:webHidden/>
              </w:rPr>
              <w:fldChar w:fldCharType="separate"/>
            </w:r>
            <w:r>
              <w:rPr>
                <w:noProof/>
                <w:webHidden/>
              </w:rPr>
              <w:t>1</w:t>
            </w:r>
            <w:r>
              <w:rPr>
                <w:noProof/>
                <w:webHidden/>
              </w:rPr>
              <w:fldChar w:fldCharType="end"/>
            </w:r>
          </w:hyperlink>
        </w:p>
        <w:p w14:paraId="15F8464A" w14:textId="613CA039" w:rsidR="005608DF" w:rsidRDefault="005608DF">
          <w:pPr>
            <w:pStyle w:val="TM3"/>
            <w:rPr>
              <w:rFonts w:asciiTheme="minorHAnsi" w:eastAsiaTheme="minorEastAsia" w:hAnsiTheme="minorHAnsi" w:cstheme="minorBidi"/>
              <w:noProof/>
              <w:szCs w:val="22"/>
              <w:lang w:val="fr-CA" w:eastAsia="fr-CA"/>
            </w:rPr>
          </w:pPr>
          <w:hyperlink w:anchor="_Toc39498235" w:history="1">
            <w:r w:rsidRPr="00320005">
              <w:rPr>
                <w:rStyle w:val="Lienhypertexte"/>
                <w:noProof/>
              </w:rPr>
              <w:t>Matériel requis</w:t>
            </w:r>
            <w:r>
              <w:rPr>
                <w:noProof/>
                <w:webHidden/>
              </w:rPr>
              <w:tab/>
            </w:r>
            <w:r>
              <w:rPr>
                <w:noProof/>
                <w:webHidden/>
              </w:rPr>
              <w:fldChar w:fldCharType="begin"/>
            </w:r>
            <w:r>
              <w:rPr>
                <w:noProof/>
                <w:webHidden/>
              </w:rPr>
              <w:instrText xml:space="preserve"> PAGEREF _Toc39498235 \h </w:instrText>
            </w:r>
            <w:r>
              <w:rPr>
                <w:noProof/>
                <w:webHidden/>
              </w:rPr>
            </w:r>
            <w:r>
              <w:rPr>
                <w:noProof/>
                <w:webHidden/>
              </w:rPr>
              <w:fldChar w:fldCharType="separate"/>
            </w:r>
            <w:r>
              <w:rPr>
                <w:noProof/>
                <w:webHidden/>
              </w:rPr>
              <w:t>1</w:t>
            </w:r>
            <w:r>
              <w:rPr>
                <w:noProof/>
                <w:webHidden/>
              </w:rPr>
              <w:fldChar w:fldCharType="end"/>
            </w:r>
          </w:hyperlink>
        </w:p>
        <w:p w14:paraId="70AD3F79" w14:textId="6175F717" w:rsidR="005608DF" w:rsidRDefault="005608DF">
          <w:pPr>
            <w:pStyle w:val="TM3"/>
            <w:rPr>
              <w:rFonts w:asciiTheme="minorHAnsi" w:eastAsiaTheme="minorEastAsia" w:hAnsiTheme="minorHAnsi" w:cstheme="minorBidi"/>
              <w:noProof/>
              <w:szCs w:val="22"/>
              <w:lang w:val="fr-CA" w:eastAsia="fr-CA"/>
            </w:rPr>
          </w:pPr>
          <w:hyperlink w:anchor="_Toc39498236" w:history="1">
            <w:r w:rsidRPr="00320005">
              <w:rPr>
                <w:rStyle w:val="Lienhypertexte"/>
                <w:noProof/>
              </w:rPr>
              <w:t>Information aux parents</w:t>
            </w:r>
            <w:r>
              <w:rPr>
                <w:noProof/>
                <w:webHidden/>
              </w:rPr>
              <w:tab/>
            </w:r>
            <w:r>
              <w:rPr>
                <w:noProof/>
                <w:webHidden/>
              </w:rPr>
              <w:fldChar w:fldCharType="begin"/>
            </w:r>
            <w:r>
              <w:rPr>
                <w:noProof/>
                <w:webHidden/>
              </w:rPr>
              <w:instrText xml:space="preserve"> PAGEREF _Toc39498236 \h </w:instrText>
            </w:r>
            <w:r>
              <w:rPr>
                <w:noProof/>
                <w:webHidden/>
              </w:rPr>
            </w:r>
            <w:r>
              <w:rPr>
                <w:noProof/>
                <w:webHidden/>
              </w:rPr>
              <w:fldChar w:fldCharType="separate"/>
            </w:r>
            <w:r>
              <w:rPr>
                <w:noProof/>
                <w:webHidden/>
              </w:rPr>
              <w:t>1</w:t>
            </w:r>
            <w:r>
              <w:rPr>
                <w:noProof/>
                <w:webHidden/>
              </w:rPr>
              <w:fldChar w:fldCharType="end"/>
            </w:r>
          </w:hyperlink>
        </w:p>
        <w:p w14:paraId="416906CF" w14:textId="52A908F3" w:rsidR="005608DF" w:rsidRDefault="005608DF">
          <w:pPr>
            <w:pStyle w:val="TM2"/>
            <w:rPr>
              <w:rFonts w:asciiTheme="minorHAnsi" w:eastAsiaTheme="minorEastAsia" w:hAnsiTheme="minorHAnsi" w:cstheme="minorBidi"/>
              <w:noProof/>
              <w:szCs w:val="22"/>
              <w:lang w:val="fr-CA" w:eastAsia="fr-CA"/>
            </w:rPr>
          </w:pPr>
          <w:hyperlink w:anchor="_Toc39498237" w:history="1">
            <w:r w:rsidRPr="00320005">
              <w:rPr>
                <w:rStyle w:val="Lienhypertexte"/>
                <w:noProof/>
              </w:rPr>
              <w:t>Annexe – La ligue Mikado</w:t>
            </w:r>
            <w:r>
              <w:rPr>
                <w:noProof/>
                <w:webHidden/>
              </w:rPr>
              <w:tab/>
            </w:r>
            <w:r>
              <w:rPr>
                <w:noProof/>
                <w:webHidden/>
              </w:rPr>
              <w:fldChar w:fldCharType="begin"/>
            </w:r>
            <w:r>
              <w:rPr>
                <w:noProof/>
                <w:webHidden/>
              </w:rPr>
              <w:instrText xml:space="preserve"> PAGEREF _Toc39498237 \h </w:instrText>
            </w:r>
            <w:r>
              <w:rPr>
                <w:noProof/>
                <w:webHidden/>
              </w:rPr>
            </w:r>
            <w:r>
              <w:rPr>
                <w:noProof/>
                <w:webHidden/>
              </w:rPr>
              <w:fldChar w:fldCharType="separate"/>
            </w:r>
            <w:r>
              <w:rPr>
                <w:noProof/>
                <w:webHidden/>
              </w:rPr>
              <w:t>2</w:t>
            </w:r>
            <w:r>
              <w:rPr>
                <w:noProof/>
                <w:webHidden/>
              </w:rPr>
              <w:fldChar w:fldCharType="end"/>
            </w:r>
          </w:hyperlink>
        </w:p>
        <w:p w14:paraId="753704CB" w14:textId="4C3E9757" w:rsidR="005608DF" w:rsidRDefault="005608DF">
          <w:pPr>
            <w:pStyle w:val="TM1"/>
            <w:rPr>
              <w:rFonts w:asciiTheme="minorHAnsi" w:eastAsiaTheme="minorEastAsia" w:hAnsiTheme="minorHAnsi" w:cstheme="minorBidi"/>
              <w:b w:val="0"/>
              <w:szCs w:val="22"/>
              <w:lang w:val="fr-CA" w:eastAsia="fr-CA"/>
            </w:rPr>
          </w:pPr>
          <w:hyperlink w:anchor="_Toc39498238" w:history="1">
            <w:r w:rsidRPr="00320005">
              <w:rPr>
                <w:rStyle w:val="Lienhypertexte"/>
                <w:lang w:val="fr-CA"/>
              </w:rPr>
              <w:t>Anglais, langue seconde</w:t>
            </w:r>
            <w:r>
              <w:rPr>
                <w:webHidden/>
              </w:rPr>
              <w:tab/>
            </w:r>
            <w:r>
              <w:rPr>
                <w:webHidden/>
              </w:rPr>
              <w:fldChar w:fldCharType="begin"/>
            </w:r>
            <w:r>
              <w:rPr>
                <w:webHidden/>
              </w:rPr>
              <w:instrText xml:space="preserve"> PAGEREF _Toc39498238 \h </w:instrText>
            </w:r>
            <w:r>
              <w:rPr>
                <w:webHidden/>
              </w:rPr>
            </w:r>
            <w:r>
              <w:rPr>
                <w:webHidden/>
              </w:rPr>
              <w:fldChar w:fldCharType="separate"/>
            </w:r>
            <w:r>
              <w:rPr>
                <w:webHidden/>
              </w:rPr>
              <w:t>3</w:t>
            </w:r>
            <w:r>
              <w:rPr>
                <w:webHidden/>
              </w:rPr>
              <w:fldChar w:fldCharType="end"/>
            </w:r>
          </w:hyperlink>
        </w:p>
        <w:p w14:paraId="5ABFD887" w14:textId="11FB76EA" w:rsidR="005608DF" w:rsidRDefault="005608DF">
          <w:pPr>
            <w:pStyle w:val="TM2"/>
            <w:rPr>
              <w:rFonts w:asciiTheme="minorHAnsi" w:eastAsiaTheme="minorEastAsia" w:hAnsiTheme="minorHAnsi" w:cstheme="minorBidi"/>
              <w:noProof/>
              <w:szCs w:val="22"/>
              <w:lang w:val="fr-CA" w:eastAsia="fr-CA"/>
            </w:rPr>
          </w:pPr>
          <w:hyperlink w:anchor="_Toc39498239" w:history="1">
            <w:r w:rsidRPr="00320005">
              <w:rPr>
                <w:rStyle w:val="Lienhypertexte"/>
                <w:noProof/>
                <w:lang w:val="fr-CA"/>
              </w:rPr>
              <w:t>Mot des enseignants</w:t>
            </w:r>
            <w:r>
              <w:rPr>
                <w:noProof/>
                <w:webHidden/>
              </w:rPr>
              <w:tab/>
            </w:r>
            <w:r>
              <w:rPr>
                <w:noProof/>
                <w:webHidden/>
              </w:rPr>
              <w:fldChar w:fldCharType="begin"/>
            </w:r>
            <w:r>
              <w:rPr>
                <w:noProof/>
                <w:webHidden/>
              </w:rPr>
              <w:instrText xml:space="preserve"> PAGEREF _Toc39498239 \h </w:instrText>
            </w:r>
            <w:r>
              <w:rPr>
                <w:noProof/>
                <w:webHidden/>
              </w:rPr>
            </w:r>
            <w:r>
              <w:rPr>
                <w:noProof/>
                <w:webHidden/>
              </w:rPr>
              <w:fldChar w:fldCharType="separate"/>
            </w:r>
            <w:r>
              <w:rPr>
                <w:noProof/>
                <w:webHidden/>
              </w:rPr>
              <w:t>3</w:t>
            </w:r>
            <w:r>
              <w:rPr>
                <w:noProof/>
                <w:webHidden/>
              </w:rPr>
              <w:fldChar w:fldCharType="end"/>
            </w:r>
          </w:hyperlink>
        </w:p>
        <w:p w14:paraId="0CE2ABC2" w14:textId="6EE040D1" w:rsidR="005608DF" w:rsidRDefault="005608DF">
          <w:pPr>
            <w:pStyle w:val="TM2"/>
            <w:rPr>
              <w:rFonts w:asciiTheme="minorHAnsi" w:eastAsiaTheme="minorEastAsia" w:hAnsiTheme="minorHAnsi" w:cstheme="minorBidi"/>
              <w:noProof/>
              <w:szCs w:val="22"/>
              <w:lang w:val="fr-CA" w:eastAsia="fr-CA"/>
            </w:rPr>
          </w:pPr>
          <w:hyperlink w:anchor="_Toc39498240" w:history="1">
            <w:r w:rsidRPr="00320005">
              <w:rPr>
                <w:rStyle w:val="Lienhypertexte"/>
                <w:noProof/>
                <w:lang w:val="en-CA"/>
              </w:rPr>
              <w:t>Grocery Shopping to Cook a Giant Cookie</w:t>
            </w:r>
            <w:r>
              <w:rPr>
                <w:noProof/>
                <w:webHidden/>
              </w:rPr>
              <w:tab/>
            </w:r>
            <w:r>
              <w:rPr>
                <w:noProof/>
                <w:webHidden/>
              </w:rPr>
              <w:fldChar w:fldCharType="begin"/>
            </w:r>
            <w:r>
              <w:rPr>
                <w:noProof/>
                <w:webHidden/>
              </w:rPr>
              <w:instrText xml:space="preserve"> PAGEREF _Toc39498240 \h </w:instrText>
            </w:r>
            <w:r>
              <w:rPr>
                <w:noProof/>
                <w:webHidden/>
              </w:rPr>
            </w:r>
            <w:r>
              <w:rPr>
                <w:noProof/>
                <w:webHidden/>
              </w:rPr>
              <w:fldChar w:fldCharType="separate"/>
            </w:r>
            <w:r>
              <w:rPr>
                <w:noProof/>
                <w:webHidden/>
              </w:rPr>
              <w:t>4</w:t>
            </w:r>
            <w:r>
              <w:rPr>
                <w:noProof/>
                <w:webHidden/>
              </w:rPr>
              <w:fldChar w:fldCharType="end"/>
            </w:r>
          </w:hyperlink>
        </w:p>
        <w:p w14:paraId="6EE3D67D" w14:textId="23EFCD22" w:rsidR="005608DF" w:rsidRDefault="005608DF">
          <w:pPr>
            <w:pStyle w:val="TM3"/>
            <w:rPr>
              <w:rFonts w:asciiTheme="minorHAnsi" w:eastAsiaTheme="minorEastAsia" w:hAnsiTheme="minorHAnsi" w:cstheme="minorBidi"/>
              <w:noProof/>
              <w:szCs w:val="22"/>
              <w:lang w:val="fr-CA" w:eastAsia="fr-CA"/>
            </w:rPr>
          </w:pPr>
          <w:hyperlink w:anchor="_Toc39498241" w:history="1">
            <w:r w:rsidRPr="00320005">
              <w:rPr>
                <w:rStyle w:val="Lienhypertexte"/>
                <w:noProof/>
              </w:rPr>
              <w:t>Consigne à l’élève</w:t>
            </w:r>
            <w:r>
              <w:rPr>
                <w:noProof/>
                <w:webHidden/>
              </w:rPr>
              <w:tab/>
            </w:r>
            <w:r>
              <w:rPr>
                <w:noProof/>
                <w:webHidden/>
              </w:rPr>
              <w:fldChar w:fldCharType="begin"/>
            </w:r>
            <w:r>
              <w:rPr>
                <w:noProof/>
                <w:webHidden/>
              </w:rPr>
              <w:instrText xml:space="preserve"> PAGEREF _Toc39498241 \h </w:instrText>
            </w:r>
            <w:r>
              <w:rPr>
                <w:noProof/>
                <w:webHidden/>
              </w:rPr>
            </w:r>
            <w:r>
              <w:rPr>
                <w:noProof/>
                <w:webHidden/>
              </w:rPr>
              <w:fldChar w:fldCharType="separate"/>
            </w:r>
            <w:r>
              <w:rPr>
                <w:noProof/>
                <w:webHidden/>
              </w:rPr>
              <w:t>4</w:t>
            </w:r>
            <w:r>
              <w:rPr>
                <w:noProof/>
                <w:webHidden/>
              </w:rPr>
              <w:fldChar w:fldCharType="end"/>
            </w:r>
          </w:hyperlink>
        </w:p>
        <w:p w14:paraId="35A86F46" w14:textId="5CEACBC6" w:rsidR="005608DF" w:rsidRDefault="005608DF">
          <w:pPr>
            <w:pStyle w:val="TM3"/>
            <w:rPr>
              <w:rFonts w:asciiTheme="minorHAnsi" w:eastAsiaTheme="minorEastAsia" w:hAnsiTheme="minorHAnsi" w:cstheme="minorBidi"/>
              <w:noProof/>
              <w:szCs w:val="22"/>
              <w:lang w:val="fr-CA" w:eastAsia="fr-CA"/>
            </w:rPr>
          </w:pPr>
          <w:hyperlink w:anchor="_Toc39498242" w:history="1">
            <w:r w:rsidRPr="00320005">
              <w:rPr>
                <w:rStyle w:val="Lienhypertexte"/>
                <w:noProof/>
              </w:rPr>
              <w:t>Matériel requis</w:t>
            </w:r>
            <w:r>
              <w:rPr>
                <w:noProof/>
                <w:webHidden/>
              </w:rPr>
              <w:tab/>
            </w:r>
            <w:r>
              <w:rPr>
                <w:noProof/>
                <w:webHidden/>
              </w:rPr>
              <w:fldChar w:fldCharType="begin"/>
            </w:r>
            <w:r>
              <w:rPr>
                <w:noProof/>
                <w:webHidden/>
              </w:rPr>
              <w:instrText xml:space="preserve"> PAGEREF _Toc39498242 \h </w:instrText>
            </w:r>
            <w:r>
              <w:rPr>
                <w:noProof/>
                <w:webHidden/>
              </w:rPr>
            </w:r>
            <w:r>
              <w:rPr>
                <w:noProof/>
                <w:webHidden/>
              </w:rPr>
              <w:fldChar w:fldCharType="separate"/>
            </w:r>
            <w:r>
              <w:rPr>
                <w:noProof/>
                <w:webHidden/>
              </w:rPr>
              <w:t>4</w:t>
            </w:r>
            <w:r>
              <w:rPr>
                <w:noProof/>
                <w:webHidden/>
              </w:rPr>
              <w:fldChar w:fldCharType="end"/>
            </w:r>
          </w:hyperlink>
        </w:p>
        <w:p w14:paraId="19C19FA2" w14:textId="60E2D031" w:rsidR="005608DF" w:rsidRDefault="005608DF">
          <w:pPr>
            <w:pStyle w:val="TM3"/>
            <w:rPr>
              <w:rFonts w:asciiTheme="minorHAnsi" w:eastAsiaTheme="minorEastAsia" w:hAnsiTheme="minorHAnsi" w:cstheme="minorBidi"/>
              <w:noProof/>
              <w:szCs w:val="22"/>
              <w:lang w:val="fr-CA" w:eastAsia="fr-CA"/>
            </w:rPr>
          </w:pPr>
          <w:hyperlink w:anchor="_Toc39498243" w:history="1">
            <w:r w:rsidRPr="00320005">
              <w:rPr>
                <w:rStyle w:val="Lienhypertexte"/>
                <w:noProof/>
              </w:rPr>
              <w:t>Information aux parents</w:t>
            </w:r>
            <w:r>
              <w:rPr>
                <w:noProof/>
                <w:webHidden/>
              </w:rPr>
              <w:tab/>
            </w:r>
            <w:r>
              <w:rPr>
                <w:noProof/>
                <w:webHidden/>
              </w:rPr>
              <w:fldChar w:fldCharType="begin"/>
            </w:r>
            <w:r>
              <w:rPr>
                <w:noProof/>
                <w:webHidden/>
              </w:rPr>
              <w:instrText xml:space="preserve"> PAGEREF _Toc39498243 \h </w:instrText>
            </w:r>
            <w:r>
              <w:rPr>
                <w:noProof/>
                <w:webHidden/>
              </w:rPr>
            </w:r>
            <w:r>
              <w:rPr>
                <w:noProof/>
                <w:webHidden/>
              </w:rPr>
              <w:fldChar w:fldCharType="separate"/>
            </w:r>
            <w:r>
              <w:rPr>
                <w:noProof/>
                <w:webHidden/>
              </w:rPr>
              <w:t>4</w:t>
            </w:r>
            <w:r>
              <w:rPr>
                <w:noProof/>
                <w:webHidden/>
              </w:rPr>
              <w:fldChar w:fldCharType="end"/>
            </w:r>
          </w:hyperlink>
        </w:p>
        <w:p w14:paraId="3415BD1B" w14:textId="5C1492FF" w:rsidR="005608DF" w:rsidRDefault="005608DF">
          <w:pPr>
            <w:pStyle w:val="TM2"/>
            <w:rPr>
              <w:rFonts w:asciiTheme="minorHAnsi" w:eastAsiaTheme="minorEastAsia" w:hAnsiTheme="minorHAnsi" w:cstheme="minorBidi"/>
              <w:noProof/>
              <w:szCs w:val="22"/>
              <w:lang w:val="fr-CA" w:eastAsia="fr-CA"/>
            </w:rPr>
          </w:pPr>
          <w:hyperlink w:anchor="_Toc39498244" w:history="1">
            <w:r w:rsidRPr="00320005">
              <w:rPr>
                <w:rStyle w:val="Lienhypertexte"/>
                <w:noProof/>
                <w:lang w:val="en-CA"/>
              </w:rPr>
              <w:t>Annexe – Grocery Shopping to Cook a Giant Cookie</w:t>
            </w:r>
            <w:r>
              <w:rPr>
                <w:noProof/>
                <w:webHidden/>
              </w:rPr>
              <w:tab/>
            </w:r>
            <w:r>
              <w:rPr>
                <w:noProof/>
                <w:webHidden/>
              </w:rPr>
              <w:fldChar w:fldCharType="begin"/>
            </w:r>
            <w:r>
              <w:rPr>
                <w:noProof/>
                <w:webHidden/>
              </w:rPr>
              <w:instrText xml:space="preserve"> PAGEREF _Toc39498244 \h </w:instrText>
            </w:r>
            <w:r>
              <w:rPr>
                <w:noProof/>
                <w:webHidden/>
              </w:rPr>
            </w:r>
            <w:r>
              <w:rPr>
                <w:noProof/>
                <w:webHidden/>
              </w:rPr>
              <w:fldChar w:fldCharType="separate"/>
            </w:r>
            <w:r>
              <w:rPr>
                <w:noProof/>
                <w:webHidden/>
              </w:rPr>
              <w:t>5</w:t>
            </w:r>
            <w:r>
              <w:rPr>
                <w:noProof/>
                <w:webHidden/>
              </w:rPr>
              <w:fldChar w:fldCharType="end"/>
            </w:r>
          </w:hyperlink>
        </w:p>
        <w:p w14:paraId="41047193" w14:textId="04525352" w:rsidR="005608DF" w:rsidRDefault="005608DF">
          <w:pPr>
            <w:pStyle w:val="TM1"/>
            <w:rPr>
              <w:rFonts w:asciiTheme="minorHAnsi" w:eastAsiaTheme="minorEastAsia" w:hAnsiTheme="minorHAnsi" w:cstheme="minorBidi"/>
              <w:b w:val="0"/>
              <w:szCs w:val="22"/>
              <w:lang w:val="fr-CA" w:eastAsia="fr-CA"/>
            </w:rPr>
          </w:pPr>
          <w:hyperlink w:anchor="_Toc39498245" w:history="1">
            <w:r w:rsidRPr="00320005">
              <w:rPr>
                <w:rStyle w:val="Lienhypertexte"/>
              </w:rPr>
              <w:t>Mathématique</w:t>
            </w:r>
            <w:r>
              <w:rPr>
                <w:webHidden/>
              </w:rPr>
              <w:tab/>
            </w:r>
            <w:r>
              <w:rPr>
                <w:webHidden/>
              </w:rPr>
              <w:fldChar w:fldCharType="begin"/>
            </w:r>
            <w:r>
              <w:rPr>
                <w:webHidden/>
              </w:rPr>
              <w:instrText xml:space="preserve"> PAGEREF _Toc39498245 \h </w:instrText>
            </w:r>
            <w:r>
              <w:rPr>
                <w:webHidden/>
              </w:rPr>
            </w:r>
            <w:r>
              <w:rPr>
                <w:webHidden/>
              </w:rPr>
              <w:fldChar w:fldCharType="separate"/>
            </w:r>
            <w:r>
              <w:rPr>
                <w:webHidden/>
              </w:rPr>
              <w:t>6</w:t>
            </w:r>
            <w:r>
              <w:rPr>
                <w:webHidden/>
              </w:rPr>
              <w:fldChar w:fldCharType="end"/>
            </w:r>
          </w:hyperlink>
        </w:p>
        <w:p w14:paraId="6285FA27" w14:textId="700C7614" w:rsidR="005608DF" w:rsidRDefault="005608DF">
          <w:pPr>
            <w:pStyle w:val="TM2"/>
            <w:rPr>
              <w:rFonts w:asciiTheme="minorHAnsi" w:eastAsiaTheme="minorEastAsia" w:hAnsiTheme="minorHAnsi" w:cstheme="minorBidi"/>
              <w:noProof/>
              <w:szCs w:val="22"/>
              <w:lang w:val="fr-CA" w:eastAsia="fr-CA"/>
            </w:rPr>
          </w:pPr>
          <w:hyperlink w:anchor="_Toc39498246" w:history="1">
            <w:r w:rsidRPr="00320005">
              <w:rPr>
                <w:rStyle w:val="Lienhypertexte"/>
                <w:noProof/>
              </w:rPr>
              <w:t>Jeu d’association : les multiplications</w:t>
            </w:r>
            <w:r>
              <w:rPr>
                <w:noProof/>
                <w:webHidden/>
              </w:rPr>
              <w:tab/>
            </w:r>
            <w:r>
              <w:rPr>
                <w:noProof/>
                <w:webHidden/>
              </w:rPr>
              <w:fldChar w:fldCharType="begin"/>
            </w:r>
            <w:r>
              <w:rPr>
                <w:noProof/>
                <w:webHidden/>
              </w:rPr>
              <w:instrText xml:space="preserve"> PAGEREF _Toc39498246 \h </w:instrText>
            </w:r>
            <w:r>
              <w:rPr>
                <w:noProof/>
                <w:webHidden/>
              </w:rPr>
            </w:r>
            <w:r>
              <w:rPr>
                <w:noProof/>
                <w:webHidden/>
              </w:rPr>
              <w:fldChar w:fldCharType="separate"/>
            </w:r>
            <w:r>
              <w:rPr>
                <w:noProof/>
                <w:webHidden/>
              </w:rPr>
              <w:t>6</w:t>
            </w:r>
            <w:r>
              <w:rPr>
                <w:noProof/>
                <w:webHidden/>
              </w:rPr>
              <w:fldChar w:fldCharType="end"/>
            </w:r>
          </w:hyperlink>
        </w:p>
        <w:p w14:paraId="48DA9DA2" w14:textId="0201EDF8" w:rsidR="005608DF" w:rsidRDefault="005608DF">
          <w:pPr>
            <w:pStyle w:val="TM3"/>
            <w:rPr>
              <w:rFonts w:asciiTheme="minorHAnsi" w:eastAsiaTheme="minorEastAsia" w:hAnsiTheme="minorHAnsi" w:cstheme="minorBidi"/>
              <w:noProof/>
              <w:szCs w:val="22"/>
              <w:lang w:val="fr-CA" w:eastAsia="fr-CA"/>
            </w:rPr>
          </w:pPr>
          <w:hyperlink w:anchor="_Toc39498247" w:history="1">
            <w:r w:rsidRPr="00320005">
              <w:rPr>
                <w:rStyle w:val="Lienhypertexte"/>
                <w:noProof/>
              </w:rPr>
              <w:t>Consigne à l’élève</w:t>
            </w:r>
            <w:r>
              <w:rPr>
                <w:noProof/>
                <w:webHidden/>
              </w:rPr>
              <w:tab/>
            </w:r>
            <w:r>
              <w:rPr>
                <w:noProof/>
                <w:webHidden/>
              </w:rPr>
              <w:fldChar w:fldCharType="begin"/>
            </w:r>
            <w:r>
              <w:rPr>
                <w:noProof/>
                <w:webHidden/>
              </w:rPr>
              <w:instrText xml:space="preserve"> PAGEREF _Toc39498247 \h </w:instrText>
            </w:r>
            <w:r>
              <w:rPr>
                <w:noProof/>
                <w:webHidden/>
              </w:rPr>
            </w:r>
            <w:r>
              <w:rPr>
                <w:noProof/>
                <w:webHidden/>
              </w:rPr>
              <w:fldChar w:fldCharType="separate"/>
            </w:r>
            <w:r>
              <w:rPr>
                <w:noProof/>
                <w:webHidden/>
              </w:rPr>
              <w:t>6</w:t>
            </w:r>
            <w:r>
              <w:rPr>
                <w:noProof/>
                <w:webHidden/>
              </w:rPr>
              <w:fldChar w:fldCharType="end"/>
            </w:r>
          </w:hyperlink>
        </w:p>
        <w:p w14:paraId="05DE262C" w14:textId="663E7F73" w:rsidR="005608DF" w:rsidRDefault="005608DF">
          <w:pPr>
            <w:pStyle w:val="TM3"/>
            <w:rPr>
              <w:rFonts w:asciiTheme="minorHAnsi" w:eastAsiaTheme="minorEastAsia" w:hAnsiTheme="minorHAnsi" w:cstheme="minorBidi"/>
              <w:noProof/>
              <w:szCs w:val="22"/>
              <w:lang w:val="fr-CA" w:eastAsia="fr-CA"/>
            </w:rPr>
          </w:pPr>
          <w:hyperlink w:anchor="_Toc39498248" w:history="1">
            <w:r w:rsidRPr="00320005">
              <w:rPr>
                <w:rStyle w:val="Lienhypertexte"/>
                <w:noProof/>
              </w:rPr>
              <w:t>Matériel requis</w:t>
            </w:r>
            <w:r>
              <w:rPr>
                <w:noProof/>
                <w:webHidden/>
              </w:rPr>
              <w:tab/>
            </w:r>
            <w:r>
              <w:rPr>
                <w:noProof/>
                <w:webHidden/>
              </w:rPr>
              <w:fldChar w:fldCharType="begin"/>
            </w:r>
            <w:r>
              <w:rPr>
                <w:noProof/>
                <w:webHidden/>
              </w:rPr>
              <w:instrText xml:space="preserve"> PAGEREF _Toc39498248 \h </w:instrText>
            </w:r>
            <w:r>
              <w:rPr>
                <w:noProof/>
                <w:webHidden/>
              </w:rPr>
            </w:r>
            <w:r>
              <w:rPr>
                <w:noProof/>
                <w:webHidden/>
              </w:rPr>
              <w:fldChar w:fldCharType="separate"/>
            </w:r>
            <w:r>
              <w:rPr>
                <w:noProof/>
                <w:webHidden/>
              </w:rPr>
              <w:t>6</w:t>
            </w:r>
            <w:r>
              <w:rPr>
                <w:noProof/>
                <w:webHidden/>
              </w:rPr>
              <w:fldChar w:fldCharType="end"/>
            </w:r>
          </w:hyperlink>
        </w:p>
        <w:p w14:paraId="366B230D" w14:textId="314D7827" w:rsidR="005608DF" w:rsidRDefault="005608DF">
          <w:pPr>
            <w:pStyle w:val="TM3"/>
            <w:rPr>
              <w:rFonts w:asciiTheme="minorHAnsi" w:eastAsiaTheme="minorEastAsia" w:hAnsiTheme="minorHAnsi" w:cstheme="minorBidi"/>
              <w:noProof/>
              <w:szCs w:val="22"/>
              <w:lang w:val="fr-CA" w:eastAsia="fr-CA"/>
            </w:rPr>
          </w:pPr>
          <w:hyperlink w:anchor="_Toc39498249" w:history="1">
            <w:r w:rsidRPr="00320005">
              <w:rPr>
                <w:rStyle w:val="Lienhypertexte"/>
                <w:noProof/>
              </w:rPr>
              <w:t>Information aux parents</w:t>
            </w:r>
            <w:r>
              <w:rPr>
                <w:noProof/>
                <w:webHidden/>
              </w:rPr>
              <w:tab/>
            </w:r>
            <w:r>
              <w:rPr>
                <w:noProof/>
                <w:webHidden/>
              </w:rPr>
              <w:fldChar w:fldCharType="begin"/>
            </w:r>
            <w:r>
              <w:rPr>
                <w:noProof/>
                <w:webHidden/>
              </w:rPr>
              <w:instrText xml:space="preserve"> PAGEREF _Toc39498249 \h </w:instrText>
            </w:r>
            <w:r>
              <w:rPr>
                <w:noProof/>
                <w:webHidden/>
              </w:rPr>
            </w:r>
            <w:r>
              <w:rPr>
                <w:noProof/>
                <w:webHidden/>
              </w:rPr>
              <w:fldChar w:fldCharType="separate"/>
            </w:r>
            <w:r>
              <w:rPr>
                <w:noProof/>
                <w:webHidden/>
              </w:rPr>
              <w:t>6</w:t>
            </w:r>
            <w:r>
              <w:rPr>
                <w:noProof/>
                <w:webHidden/>
              </w:rPr>
              <w:fldChar w:fldCharType="end"/>
            </w:r>
          </w:hyperlink>
        </w:p>
        <w:p w14:paraId="472C84FC" w14:textId="20EA4388" w:rsidR="005608DF" w:rsidRDefault="005608DF">
          <w:pPr>
            <w:pStyle w:val="TM2"/>
            <w:rPr>
              <w:rFonts w:asciiTheme="minorHAnsi" w:eastAsiaTheme="minorEastAsia" w:hAnsiTheme="minorHAnsi" w:cstheme="minorBidi"/>
              <w:noProof/>
              <w:szCs w:val="22"/>
              <w:lang w:val="fr-CA" w:eastAsia="fr-CA"/>
            </w:rPr>
          </w:pPr>
          <w:hyperlink w:anchor="_Toc39498250" w:history="1">
            <w:r w:rsidRPr="00320005">
              <w:rPr>
                <w:rStyle w:val="Lienhypertexte"/>
                <w:noProof/>
              </w:rPr>
              <w:t>Annexe – Les nombres</w:t>
            </w:r>
            <w:r>
              <w:rPr>
                <w:noProof/>
                <w:webHidden/>
              </w:rPr>
              <w:tab/>
            </w:r>
            <w:r>
              <w:rPr>
                <w:noProof/>
                <w:webHidden/>
              </w:rPr>
              <w:fldChar w:fldCharType="begin"/>
            </w:r>
            <w:r>
              <w:rPr>
                <w:noProof/>
                <w:webHidden/>
              </w:rPr>
              <w:instrText xml:space="preserve"> PAGEREF _Toc39498250 \h </w:instrText>
            </w:r>
            <w:r>
              <w:rPr>
                <w:noProof/>
                <w:webHidden/>
              </w:rPr>
            </w:r>
            <w:r>
              <w:rPr>
                <w:noProof/>
                <w:webHidden/>
              </w:rPr>
              <w:fldChar w:fldCharType="separate"/>
            </w:r>
            <w:r>
              <w:rPr>
                <w:noProof/>
                <w:webHidden/>
              </w:rPr>
              <w:t>7</w:t>
            </w:r>
            <w:r>
              <w:rPr>
                <w:noProof/>
                <w:webHidden/>
              </w:rPr>
              <w:fldChar w:fldCharType="end"/>
            </w:r>
          </w:hyperlink>
        </w:p>
        <w:p w14:paraId="11F69A88" w14:textId="0D2A5D69" w:rsidR="005608DF" w:rsidRDefault="005608DF">
          <w:pPr>
            <w:pStyle w:val="TM2"/>
            <w:rPr>
              <w:rFonts w:asciiTheme="minorHAnsi" w:eastAsiaTheme="minorEastAsia" w:hAnsiTheme="minorHAnsi" w:cstheme="minorBidi"/>
              <w:noProof/>
              <w:szCs w:val="22"/>
              <w:lang w:val="fr-CA" w:eastAsia="fr-CA"/>
            </w:rPr>
          </w:pPr>
          <w:hyperlink w:anchor="_Toc39498251" w:history="1">
            <w:r w:rsidRPr="00320005">
              <w:rPr>
                <w:rStyle w:val="Lienhypertexte"/>
                <w:noProof/>
              </w:rPr>
              <w:t>Annexe – Les dominos</w:t>
            </w:r>
            <w:r>
              <w:rPr>
                <w:noProof/>
                <w:webHidden/>
              </w:rPr>
              <w:tab/>
            </w:r>
            <w:r>
              <w:rPr>
                <w:noProof/>
                <w:webHidden/>
              </w:rPr>
              <w:fldChar w:fldCharType="begin"/>
            </w:r>
            <w:r>
              <w:rPr>
                <w:noProof/>
                <w:webHidden/>
              </w:rPr>
              <w:instrText xml:space="preserve"> PAGEREF _Toc39498251 \h </w:instrText>
            </w:r>
            <w:r>
              <w:rPr>
                <w:noProof/>
                <w:webHidden/>
              </w:rPr>
            </w:r>
            <w:r>
              <w:rPr>
                <w:noProof/>
                <w:webHidden/>
              </w:rPr>
              <w:fldChar w:fldCharType="separate"/>
            </w:r>
            <w:r>
              <w:rPr>
                <w:noProof/>
                <w:webHidden/>
              </w:rPr>
              <w:t>8</w:t>
            </w:r>
            <w:r>
              <w:rPr>
                <w:noProof/>
                <w:webHidden/>
              </w:rPr>
              <w:fldChar w:fldCharType="end"/>
            </w:r>
          </w:hyperlink>
        </w:p>
        <w:p w14:paraId="3C9304DC" w14:textId="3C1444AF" w:rsidR="005608DF" w:rsidRDefault="005608DF">
          <w:pPr>
            <w:pStyle w:val="TM2"/>
            <w:rPr>
              <w:rFonts w:asciiTheme="minorHAnsi" w:eastAsiaTheme="minorEastAsia" w:hAnsiTheme="minorHAnsi" w:cstheme="minorBidi"/>
              <w:noProof/>
              <w:szCs w:val="22"/>
              <w:lang w:val="fr-CA" w:eastAsia="fr-CA"/>
            </w:rPr>
          </w:pPr>
          <w:hyperlink w:anchor="_Toc39498252" w:history="1">
            <w:r w:rsidRPr="00320005">
              <w:rPr>
                <w:rStyle w:val="Lienhypertexte"/>
                <w:noProof/>
              </w:rPr>
              <w:t>Annexe – Les multiplications</w:t>
            </w:r>
            <w:r>
              <w:rPr>
                <w:noProof/>
                <w:webHidden/>
              </w:rPr>
              <w:tab/>
            </w:r>
            <w:r>
              <w:rPr>
                <w:noProof/>
                <w:webHidden/>
              </w:rPr>
              <w:fldChar w:fldCharType="begin"/>
            </w:r>
            <w:r>
              <w:rPr>
                <w:noProof/>
                <w:webHidden/>
              </w:rPr>
              <w:instrText xml:space="preserve"> PAGEREF _Toc39498252 \h </w:instrText>
            </w:r>
            <w:r>
              <w:rPr>
                <w:noProof/>
                <w:webHidden/>
              </w:rPr>
            </w:r>
            <w:r>
              <w:rPr>
                <w:noProof/>
                <w:webHidden/>
              </w:rPr>
              <w:fldChar w:fldCharType="separate"/>
            </w:r>
            <w:r>
              <w:rPr>
                <w:noProof/>
                <w:webHidden/>
              </w:rPr>
              <w:t>9</w:t>
            </w:r>
            <w:r>
              <w:rPr>
                <w:noProof/>
                <w:webHidden/>
              </w:rPr>
              <w:fldChar w:fldCharType="end"/>
            </w:r>
          </w:hyperlink>
        </w:p>
        <w:p w14:paraId="6F2E4143" w14:textId="07E591C9" w:rsidR="005608DF" w:rsidRDefault="005608DF">
          <w:pPr>
            <w:pStyle w:val="TM2"/>
            <w:rPr>
              <w:rFonts w:asciiTheme="minorHAnsi" w:eastAsiaTheme="minorEastAsia" w:hAnsiTheme="minorHAnsi" w:cstheme="minorBidi"/>
              <w:noProof/>
              <w:szCs w:val="22"/>
              <w:lang w:val="fr-CA" w:eastAsia="fr-CA"/>
            </w:rPr>
          </w:pPr>
          <w:hyperlink w:anchor="_Toc39498253" w:history="1">
            <w:r w:rsidRPr="00320005">
              <w:rPr>
                <w:rStyle w:val="Lienhypertexte"/>
                <w:noProof/>
              </w:rPr>
              <w:t>Annexe – Les solutions</w:t>
            </w:r>
            <w:r>
              <w:rPr>
                <w:noProof/>
                <w:webHidden/>
              </w:rPr>
              <w:tab/>
            </w:r>
            <w:r>
              <w:rPr>
                <w:noProof/>
                <w:webHidden/>
              </w:rPr>
              <w:fldChar w:fldCharType="begin"/>
            </w:r>
            <w:r>
              <w:rPr>
                <w:noProof/>
                <w:webHidden/>
              </w:rPr>
              <w:instrText xml:space="preserve"> PAGEREF _Toc39498253 \h </w:instrText>
            </w:r>
            <w:r>
              <w:rPr>
                <w:noProof/>
                <w:webHidden/>
              </w:rPr>
            </w:r>
            <w:r>
              <w:rPr>
                <w:noProof/>
                <w:webHidden/>
              </w:rPr>
              <w:fldChar w:fldCharType="separate"/>
            </w:r>
            <w:r>
              <w:rPr>
                <w:noProof/>
                <w:webHidden/>
              </w:rPr>
              <w:t>10</w:t>
            </w:r>
            <w:r>
              <w:rPr>
                <w:noProof/>
                <w:webHidden/>
              </w:rPr>
              <w:fldChar w:fldCharType="end"/>
            </w:r>
          </w:hyperlink>
        </w:p>
        <w:p w14:paraId="5C8AA345" w14:textId="78CED140" w:rsidR="005608DF" w:rsidRDefault="005608DF">
          <w:pPr>
            <w:pStyle w:val="TM1"/>
            <w:rPr>
              <w:rFonts w:asciiTheme="minorHAnsi" w:eastAsiaTheme="minorEastAsia" w:hAnsiTheme="minorHAnsi" w:cstheme="minorBidi"/>
              <w:b w:val="0"/>
              <w:szCs w:val="22"/>
              <w:lang w:val="fr-CA" w:eastAsia="fr-CA"/>
            </w:rPr>
          </w:pPr>
          <w:hyperlink w:anchor="_Toc39498254" w:history="1">
            <w:r w:rsidRPr="00320005">
              <w:rPr>
                <w:rStyle w:val="Lienhypertexte"/>
              </w:rPr>
              <w:t>Éducation physique et à la santé</w:t>
            </w:r>
            <w:r>
              <w:rPr>
                <w:webHidden/>
              </w:rPr>
              <w:tab/>
            </w:r>
            <w:r>
              <w:rPr>
                <w:webHidden/>
              </w:rPr>
              <w:fldChar w:fldCharType="begin"/>
            </w:r>
            <w:r>
              <w:rPr>
                <w:webHidden/>
              </w:rPr>
              <w:instrText xml:space="preserve"> PAGEREF _Toc39498254 \h </w:instrText>
            </w:r>
            <w:r>
              <w:rPr>
                <w:webHidden/>
              </w:rPr>
            </w:r>
            <w:r>
              <w:rPr>
                <w:webHidden/>
              </w:rPr>
              <w:fldChar w:fldCharType="separate"/>
            </w:r>
            <w:r>
              <w:rPr>
                <w:webHidden/>
              </w:rPr>
              <w:t>11</w:t>
            </w:r>
            <w:r>
              <w:rPr>
                <w:webHidden/>
              </w:rPr>
              <w:fldChar w:fldCharType="end"/>
            </w:r>
          </w:hyperlink>
        </w:p>
        <w:p w14:paraId="4DA678B0" w14:textId="260CF569" w:rsidR="005608DF" w:rsidRDefault="005608DF">
          <w:pPr>
            <w:pStyle w:val="TM2"/>
            <w:rPr>
              <w:rFonts w:asciiTheme="minorHAnsi" w:eastAsiaTheme="minorEastAsia" w:hAnsiTheme="minorHAnsi" w:cstheme="minorBidi"/>
              <w:noProof/>
              <w:szCs w:val="22"/>
              <w:lang w:val="fr-CA" w:eastAsia="fr-CA"/>
            </w:rPr>
          </w:pPr>
          <w:hyperlink w:anchor="_Toc39498255" w:history="1">
            <w:r w:rsidRPr="00320005">
              <w:rPr>
                <w:rStyle w:val="Lienhypertexte"/>
                <w:noProof/>
              </w:rPr>
              <w:t>Mot des enseignants</w:t>
            </w:r>
            <w:r>
              <w:rPr>
                <w:noProof/>
                <w:webHidden/>
              </w:rPr>
              <w:tab/>
            </w:r>
            <w:r>
              <w:rPr>
                <w:noProof/>
                <w:webHidden/>
              </w:rPr>
              <w:fldChar w:fldCharType="begin"/>
            </w:r>
            <w:r>
              <w:rPr>
                <w:noProof/>
                <w:webHidden/>
              </w:rPr>
              <w:instrText xml:space="preserve"> PAGEREF _Toc39498255 \h </w:instrText>
            </w:r>
            <w:r>
              <w:rPr>
                <w:noProof/>
                <w:webHidden/>
              </w:rPr>
            </w:r>
            <w:r>
              <w:rPr>
                <w:noProof/>
                <w:webHidden/>
              </w:rPr>
              <w:fldChar w:fldCharType="separate"/>
            </w:r>
            <w:r>
              <w:rPr>
                <w:noProof/>
                <w:webHidden/>
              </w:rPr>
              <w:t>11</w:t>
            </w:r>
            <w:r>
              <w:rPr>
                <w:noProof/>
                <w:webHidden/>
              </w:rPr>
              <w:fldChar w:fldCharType="end"/>
            </w:r>
          </w:hyperlink>
        </w:p>
        <w:p w14:paraId="0670E3FD" w14:textId="4F85E480" w:rsidR="005608DF" w:rsidRDefault="005608DF">
          <w:pPr>
            <w:pStyle w:val="TM2"/>
            <w:rPr>
              <w:rFonts w:asciiTheme="minorHAnsi" w:eastAsiaTheme="minorEastAsia" w:hAnsiTheme="minorHAnsi" w:cstheme="minorBidi"/>
              <w:noProof/>
              <w:szCs w:val="22"/>
              <w:lang w:val="fr-CA" w:eastAsia="fr-CA"/>
            </w:rPr>
          </w:pPr>
          <w:hyperlink w:anchor="_Toc39498256" w:history="1">
            <w:r w:rsidRPr="00320005">
              <w:rPr>
                <w:rStyle w:val="Lienhypertexte"/>
                <w:noProof/>
              </w:rPr>
              <w:t>Les os du corps humain et passe à l’action</w:t>
            </w:r>
            <w:r>
              <w:rPr>
                <w:noProof/>
                <w:webHidden/>
              </w:rPr>
              <w:tab/>
            </w:r>
            <w:r>
              <w:rPr>
                <w:noProof/>
                <w:webHidden/>
              </w:rPr>
              <w:fldChar w:fldCharType="begin"/>
            </w:r>
            <w:r>
              <w:rPr>
                <w:noProof/>
                <w:webHidden/>
              </w:rPr>
              <w:instrText xml:space="preserve"> PAGEREF _Toc39498256 \h </w:instrText>
            </w:r>
            <w:r>
              <w:rPr>
                <w:noProof/>
                <w:webHidden/>
              </w:rPr>
            </w:r>
            <w:r>
              <w:rPr>
                <w:noProof/>
                <w:webHidden/>
              </w:rPr>
              <w:fldChar w:fldCharType="separate"/>
            </w:r>
            <w:r>
              <w:rPr>
                <w:noProof/>
                <w:webHidden/>
              </w:rPr>
              <w:t>14</w:t>
            </w:r>
            <w:r>
              <w:rPr>
                <w:noProof/>
                <w:webHidden/>
              </w:rPr>
              <w:fldChar w:fldCharType="end"/>
            </w:r>
          </w:hyperlink>
        </w:p>
        <w:p w14:paraId="33E7118A" w14:textId="5B5AD23F" w:rsidR="005608DF" w:rsidRDefault="005608DF">
          <w:pPr>
            <w:pStyle w:val="TM3"/>
            <w:rPr>
              <w:rFonts w:asciiTheme="minorHAnsi" w:eastAsiaTheme="minorEastAsia" w:hAnsiTheme="minorHAnsi" w:cstheme="minorBidi"/>
              <w:noProof/>
              <w:szCs w:val="22"/>
              <w:lang w:val="fr-CA" w:eastAsia="fr-CA"/>
            </w:rPr>
          </w:pPr>
          <w:hyperlink w:anchor="_Toc39498257" w:history="1">
            <w:r w:rsidRPr="00320005">
              <w:rPr>
                <w:rStyle w:val="Lienhypertexte"/>
                <w:noProof/>
              </w:rPr>
              <w:t>Consigne à l’élève</w:t>
            </w:r>
            <w:r>
              <w:rPr>
                <w:noProof/>
                <w:webHidden/>
              </w:rPr>
              <w:tab/>
            </w:r>
            <w:r>
              <w:rPr>
                <w:noProof/>
                <w:webHidden/>
              </w:rPr>
              <w:fldChar w:fldCharType="begin"/>
            </w:r>
            <w:r>
              <w:rPr>
                <w:noProof/>
                <w:webHidden/>
              </w:rPr>
              <w:instrText xml:space="preserve"> PAGEREF _Toc39498257 \h </w:instrText>
            </w:r>
            <w:r>
              <w:rPr>
                <w:noProof/>
                <w:webHidden/>
              </w:rPr>
            </w:r>
            <w:r>
              <w:rPr>
                <w:noProof/>
                <w:webHidden/>
              </w:rPr>
              <w:fldChar w:fldCharType="separate"/>
            </w:r>
            <w:r>
              <w:rPr>
                <w:noProof/>
                <w:webHidden/>
              </w:rPr>
              <w:t>14</w:t>
            </w:r>
            <w:r>
              <w:rPr>
                <w:noProof/>
                <w:webHidden/>
              </w:rPr>
              <w:fldChar w:fldCharType="end"/>
            </w:r>
          </w:hyperlink>
        </w:p>
        <w:p w14:paraId="4298B08D" w14:textId="6947D617" w:rsidR="005608DF" w:rsidRDefault="005608DF">
          <w:pPr>
            <w:pStyle w:val="TM3"/>
            <w:rPr>
              <w:rFonts w:asciiTheme="minorHAnsi" w:eastAsiaTheme="minorEastAsia" w:hAnsiTheme="minorHAnsi" w:cstheme="minorBidi"/>
              <w:noProof/>
              <w:szCs w:val="22"/>
              <w:lang w:val="fr-CA" w:eastAsia="fr-CA"/>
            </w:rPr>
          </w:pPr>
          <w:hyperlink w:anchor="_Toc39498258" w:history="1">
            <w:r w:rsidRPr="00320005">
              <w:rPr>
                <w:rStyle w:val="Lienhypertexte"/>
                <w:noProof/>
              </w:rPr>
              <w:t>Matériel requis</w:t>
            </w:r>
            <w:r>
              <w:rPr>
                <w:noProof/>
                <w:webHidden/>
              </w:rPr>
              <w:tab/>
            </w:r>
            <w:r>
              <w:rPr>
                <w:noProof/>
                <w:webHidden/>
              </w:rPr>
              <w:fldChar w:fldCharType="begin"/>
            </w:r>
            <w:r>
              <w:rPr>
                <w:noProof/>
                <w:webHidden/>
              </w:rPr>
              <w:instrText xml:space="preserve"> PAGEREF _Toc39498258 \h </w:instrText>
            </w:r>
            <w:r>
              <w:rPr>
                <w:noProof/>
                <w:webHidden/>
              </w:rPr>
            </w:r>
            <w:r>
              <w:rPr>
                <w:noProof/>
                <w:webHidden/>
              </w:rPr>
              <w:fldChar w:fldCharType="separate"/>
            </w:r>
            <w:r>
              <w:rPr>
                <w:noProof/>
                <w:webHidden/>
              </w:rPr>
              <w:t>14</w:t>
            </w:r>
            <w:r>
              <w:rPr>
                <w:noProof/>
                <w:webHidden/>
              </w:rPr>
              <w:fldChar w:fldCharType="end"/>
            </w:r>
          </w:hyperlink>
        </w:p>
        <w:p w14:paraId="76B9EDC2" w14:textId="3B647AF7" w:rsidR="005608DF" w:rsidRDefault="005608DF">
          <w:pPr>
            <w:pStyle w:val="TM3"/>
            <w:rPr>
              <w:rFonts w:asciiTheme="minorHAnsi" w:eastAsiaTheme="minorEastAsia" w:hAnsiTheme="minorHAnsi" w:cstheme="minorBidi"/>
              <w:noProof/>
              <w:szCs w:val="22"/>
              <w:lang w:val="fr-CA" w:eastAsia="fr-CA"/>
            </w:rPr>
          </w:pPr>
          <w:hyperlink w:anchor="_Toc39498259" w:history="1">
            <w:r w:rsidRPr="00320005">
              <w:rPr>
                <w:rStyle w:val="Lienhypertexte"/>
                <w:noProof/>
              </w:rPr>
              <w:t>Information aux parents</w:t>
            </w:r>
            <w:r>
              <w:rPr>
                <w:noProof/>
                <w:webHidden/>
              </w:rPr>
              <w:tab/>
            </w:r>
            <w:r>
              <w:rPr>
                <w:noProof/>
                <w:webHidden/>
              </w:rPr>
              <w:fldChar w:fldCharType="begin"/>
            </w:r>
            <w:r>
              <w:rPr>
                <w:noProof/>
                <w:webHidden/>
              </w:rPr>
              <w:instrText xml:space="preserve"> PAGEREF _Toc39498259 \h </w:instrText>
            </w:r>
            <w:r>
              <w:rPr>
                <w:noProof/>
                <w:webHidden/>
              </w:rPr>
            </w:r>
            <w:r>
              <w:rPr>
                <w:noProof/>
                <w:webHidden/>
              </w:rPr>
              <w:fldChar w:fldCharType="separate"/>
            </w:r>
            <w:r>
              <w:rPr>
                <w:noProof/>
                <w:webHidden/>
              </w:rPr>
              <w:t>14</w:t>
            </w:r>
            <w:r>
              <w:rPr>
                <w:noProof/>
                <w:webHidden/>
              </w:rPr>
              <w:fldChar w:fldCharType="end"/>
            </w:r>
          </w:hyperlink>
        </w:p>
        <w:p w14:paraId="55E311D4" w14:textId="539D06CB" w:rsidR="005608DF" w:rsidRDefault="005608DF">
          <w:pPr>
            <w:pStyle w:val="TM1"/>
            <w:rPr>
              <w:rFonts w:asciiTheme="minorHAnsi" w:eastAsiaTheme="minorEastAsia" w:hAnsiTheme="minorHAnsi" w:cstheme="minorBidi"/>
              <w:b w:val="0"/>
              <w:szCs w:val="22"/>
              <w:lang w:val="fr-CA" w:eastAsia="fr-CA"/>
            </w:rPr>
          </w:pPr>
          <w:hyperlink w:anchor="_Toc39498260" w:history="1">
            <w:r w:rsidRPr="00320005">
              <w:rPr>
                <w:rStyle w:val="Lienhypertexte"/>
              </w:rPr>
              <w:t>Musique</w:t>
            </w:r>
            <w:r>
              <w:rPr>
                <w:webHidden/>
              </w:rPr>
              <w:tab/>
            </w:r>
            <w:r>
              <w:rPr>
                <w:webHidden/>
              </w:rPr>
              <w:fldChar w:fldCharType="begin"/>
            </w:r>
            <w:r>
              <w:rPr>
                <w:webHidden/>
              </w:rPr>
              <w:instrText xml:space="preserve"> PAGEREF _Toc39498260 \h </w:instrText>
            </w:r>
            <w:r>
              <w:rPr>
                <w:webHidden/>
              </w:rPr>
            </w:r>
            <w:r>
              <w:rPr>
                <w:webHidden/>
              </w:rPr>
              <w:fldChar w:fldCharType="separate"/>
            </w:r>
            <w:r>
              <w:rPr>
                <w:webHidden/>
              </w:rPr>
              <w:t>15</w:t>
            </w:r>
            <w:r>
              <w:rPr>
                <w:webHidden/>
              </w:rPr>
              <w:fldChar w:fldCharType="end"/>
            </w:r>
          </w:hyperlink>
        </w:p>
        <w:p w14:paraId="032FD0A7" w14:textId="7E018989" w:rsidR="005608DF" w:rsidRDefault="005608DF">
          <w:pPr>
            <w:pStyle w:val="TM2"/>
            <w:rPr>
              <w:rFonts w:asciiTheme="minorHAnsi" w:eastAsiaTheme="minorEastAsia" w:hAnsiTheme="minorHAnsi" w:cstheme="minorBidi"/>
              <w:noProof/>
              <w:szCs w:val="22"/>
              <w:lang w:val="fr-CA" w:eastAsia="fr-CA"/>
            </w:rPr>
          </w:pPr>
          <w:hyperlink w:anchor="_Toc39498261" w:history="1">
            <w:r w:rsidRPr="00320005">
              <w:rPr>
                <w:rStyle w:val="Lienhypertexte"/>
                <w:noProof/>
              </w:rPr>
              <w:t>Mot des enseignants</w:t>
            </w:r>
            <w:r>
              <w:rPr>
                <w:noProof/>
                <w:webHidden/>
              </w:rPr>
              <w:tab/>
            </w:r>
            <w:r>
              <w:rPr>
                <w:noProof/>
                <w:webHidden/>
              </w:rPr>
              <w:fldChar w:fldCharType="begin"/>
            </w:r>
            <w:r>
              <w:rPr>
                <w:noProof/>
                <w:webHidden/>
              </w:rPr>
              <w:instrText xml:space="preserve"> PAGEREF _Toc39498261 \h </w:instrText>
            </w:r>
            <w:r>
              <w:rPr>
                <w:noProof/>
                <w:webHidden/>
              </w:rPr>
            </w:r>
            <w:r>
              <w:rPr>
                <w:noProof/>
                <w:webHidden/>
              </w:rPr>
              <w:fldChar w:fldCharType="separate"/>
            </w:r>
            <w:r>
              <w:rPr>
                <w:noProof/>
                <w:webHidden/>
              </w:rPr>
              <w:t>15</w:t>
            </w:r>
            <w:r>
              <w:rPr>
                <w:noProof/>
                <w:webHidden/>
              </w:rPr>
              <w:fldChar w:fldCharType="end"/>
            </w:r>
          </w:hyperlink>
        </w:p>
        <w:p w14:paraId="5C6459F4" w14:textId="5AEAFB2D" w:rsidR="005608DF" w:rsidRDefault="005608DF">
          <w:pPr>
            <w:pStyle w:val="TM2"/>
            <w:rPr>
              <w:rFonts w:asciiTheme="minorHAnsi" w:eastAsiaTheme="minorEastAsia" w:hAnsiTheme="minorHAnsi" w:cstheme="minorBidi"/>
              <w:noProof/>
              <w:szCs w:val="22"/>
              <w:lang w:val="fr-CA" w:eastAsia="fr-CA"/>
            </w:rPr>
          </w:pPr>
          <w:hyperlink w:anchor="_Toc39498262" w:history="1">
            <w:r w:rsidRPr="00320005">
              <w:rPr>
                <w:rStyle w:val="Lienhypertexte"/>
                <w:noProof/>
              </w:rPr>
              <w:t>Introduction à la lecture rythmique</w:t>
            </w:r>
            <w:r>
              <w:rPr>
                <w:noProof/>
                <w:webHidden/>
              </w:rPr>
              <w:tab/>
            </w:r>
            <w:r>
              <w:rPr>
                <w:noProof/>
                <w:webHidden/>
              </w:rPr>
              <w:fldChar w:fldCharType="begin"/>
            </w:r>
            <w:r>
              <w:rPr>
                <w:noProof/>
                <w:webHidden/>
              </w:rPr>
              <w:instrText xml:space="preserve"> PAGEREF _Toc39498262 \h </w:instrText>
            </w:r>
            <w:r>
              <w:rPr>
                <w:noProof/>
                <w:webHidden/>
              </w:rPr>
            </w:r>
            <w:r>
              <w:rPr>
                <w:noProof/>
                <w:webHidden/>
              </w:rPr>
              <w:fldChar w:fldCharType="separate"/>
            </w:r>
            <w:r>
              <w:rPr>
                <w:noProof/>
                <w:webHidden/>
              </w:rPr>
              <w:t>16</w:t>
            </w:r>
            <w:r>
              <w:rPr>
                <w:noProof/>
                <w:webHidden/>
              </w:rPr>
              <w:fldChar w:fldCharType="end"/>
            </w:r>
          </w:hyperlink>
        </w:p>
        <w:p w14:paraId="10DBC3D5" w14:textId="35F6B7CC" w:rsidR="005608DF" w:rsidRDefault="005608DF">
          <w:pPr>
            <w:pStyle w:val="TM3"/>
            <w:rPr>
              <w:rFonts w:asciiTheme="minorHAnsi" w:eastAsiaTheme="minorEastAsia" w:hAnsiTheme="minorHAnsi" w:cstheme="minorBidi"/>
              <w:noProof/>
              <w:szCs w:val="22"/>
              <w:lang w:val="fr-CA" w:eastAsia="fr-CA"/>
            </w:rPr>
          </w:pPr>
          <w:hyperlink w:anchor="_Toc39498263" w:history="1">
            <w:r w:rsidRPr="00320005">
              <w:rPr>
                <w:rStyle w:val="Lienhypertexte"/>
                <w:noProof/>
              </w:rPr>
              <w:t>Consigne à l’élève</w:t>
            </w:r>
            <w:r>
              <w:rPr>
                <w:noProof/>
                <w:webHidden/>
              </w:rPr>
              <w:tab/>
            </w:r>
            <w:r>
              <w:rPr>
                <w:noProof/>
                <w:webHidden/>
              </w:rPr>
              <w:fldChar w:fldCharType="begin"/>
            </w:r>
            <w:r>
              <w:rPr>
                <w:noProof/>
                <w:webHidden/>
              </w:rPr>
              <w:instrText xml:space="preserve"> PAGEREF _Toc39498263 \h </w:instrText>
            </w:r>
            <w:r>
              <w:rPr>
                <w:noProof/>
                <w:webHidden/>
              </w:rPr>
            </w:r>
            <w:r>
              <w:rPr>
                <w:noProof/>
                <w:webHidden/>
              </w:rPr>
              <w:fldChar w:fldCharType="separate"/>
            </w:r>
            <w:r>
              <w:rPr>
                <w:noProof/>
                <w:webHidden/>
              </w:rPr>
              <w:t>16</w:t>
            </w:r>
            <w:r>
              <w:rPr>
                <w:noProof/>
                <w:webHidden/>
              </w:rPr>
              <w:fldChar w:fldCharType="end"/>
            </w:r>
          </w:hyperlink>
        </w:p>
        <w:p w14:paraId="59F472DB" w14:textId="2A358335" w:rsidR="005608DF" w:rsidRDefault="005608DF">
          <w:pPr>
            <w:pStyle w:val="TM3"/>
            <w:rPr>
              <w:rFonts w:asciiTheme="minorHAnsi" w:eastAsiaTheme="minorEastAsia" w:hAnsiTheme="minorHAnsi" w:cstheme="minorBidi"/>
              <w:noProof/>
              <w:szCs w:val="22"/>
              <w:lang w:val="fr-CA" w:eastAsia="fr-CA"/>
            </w:rPr>
          </w:pPr>
          <w:hyperlink w:anchor="_Toc39498264" w:history="1">
            <w:r w:rsidRPr="00320005">
              <w:rPr>
                <w:rStyle w:val="Lienhypertexte"/>
                <w:noProof/>
              </w:rPr>
              <w:t>Matériels requis</w:t>
            </w:r>
            <w:r>
              <w:rPr>
                <w:noProof/>
                <w:webHidden/>
              </w:rPr>
              <w:tab/>
            </w:r>
            <w:r>
              <w:rPr>
                <w:noProof/>
                <w:webHidden/>
              </w:rPr>
              <w:fldChar w:fldCharType="begin"/>
            </w:r>
            <w:r>
              <w:rPr>
                <w:noProof/>
                <w:webHidden/>
              </w:rPr>
              <w:instrText xml:space="preserve"> PAGEREF _Toc39498264 \h </w:instrText>
            </w:r>
            <w:r>
              <w:rPr>
                <w:noProof/>
                <w:webHidden/>
              </w:rPr>
            </w:r>
            <w:r>
              <w:rPr>
                <w:noProof/>
                <w:webHidden/>
              </w:rPr>
              <w:fldChar w:fldCharType="separate"/>
            </w:r>
            <w:r>
              <w:rPr>
                <w:noProof/>
                <w:webHidden/>
              </w:rPr>
              <w:t>16</w:t>
            </w:r>
            <w:r>
              <w:rPr>
                <w:noProof/>
                <w:webHidden/>
              </w:rPr>
              <w:fldChar w:fldCharType="end"/>
            </w:r>
          </w:hyperlink>
        </w:p>
        <w:p w14:paraId="11E72968" w14:textId="417FFE99" w:rsidR="005608DF" w:rsidRDefault="005608DF">
          <w:pPr>
            <w:pStyle w:val="TM3"/>
            <w:rPr>
              <w:rFonts w:asciiTheme="minorHAnsi" w:eastAsiaTheme="minorEastAsia" w:hAnsiTheme="minorHAnsi" w:cstheme="minorBidi"/>
              <w:noProof/>
              <w:szCs w:val="22"/>
              <w:lang w:val="fr-CA" w:eastAsia="fr-CA"/>
            </w:rPr>
          </w:pPr>
          <w:hyperlink w:anchor="_Toc39498265" w:history="1">
            <w:r w:rsidRPr="00320005">
              <w:rPr>
                <w:rStyle w:val="Lienhypertexte"/>
                <w:noProof/>
              </w:rPr>
              <w:t>Information aux parents</w:t>
            </w:r>
            <w:r>
              <w:rPr>
                <w:noProof/>
                <w:webHidden/>
              </w:rPr>
              <w:tab/>
            </w:r>
            <w:r>
              <w:rPr>
                <w:noProof/>
                <w:webHidden/>
              </w:rPr>
              <w:fldChar w:fldCharType="begin"/>
            </w:r>
            <w:r>
              <w:rPr>
                <w:noProof/>
                <w:webHidden/>
              </w:rPr>
              <w:instrText xml:space="preserve"> PAGEREF _Toc39498265 \h </w:instrText>
            </w:r>
            <w:r>
              <w:rPr>
                <w:noProof/>
                <w:webHidden/>
              </w:rPr>
            </w:r>
            <w:r>
              <w:rPr>
                <w:noProof/>
                <w:webHidden/>
              </w:rPr>
              <w:fldChar w:fldCharType="separate"/>
            </w:r>
            <w:r>
              <w:rPr>
                <w:noProof/>
                <w:webHidden/>
              </w:rPr>
              <w:t>16</w:t>
            </w:r>
            <w:r>
              <w:rPr>
                <w:noProof/>
                <w:webHidden/>
              </w:rPr>
              <w:fldChar w:fldCharType="end"/>
            </w:r>
          </w:hyperlink>
        </w:p>
        <w:p w14:paraId="6C2C3932" w14:textId="3D7CC3D6" w:rsidR="005608DF" w:rsidRDefault="005608DF">
          <w:pPr>
            <w:pStyle w:val="TM2"/>
            <w:rPr>
              <w:rFonts w:asciiTheme="minorHAnsi" w:eastAsiaTheme="minorEastAsia" w:hAnsiTheme="minorHAnsi" w:cstheme="minorBidi"/>
              <w:noProof/>
              <w:szCs w:val="22"/>
              <w:lang w:val="fr-CA" w:eastAsia="fr-CA"/>
            </w:rPr>
          </w:pPr>
          <w:hyperlink w:anchor="_Toc39498266" w:history="1">
            <w:r w:rsidRPr="00320005">
              <w:rPr>
                <w:rStyle w:val="Lienhypertexte"/>
                <w:noProof/>
              </w:rPr>
              <w:t>Détective au travail!</w:t>
            </w:r>
            <w:r>
              <w:rPr>
                <w:noProof/>
                <w:webHidden/>
              </w:rPr>
              <w:tab/>
            </w:r>
            <w:r>
              <w:rPr>
                <w:noProof/>
                <w:webHidden/>
              </w:rPr>
              <w:fldChar w:fldCharType="begin"/>
            </w:r>
            <w:r>
              <w:rPr>
                <w:noProof/>
                <w:webHidden/>
              </w:rPr>
              <w:instrText xml:space="preserve"> PAGEREF _Toc39498266 \h </w:instrText>
            </w:r>
            <w:r>
              <w:rPr>
                <w:noProof/>
                <w:webHidden/>
              </w:rPr>
            </w:r>
            <w:r>
              <w:rPr>
                <w:noProof/>
                <w:webHidden/>
              </w:rPr>
              <w:fldChar w:fldCharType="separate"/>
            </w:r>
            <w:r>
              <w:rPr>
                <w:noProof/>
                <w:webHidden/>
              </w:rPr>
              <w:t>17</w:t>
            </w:r>
            <w:r>
              <w:rPr>
                <w:noProof/>
                <w:webHidden/>
              </w:rPr>
              <w:fldChar w:fldCharType="end"/>
            </w:r>
          </w:hyperlink>
        </w:p>
        <w:p w14:paraId="779B18C4" w14:textId="0B4B7B51" w:rsidR="005608DF" w:rsidRDefault="005608DF">
          <w:pPr>
            <w:pStyle w:val="TM3"/>
            <w:rPr>
              <w:rFonts w:asciiTheme="minorHAnsi" w:eastAsiaTheme="minorEastAsia" w:hAnsiTheme="minorHAnsi" w:cstheme="minorBidi"/>
              <w:noProof/>
              <w:szCs w:val="22"/>
              <w:lang w:val="fr-CA" w:eastAsia="fr-CA"/>
            </w:rPr>
          </w:pPr>
          <w:hyperlink w:anchor="_Toc39498267" w:history="1">
            <w:r w:rsidRPr="00320005">
              <w:rPr>
                <w:rStyle w:val="Lienhypertexte"/>
                <w:noProof/>
              </w:rPr>
              <w:t>Consigne à l’élève</w:t>
            </w:r>
            <w:r>
              <w:rPr>
                <w:noProof/>
                <w:webHidden/>
              </w:rPr>
              <w:tab/>
            </w:r>
            <w:r>
              <w:rPr>
                <w:noProof/>
                <w:webHidden/>
              </w:rPr>
              <w:fldChar w:fldCharType="begin"/>
            </w:r>
            <w:r>
              <w:rPr>
                <w:noProof/>
                <w:webHidden/>
              </w:rPr>
              <w:instrText xml:space="preserve"> PAGEREF _Toc39498267 \h </w:instrText>
            </w:r>
            <w:r>
              <w:rPr>
                <w:noProof/>
                <w:webHidden/>
              </w:rPr>
            </w:r>
            <w:r>
              <w:rPr>
                <w:noProof/>
                <w:webHidden/>
              </w:rPr>
              <w:fldChar w:fldCharType="separate"/>
            </w:r>
            <w:r>
              <w:rPr>
                <w:noProof/>
                <w:webHidden/>
              </w:rPr>
              <w:t>17</w:t>
            </w:r>
            <w:r>
              <w:rPr>
                <w:noProof/>
                <w:webHidden/>
              </w:rPr>
              <w:fldChar w:fldCharType="end"/>
            </w:r>
          </w:hyperlink>
        </w:p>
        <w:p w14:paraId="1411FCBC" w14:textId="3DFD650D" w:rsidR="005608DF" w:rsidRDefault="005608DF">
          <w:pPr>
            <w:pStyle w:val="TM3"/>
            <w:rPr>
              <w:rFonts w:asciiTheme="minorHAnsi" w:eastAsiaTheme="minorEastAsia" w:hAnsiTheme="minorHAnsi" w:cstheme="minorBidi"/>
              <w:noProof/>
              <w:szCs w:val="22"/>
              <w:lang w:val="fr-CA" w:eastAsia="fr-CA"/>
            </w:rPr>
          </w:pPr>
          <w:hyperlink w:anchor="_Toc39498268" w:history="1">
            <w:r w:rsidRPr="00320005">
              <w:rPr>
                <w:rStyle w:val="Lienhypertexte"/>
                <w:noProof/>
              </w:rPr>
              <w:t>Matériel requis</w:t>
            </w:r>
            <w:r>
              <w:rPr>
                <w:noProof/>
                <w:webHidden/>
              </w:rPr>
              <w:tab/>
            </w:r>
            <w:r>
              <w:rPr>
                <w:noProof/>
                <w:webHidden/>
              </w:rPr>
              <w:fldChar w:fldCharType="begin"/>
            </w:r>
            <w:r>
              <w:rPr>
                <w:noProof/>
                <w:webHidden/>
              </w:rPr>
              <w:instrText xml:space="preserve"> PAGEREF _Toc39498268 \h </w:instrText>
            </w:r>
            <w:r>
              <w:rPr>
                <w:noProof/>
                <w:webHidden/>
              </w:rPr>
            </w:r>
            <w:r>
              <w:rPr>
                <w:noProof/>
                <w:webHidden/>
              </w:rPr>
              <w:fldChar w:fldCharType="separate"/>
            </w:r>
            <w:r>
              <w:rPr>
                <w:noProof/>
                <w:webHidden/>
              </w:rPr>
              <w:t>17</w:t>
            </w:r>
            <w:r>
              <w:rPr>
                <w:noProof/>
                <w:webHidden/>
              </w:rPr>
              <w:fldChar w:fldCharType="end"/>
            </w:r>
          </w:hyperlink>
        </w:p>
        <w:p w14:paraId="11197092" w14:textId="475B97E4" w:rsidR="005608DF" w:rsidRDefault="005608DF">
          <w:pPr>
            <w:pStyle w:val="TM3"/>
            <w:rPr>
              <w:rFonts w:asciiTheme="minorHAnsi" w:eastAsiaTheme="minorEastAsia" w:hAnsiTheme="minorHAnsi" w:cstheme="minorBidi"/>
              <w:noProof/>
              <w:szCs w:val="22"/>
              <w:lang w:val="fr-CA" w:eastAsia="fr-CA"/>
            </w:rPr>
          </w:pPr>
          <w:hyperlink w:anchor="_Toc39498269" w:history="1">
            <w:r w:rsidRPr="00320005">
              <w:rPr>
                <w:rStyle w:val="Lienhypertexte"/>
                <w:noProof/>
              </w:rPr>
              <w:t>Information aux parents</w:t>
            </w:r>
            <w:r>
              <w:rPr>
                <w:noProof/>
                <w:webHidden/>
              </w:rPr>
              <w:tab/>
            </w:r>
            <w:r>
              <w:rPr>
                <w:noProof/>
                <w:webHidden/>
              </w:rPr>
              <w:fldChar w:fldCharType="begin"/>
            </w:r>
            <w:r>
              <w:rPr>
                <w:noProof/>
                <w:webHidden/>
              </w:rPr>
              <w:instrText xml:space="preserve"> PAGEREF _Toc39498269 \h </w:instrText>
            </w:r>
            <w:r>
              <w:rPr>
                <w:noProof/>
                <w:webHidden/>
              </w:rPr>
            </w:r>
            <w:r>
              <w:rPr>
                <w:noProof/>
                <w:webHidden/>
              </w:rPr>
              <w:fldChar w:fldCharType="separate"/>
            </w:r>
            <w:r>
              <w:rPr>
                <w:noProof/>
                <w:webHidden/>
              </w:rPr>
              <w:t>17</w:t>
            </w:r>
            <w:r>
              <w:rPr>
                <w:noProof/>
                <w:webHidden/>
              </w:rPr>
              <w:fldChar w:fldCharType="end"/>
            </w:r>
          </w:hyperlink>
        </w:p>
        <w:p w14:paraId="18005454" w14:textId="0A60FA9D" w:rsidR="005608DF" w:rsidRDefault="005608DF">
          <w:pPr>
            <w:pStyle w:val="TM2"/>
            <w:rPr>
              <w:rFonts w:asciiTheme="minorHAnsi" w:eastAsiaTheme="minorEastAsia" w:hAnsiTheme="minorHAnsi" w:cstheme="minorBidi"/>
              <w:noProof/>
              <w:szCs w:val="22"/>
              <w:lang w:val="fr-CA" w:eastAsia="fr-CA"/>
            </w:rPr>
          </w:pPr>
          <w:hyperlink w:anchor="_Toc39498270" w:history="1">
            <w:r w:rsidRPr="00320005">
              <w:rPr>
                <w:rStyle w:val="Lienhypertexte"/>
                <w:noProof/>
              </w:rPr>
              <w:t>Annexe – Détective au travail!</w:t>
            </w:r>
            <w:r>
              <w:rPr>
                <w:noProof/>
                <w:webHidden/>
              </w:rPr>
              <w:tab/>
            </w:r>
            <w:r>
              <w:rPr>
                <w:noProof/>
                <w:webHidden/>
              </w:rPr>
              <w:fldChar w:fldCharType="begin"/>
            </w:r>
            <w:r>
              <w:rPr>
                <w:noProof/>
                <w:webHidden/>
              </w:rPr>
              <w:instrText xml:space="preserve"> PAGEREF _Toc39498270 \h </w:instrText>
            </w:r>
            <w:r>
              <w:rPr>
                <w:noProof/>
                <w:webHidden/>
              </w:rPr>
            </w:r>
            <w:r>
              <w:rPr>
                <w:noProof/>
                <w:webHidden/>
              </w:rPr>
              <w:fldChar w:fldCharType="separate"/>
            </w:r>
            <w:r>
              <w:rPr>
                <w:noProof/>
                <w:webHidden/>
              </w:rPr>
              <w:t>18</w:t>
            </w:r>
            <w:r>
              <w:rPr>
                <w:noProof/>
                <w:webHidden/>
              </w:rPr>
              <w:fldChar w:fldCharType="end"/>
            </w:r>
          </w:hyperlink>
        </w:p>
        <w:p w14:paraId="5FAFD256" w14:textId="6A33B984" w:rsidR="005608DF" w:rsidRDefault="005608DF">
          <w:pPr>
            <w:pStyle w:val="TM2"/>
            <w:rPr>
              <w:rFonts w:asciiTheme="minorHAnsi" w:eastAsiaTheme="minorEastAsia" w:hAnsiTheme="minorHAnsi" w:cstheme="minorBidi"/>
              <w:noProof/>
              <w:szCs w:val="22"/>
              <w:lang w:val="fr-CA" w:eastAsia="fr-CA"/>
            </w:rPr>
          </w:pPr>
          <w:hyperlink w:anchor="_Toc39498271" w:history="1">
            <w:r w:rsidRPr="00320005">
              <w:rPr>
                <w:rStyle w:val="Lienhypertexte"/>
                <w:noProof/>
                <w:lang w:val="fr-CA"/>
              </w:rPr>
              <w:t xml:space="preserve">Annexe </w:t>
            </w:r>
            <w:r w:rsidRPr="00320005">
              <w:rPr>
                <w:rStyle w:val="Lienhypertexte"/>
                <w:noProof/>
              </w:rPr>
              <w:t>–</w:t>
            </w:r>
            <w:r w:rsidRPr="00320005">
              <w:rPr>
                <w:rStyle w:val="Lienhypertexte"/>
                <w:noProof/>
                <w:lang w:val="fr-CA"/>
              </w:rPr>
              <w:t xml:space="preserve"> Détective au travail! (suite)</w:t>
            </w:r>
            <w:r>
              <w:rPr>
                <w:noProof/>
                <w:webHidden/>
              </w:rPr>
              <w:tab/>
            </w:r>
            <w:r>
              <w:rPr>
                <w:noProof/>
                <w:webHidden/>
              </w:rPr>
              <w:fldChar w:fldCharType="begin"/>
            </w:r>
            <w:r>
              <w:rPr>
                <w:noProof/>
                <w:webHidden/>
              </w:rPr>
              <w:instrText xml:space="preserve"> PAGEREF _Toc39498271 \h </w:instrText>
            </w:r>
            <w:r>
              <w:rPr>
                <w:noProof/>
                <w:webHidden/>
              </w:rPr>
            </w:r>
            <w:r>
              <w:rPr>
                <w:noProof/>
                <w:webHidden/>
              </w:rPr>
              <w:fldChar w:fldCharType="separate"/>
            </w:r>
            <w:r>
              <w:rPr>
                <w:noProof/>
                <w:webHidden/>
              </w:rPr>
              <w:t>19</w:t>
            </w:r>
            <w:r>
              <w:rPr>
                <w:noProof/>
                <w:webHidden/>
              </w:rPr>
              <w:fldChar w:fldCharType="end"/>
            </w:r>
          </w:hyperlink>
        </w:p>
        <w:p w14:paraId="77251371" w14:textId="78FBEDFB" w:rsidR="005608DF" w:rsidRDefault="005608DF">
          <w:pPr>
            <w:pStyle w:val="TM1"/>
            <w:rPr>
              <w:rFonts w:asciiTheme="minorHAnsi" w:eastAsiaTheme="minorEastAsia" w:hAnsiTheme="minorHAnsi" w:cstheme="minorBidi"/>
              <w:b w:val="0"/>
              <w:szCs w:val="22"/>
              <w:lang w:val="fr-CA" w:eastAsia="fr-CA"/>
            </w:rPr>
          </w:pPr>
          <w:hyperlink w:anchor="_Toc39498272" w:history="1">
            <w:r w:rsidRPr="00320005">
              <w:rPr>
                <w:rStyle w:val="Lienhypertexte"/>
              </w:rPr>
              <w:t>Éthique et culture religieuse</w:t>
            </w:r>
            <w:r>
              <w:rPr>
                <w:webHidden/>
              </w:rPr>
              <w:tab/>
            </w:r>
            <w:r>
              <w:rPr>
                <w:webHidden/>
              </w:rPr>
              <w:fldChar w:fldCharType="begin"/>
            </w:r>
            <w:r>
              <w:rPr>
                <w:webHidden/>
              </w:rPr>
              <w:instrText xml:space="preserve"> PAGEREF _Toc39498272 \h </w:instrText>
            </w:r>
            <w:r>
              <w:rPr>
                <w:webHidden/>
              </w:rPr>
            </w:r>
            <w:r>
              <w:rPr>
                <w:webHidden/>
              </w:rPr>
              <w:fldChar w:fldCharType="separate"/>
            </w:r>
            <w:r>
              <w:rPr>
                <w:webHidden/>
              </w:rPr>
              <w:t>20</w:t>
            </w:r>
            <w:r>
              <w:rPr>
                <w:webHidden/>
              </w:rPr>
              <w:fldChar w:fldCharType="end"/>
            </w:r>
          </w:hyperlink>
        </w:p>
        <w:p w14:paraId="6467CCF6" w14:textId="29FCCD17" w:rsidR="005608DF" w:rsidRDefault="005608DF">
          <w:pPr>
            <w:pStyle w:val="TM2"/>
            <w:rPr>
              <w:rFonts w:asciiTheme="minorHAnsi" w:eastAsiaTheme="minorEastAsia" w:hAnsiTheme="minorHAnsi" w:cstheme="minorBidi"/>
              <w:noProof/>
              <w:szCs w:val="22"/>
              <w:lang w:val="fr-CA" w:eastAsia="fr-CA"/>
            </w:rPr>
          </w:pPr>
          <w:hyperlink w:anchor="_Toc39498273" w:history="1">
            <w:r w:rsidRPr="00320005">
              <w:rPr>
                <w:rStyle w:val="Lienhypertexte"/>
                <w:noProof/>
              </w:rPr>
              <w:t>Pourquoi les parents décident-ils?</w:t>
            </w:r>
            <w:r>
              <w:rPr>
                <w:noProof/>
                <w:webHidden/>
              </w:rPr>
              <w:tab/>
            </w:r>
            <w:r>
              <w:rPr>
                <w:noProof/>
                <w:webHidden/>
              </w:rPr>
              <w:fldChar w:fldCharType="begin"/>
            </w:r>
            <w:r>
              <w:rPr>
                <w:noProof/>
                <w:webHidden/>
              </w:rPr>
              <w:instrText xml:space="preserve"> PAGEREF _Toc39498273 \h </w:instrText>
            </w:r>
            <w:r>
              <w:rPr>
                <w:noProof/>
                <w:webHidden/>
              </w:rPr>
            </w:r>
            <w:r>
              <w:rPr>
                <w:noProof/>
                <w:webHidden/>
              </w:rPr>
              <w:fldChar w:fldCharType="separate"/>
            </w:r>
            <w:r>
              <w:rPr>
                <w:noProof/>
                <w:webHidden/>
              </w:rPr>
              <w:t>20</w:t>
            </w:r>
            <w:r>
              <w:rPr>
                <w:noProof/>
                <w:webHidden/>
              </w:rPr>
              <w:fldChar w:fldCharType="end"/>
            </w:r>
          </w:hyperlink>
        </w:p>
        <w:p w14:paraId="7D2EDD65" w14:textId="0C0F0794" w:rsidR="005608DF" w:rsidRDefault="005608DF">
          <w:pPr>
            <w:pStyle w:val="TM3"/>
            <w:rPr>
              <w:rFonts w:asciiTheme="minorHAnsi" w:eastAsiaTheme="minorEastAsia" w:hAnsiTheme="minorHAnsi" w:cstheme="minorBidi"/>
              <w:noProof/>
              <w:szCs w:val="22"/>
              <w:lang w:val="fr-CA" w:eastAsia="fr-CA"/>
            </w:rPr>
          </w:pPr>
          <w:hyperlink w:anchor="_Toc39498274" w:history="1">
            <w:r w:rsidRPr="00320005">
              <w:rPr>
                <w:rStyle w:val="Lienhypertexte"/>
                <w:noProof/>
              </w:rPr>
              <w:t>Consigne à l’élève</w:t>
            </w:r>
            <w:r>
              <w:rPr>
                <w:noProof/>
                <w:webHidden/>
              </w:rPr>
              <w:tab/>
            </w:r>
            <w:r>
              <w:rPr>
                <w:noProof/>
                <w:webHidden/>
              </w:rPr>
              <w:fldChar w:fldCharType="begin"/>
            </w:r>
            <w:r>
              <w:rPr>
                <w:noProof/>
                <w:webHidden/>
              </w:rPr>
              <w:instrText xml:space="preserve"> PAGEREF _Toc39498274 \h </w:instrText>
            </w:r>
            <w:r>
              <w:rPr>
                <w:noProof/>
                <w:webHidden/>
              </w:rPr>
            </w:r>
            <w:r>
              <w:rPr>
                <w:noProof/>
                <w:webHidden/>
              </w:rPr>
              <w:fldChar w:fldCharType="separate"/>
            </w:r>
            <w:r>
              <w:rPr>
                <w:noProof/>
                <w:webHidden/>
              </w:rPr>
              <w:t>20</w:t>
            </w:r>
            <w:r>
              <w:rPr>
                <w:noProof/>
                <w:webHidden/>
              </w:rPr>
              <w:fldChar w:fldCharType="end"/>
            </w:r>
          </w:hyperlink>
        </w:p>
        <w:p w14:paraId="09F05857" w14:textId="2E963D63" w:rsidR="005608DF" w:rsidRDefault="005608DF">
          <w:pPr>
            <w:pStyle w:val="TM3"/>
            <w:rPr>
              <w:rFonts w:asciiTheme="minorHAnsi" w:eastAsiaTheme="minorEastAsia" w:hAnsiTheme="minorHAnsi" w:cstheme="minorBidi"/>
              <w:noProof/>
              <w:szCs w:val="22"/>
              <w:lang w:val="fr-CA" w:eastAsia="fr-CA"/>
            </w:rPr>
          </w:pPr>
          <w:hyperlink w:anchor="_Toc39498275" w:history="1">
            <w:r w:rsidRPr="00320005">
              <w:rPr>
                <w:rStyle w:val="Lienhypertexte"/>
                <w:noProof/>
              </w:rPr>
              <w:t>Matériel requis</w:t>
            </w:r>
            <w:r>
              <w:rPr>
                <w:noProof/>
                <w:webHidden/>
              </w:rPr>
              <w:tab/>
            </w:r>
            <w:r>
              <w:rPr>
                <w:noProof/>
                <w:webHidden/>
              </w:rPr>
              <w:fldChar w:fldCharType="begin"/>
            </w:r>
            <w:r>
              <w:rPr>
                <w:noProof/>
                <w:webHidden/>
              </w:rPr>
              <w:instrText xml:space="preserve"> PAGEREF _Toc39498275 \h </w:instrText>
            </w:r>
            <w:r>
              <w:rPr>
                <w:noProof/>
                <w:webHidden/>
              </w:rPr>
            </w:r>
            <w:r>
              <w:rPr>
                <w:noProof/>
                <w:webHidden/>
              </w:rPr>
              <w:fldChar w:fldCharType="separate"/>
            </w:r>
            <w:r>
              <w:rPr>
                <w:noProof/>
                <w:webHidden/>
              </w:rPr>
              <w:t>20</w:t>
            </w:r>
            <w:r>
              <w:rPr>
                <w:noProof/>
                <w:webHidden/>
              </w:rPr>
              <w:fldChar w:fldCharType="end"/>
            </w:r>
          </w:hyperlink>
        </w:p>
        <w:p w14:paraId="6479C3C4" w14:textId="63390005" w:rsidR="005608DF" w:rsidRDefault="005608DF">
          <w:pPr>
            <w:pStyle w:val="TM3"/>
            <w:rPr>
              <w:rFonts w:asciiTheme="minorHAnsi" w:eastAsiaTheme="minorEastAsia" w:hAnsiTheme="minorHAnsi" w:cstheme="minorBidi"/>
              <w:noProof/>
              <w:szCs w:val="22"/>
              <w:lang w:val="fr-CA" w:eastAsia="fr-CA"/>
            </w:rPr>
          </w:pPr>
          <w:hyperlink w:anchor="_Toc39498276" w:history="1">
            <w:r w:rsidRPr="00320005">
              <w:rPr>
                <w:rStyle w:val="Lienhypertexte"/>
                <w:noProof/>
              </w:rPr>
              <w:t>Information aux parents</w:t>
            </w:r>
            <w:r>
              <w:rPr>
                <w:noProof/>
                <w:webHidden/>
              </w:rPr>
              <w:tab/>
            </w:r>
            <w:r>
              <w:rPr>
                <w:noProof/>
                <w:webHidden/>
              </w:rPr>
              <w:fldChar w:fldCharType="begin"/>
            </w:r>
            <w:r>
              <w:rPr>
                <w:noProof/>
                <w:webHidden/>
              </w:rPr>
              <w:instrText xml:space="preserve"> PAGEREF _Toc39498276 \h </w:instrText>
            </w:r>
            <w:r>
              <w:rPr>
                <w:noProof/>
                <w:webHidden/>
              </w:rPr>
            </w:r>
            <w:r>
              <w:rPr>
                <w:noProof/>
                <w:webHidden/>
              </w:rPr>
              <w:fldChar w:fldCharType="separate"/>
            </w:r>
            <w:r>
              <w:rPr>
                <w:noProof/>
                <w:webHidden/>
              </w:rPr>
              <w:t>20</w:t>
            </w:r>
            <w:r>
              <w:rPr>
                <w:noProof/>
                <w:webHidden/>
              </w:rPr>
              <w:fldChar w:fldCharType="end"/>
            </w:r>
          </w:hyperlink>
        </w:p>
        <w:p w14:paraId="2E581EF4" w14:textId="344A55DA" w:rsidR="005608DF" w:rsidRDefault="005608DF">
          <w:pPr>
            <w:pStyle w:val="TM1"/>
            <w:rPr>
              <w:rFonts w:asciiTheme="minorHAnsi" w:eastAsiaTheme="minorEastAsia" w:hAnsiTheme="minorHAnsi" w:cstheme="minorBidi"/>
              <w:b w:val="0"/>
              <w:szCs w:val="22"/>
              <w:lang w:val="fr-CA" w:eastAsia="fr-CA"/>
            </w:rPr>
          </w:pPr>
          <w:hyperlink w:anchor="_Toc39498277" w:history="1">
            <w:r w:rsidRPr="00320005">
              <w:rPr>
                <w:rStyle w:val="Lienhypertexte"/>
              </w:rPr>
              <w:t>Géographie, histoire et éducation à la citoyenneté</w:t>
            </w:r>
            <w:r>
              <w:rPr>
                <w:webHidden/>
              </w:rPr>
              <w:tab/>
            </w:r>
            <w:r>
              <w:rPr>
                <w:webHidden/>
              </w:rPr>
              <w:fldChar w:fldCharType="begin"/>
            </w:r>
            <w:r>
              <w:rPr>
                <w:webHidden/>
              </w:rPr>
              <w:instrText xml:space="preserve"> PAGEREF _Toc39498277 \h </w:instrText>
            </w:r>
            <w:r>
              <w:rPr>
                <w:webHidden/>
              </w:rPr>
            </w:r>
            <w:r>
              <w:rPr>
                <w:webHidden/>
              </w:rPr>
              <w:fldChar w:fldCharType="separate"/>
            </w:r>
            <w:r>
              <w:rPr>
                <w:webHidden/>
              </w:rPr>
              <w:t>21</w:t>
            </w:r>
            <w:r>
              <w:rPr>
                <w:webHidden/>
              </w:rPr>
              <w:fldChar w:fldCharType="end"/>
            </w:r>
          </w:hyperlink>
        </w:p>
        <w:p w14:paraId="05A84DF0" w14:textId="07863F49" w:rsidR="005608DF" w:rsidRDefault="005608DF">
          <w:pPr>
            <w:pStyle w:val="TM2"/>
            <w:rPr>
              <w:rFonts w:asciiTheme="minorHAnsi" w:eastAsiaTheme="minorEastAsia" w:hAnsiTheme="minorHAnsi" w:cstheme="minorBidi"/>
              <w:noProof/>
              <w:szCs w:val="22"/>
              <w:lang w:val="fr-CA" w:eastAsia="fr-CA"/>
            </w:rPr>
          </w:pPr>
          <w:hyperlink w:anchor="_Toc39498278" w:history="1">
            <w:r w:rsidRPr="00320005">
              <w:rPr>
                <w:rStyle w:val="Lienhypertexte"/>
                <w:noProof/>
              </w:rPr>
              <w:t>Les atouts et les contraintes du territoire</w:t>
            </w:r>
            <w:r>
              <w:rPr>
                <w:noProof/>
                <w:webHidden/>
              </w:rPr>
              <w:tab/>
            </w:r>
            <w:r>
              <w:rPr>
                <w:noProof/>
                <w:webHidden/>
              </w:rPr>
              <w:fldChar w:fldCharType="begin"/>
            </w:r>
            <w:r>
              <w:rPr>
                <w:noProof/>
                <w:webHidden/>
              </w:rPr>
              <w:instrText xml:space="preserve"> PAGEREF _Toc39498278 \h </w:instrText>
            </w:r>
            <w:r>
              <w:rPr>
                <w:noProof/>
                <w:webHidden/>
              </w:rPr>
            </w:r>
            <w:r>
              <w:rPr>
                <w:noProof/>
                <w:webHidden/>
              </w:rPr>
              <w:fldChar w:fldCharType="separate"/>
            </w:r>
            <w:r>
              <w:rPr>
                <w:noProof/>
                <w:webHidden/>
              </w:rPr>
              <w:t>21</w:t>
            </w:r>
            <w:r>
              <w:rPr>
                <w:noProof/>
                <w:webHidden/>
              </w:rPr>
              <w:fldChar w:fldCharType="end"/>
            </w:r>
          </w:hyperlink>
        </w:p>
        <w:p w14:paraId="24C294C1" w14:textId="1C6BA3FE" w:rsidR="005608DF" w:rsidRDefault="005608DF">
          <w:pPr>
            <w:pStyle w:val="TM3"/>
            <w:rPr>
              <w:rFonts w:asciiTheme="minorHAnsi" w:eastAsiaTheme="minorEastAsia" w:hAnsiTheme="minorHAnsi" w:cstheme="minorBidi"/>
              <w:noProof/>
              <w:szCs w:val="22"/>
              <w:lang w:val="fr-CA" w:eastAsia="fr-CA"/>
            </w:rPr>
          </w:pPr>
          <w:hyperlink w:anchor="_Toc39498279" w:history="1">
            <w:r w:rsidRPr="00320005">
              <w:rPr>
                <w:rStyle w:val="Lienhypertexte"/>
                <w:noProof/>
              </w:rPr>
              <w:t>Consigne à l’élève</w:t>
            </w:r>
            <w:r>
              <w:rPr>
                <w:noProof/>
                <w:webHidden/>
              </w:rPr>
              <w:tab/>
            </w:r>
            <w:r>
              <w:rPr>
                <w:noProof/>
                <w:webHidden/>
              </w:rPr>
              <w:fldChar w:fldCharType="begin"/>
            </w:r>
            <w:r>
              <w:rPr>
                <w:noProof/>
                <w:webHidden/>
              </w:rPr>
              <w:instrText xml:space="preserve"> PAGEREF _Toc39498279 \h </w:instrText>
            </w:r>
            <w:r>
              <w:rPr>
                <w:noProof/>
                <w:webHidden/>
              </w:rPr>
            </w:r>
            <w:r>
              <w:rPr>
                <w:noProof/>
                <w:webHidden/>
              </w:rPr>
              <w:fldChar w:fldCharType="separate"/>
            </w:r>
            <w:r>
              <w:rPr>
                <w:noProof/>
                <w:webHidden/>
              </w:rPr>
              <w:t>21</w:t>
            </w:r>
            <w:r>
              <w:rPr>
                <w:noProof/>
                <w:webHidden/>
              </w:rPr>
              <w:fldChar w:fldCharType="end"/>
            </w:r>
          </w:hyperlink>
        </w:p>
        <w:p w14:paraId="57D17C2A" w14:textId="1BAE0CC4" w:rsidR="005608DF" w:rsidRDefault="005608DF">
          <w:pPr>
            <w:pStyle w:val="TM3"/>
            <w:rPr>
              <w:rFonts w:asciiTheme="minorHAnsi" w:eastAsiaTheme="minorEastAsia" w:hAnsiTheme="minorHAnsi" w:cstheme="minorBidi"/>
              <w:noProof/>
              <w:szCs w:val="22"/>
              <w:lang w:val="fr-CA" w:eastAsia="fr-CA"/>
            </w:rPr>
          </w:pPr>
          <w:hyperlink w:anchor="_Toc39498280" w:history="1">
            <w:r w:rsidRPr="00320005">
              <w:rPr>
                <w:rStyle w:val="Lienhypertexte"/>
                <w:noProof/>
              </w:rPr>
              <w:t>Matériel requis</w:t>
            </w:r>
            <w:r>
              <w:rPr>
                <w:noProof/>
                <w:webHidden/>
              </w:rPr>
              <w:tab/>
            </w:r>
            <w:r>
              <w:rPr>
                <w:noProof/>
                <w:webHidden/>
              </w:rPr>
              <w:fldChar w:fldCharType="begin"/>
            </w:r>
            <w:r>
              <w:rPr>
                <w:noProof/>
                <w:webHidden/>
              </w:rPr>
              <w:instrText xml:space="preserve"> PAGEREF _Toc39498280 \h </w:instrText>
            </w:r>
            <w:r>
              <w:rPr>
                <w:noProof/>
                <w:webHidden/>
              </w:rPr>
            </w:r>
            <w:r>
              <w:rPr>
                <w:noProof/>
                <w:webHidden/>
              </w:rPr>
              <w:fldChar w:fldCharType="separate"/>
            </w:r>
            <w:r>
              <w:rPr>
                <w:noProof/>
                <w:webHidden/>
              </w:rPr>
              <w:t>21</w:t>
            </w:r>
            <w:r>
              <w:rPr>
                <w:noProof/>
                <w:webHidden/>
              </w:rPr>
              <w:fldChar w:fldCharType="end"/>
            </w:r>
          </w:hyperlink>
        </w:p>
        <w:p w14:paraId="1A953F1C" w14:textId="1940240C" w:rsidR="005608DF" w:rsidRDefault="005608DF">
          <w:pPr>
            <w:pStyle w:val="TM3"/>
            <w:rPr>
              <w:rFonts w:asciiTheme="minorHAnsi" w:eastAsiaTheme="minorEastAsia" w:hAnsiTheme="minorHAnsi" w:cstheme="minorBidi"/>
              <w:noProof/>
              <w:szCs w:val="22"/>
              <w:lang w:val="fr-CA" w:eastAsia="fr-CA"/>
            </w:rPr>
          </w:pPr>
          <w:hyperlink w:anchor="_Toc39498281" w:history="1">
            <w:r w:rsidRPr="00320005">
              <w:rPr>
                <w:rStyle w:val="Lienhypertexte"/>
                <w:noProof/>
              </w:rPr>
              <w:t>Information aux parents</w:t>
            </w:r>
            <w:r>
              <w:rPr>
                <w:noProof/>
                <w:webHidden/>
              </w:rPr>
              <w:tab/>
            </w:r>
            <w:r>
              <w:rPr>
                <w:noProof/>
                <w:webHidden/>
              </w:rPr>
              <w:fldChar w:fldCharType="begin"/>
            </w:r>
            <w:r>
              <w:rPr>
                <w:noProof/>
                <w:webHidden/>
              </w:rPr>
              <w:instrText xml:space="preserve"> PAGEREF _Toc39498281 \h </w:instrText>
            </w:r>
            <w:r>
              <w:rPr>
                <w:noProof/>
                <w:webHidden/>
              </w:rPr>
            </w:r>
            <w:r>
              <w:rPr>
                <w:noProof/>
                <w:webHidden/>
              </w:rPr>
              <w:fldChar w:fldCharType="separate"/>
            </w:r>
            <w:r>
              <w:rPr>
                <w:noProof/>
                <w:webHidden/>
              </w:rPr>
              <w:t>21</w:t>
            </w:r>
            <w:r>
              <w:rPr>
                <w:noProof/>
                <w:webHidden/>
              </w:rPr>
              <w:fldChar w:fldCharType="end"/>
            </w:r>
          </w:hyperlink>
        </w:p>
        <w:p w14:paraId="6AA2E591" w14:textId="7D8F1F75" w:rsidR="005608DF" w:rsidRDefault="005608DF">
          <w:pPr>
            <w:pStyle w:val="TM1"/>
            <w:rPr>
              <w:rFonts w:asciiTheme="minorHAnsi" w:eastAsiaTheme="minorEastAsia" w:hAnsiTheme="minorHAnsi" w:cstheme="minorBidi"/>
              <w:b w:val="0"/>
              <w:szCs w:val="22"/>
              <w:lang w:val="fr-CA" w:eastAsia="fr-CA"/>
            </w:rPr>
          </w:pPr>
          <w:hyperlink w:anchor="_Toc39498282" w:history="1">
            <w:r w:rsidRPr="00320005">
              <w:rPr>
                <w:rStyle w:val="Lienhypertexte"/>
              </w:rPr>
              <w:t>Arts plastiques</w:t>
            </w:r>
            <w:r>
              <w:rPr>
                <w:webHidden/>
              </w:rPr>
              <w:tab/>
            </w:r>
            <w:r>
              <w:rPr>
                <w:webHidden/>
              </w:rPr>
              <w:fldChar w:fldCharType="begin"/>
            </w:r>
            <w:r>
              <w:rPr>
                <w:webHidden/>
              </w:rPr>
              <w:instrText xml:space="preserve"> PAGEREF _Toc39498282 \h </w:instrText>
            </w:r>
            <w:r>
              <w:rPr>
                <w:webHidden/>
              </w:rPr>
            </w:r>
            <w:r>
              <w:rPr>
                <w:webHidden/>
              </w:rPr>
              <w:fldChar w:fldCharType="separate"/>
            </w:r>
            <w:r>
              <w:rPr>
                <w:webHidden/>
              </w:rPr>
              <w:t>22</w:t>
            </w:r>
            <w:r>
              <w:rPr>
                <w:webHidden/>
              </w:rPr>
              <w:fldChar w:fldCharType="end"/>
            </w:r>
          </w:hyperlink>
        </w:p>
        <w:p w14:paraId="064DE810" w14:textId="73D0DA2F" w:rsidR="005608DF" w:rsidRDefault="005608DF">
          <w:pPr>
            <w:pStyle w:val="TM2"/>
            <w:rPr>
              <w:rFonts w:asciiTheme="minorHAnsi" w:eastAsiaTheme="minorEastAsia" w:hAnsiTheme="minorHAnsi" w:cstheme="minorBidi"/>
              <w:noProof/>
              <w:szCs w:val="22"/>
              <w:lang w:val="fr-CA" w:eastAsia="fr-CA"/>
            </w:rPr>
          </w:pPr>
          <w:hyperlink w:anchor="_Toc39498283" w:history="1">
            <w:r w:rsidRPr="00320005">
              <w:rPr>
                <w:rStyle w:val="Lienhypertexte"/>
                <w:noProof/>
              </w:rPr>
              <w:t>Tutoriel Carte fête des mères</w:t>
            </w:r>
            <w:r>
              <w:rPr>
                <w:noProof/>
                <w:webHidden/>
              </w:rPr>
              <w:tab/>
            </w:r>
            <w:r>
              <w:rPr>
                <w:noProof/>
                <w:webHidden/>
              </w:rPr>
              <w:fldChar w:fldCharType="begin"/>
            </w:r>
            <w:r>
              <w:rPr>
                <w:noProof/>
                <w:webHidden/>
              </w:rPr>
              <w:instrText xml:space="preserve"> PAGEREF _Toc39498283 \h </w:instrText>
            </w:r>
            <w:r>
              <w:rPr>
                <w:noProof/>
                <w:webHidden/>
              </w:rPr>
            </w:r>
            <w:r>
              <w:rPr>
                <w:noProof/>
                <w:webHidden/>
              </w:rPr>
              <w:fldChar w:fldCharType="separate"/>
            </w:r>
            <w:r>
              <w:rPr>
                <w:noProof/>
                <w:webHidden/>
              </w:rPr>
              <w:t>22</w:t>
            </w:r>
            <w:r>
              <w:rPr>
                <w:noProof/>
                <w:webHidden/>
              </w:rPr>
              <w:fldChar w:fldCharType="end"/>
            </w:r>
          </w:hyperlink>
        </w:p>
        <w:p w14:paraId="75CC4F01" w14:textId="3A4C0751" w:rsidR="005608DF" w:rsidRDefault="005608DF">
          <w:pPr>
            <w:pStyle w:val="TM3"/>
            <w:rPr>
              <w:rFonts w:asciiTheme="minorHAnsi" w:eastAsiaTheme="minorEastAsia" w:hAnsiTheme="minorHAnsi" w:cstheme="minorBidi"/>
              <w:noProof/>
              <w:szCs w:val="22"/>
              <w:lang w:val="fr-CA" w:eastAsia="fr-CA"/>
            </w:rPr>
          </w:pPr>
          <w:hyperlink w:anchor="_Toc39498284" w:history="1">
            <w:r w:rsidRPr="00320005">
              <w:rPr>
                <w:rStyle w:val="Lienhypertexte"/>
                <w:noProof/>
              </w:rPr>
              <w:t>Matériel</w:t>
            </w:r>
            <w:r>
              <w:rPr>
                <w:noProof/>
                <w:webHidden/>
              </w:rPr>
              <w:tab/>
            </w:r>
            <w:r>
              <w:rPr>
                <w:noProof/>
                <w:webHidden/>
              </w:rPr>
              <w:fldChar w:fldCharType="begin"/>
            </w:r>
            <w:r>
              <w:rPr>
                <w:noProof/>
                <w:webHidden/>
              </w:rPr>
              <w:instrText xml:space="preserve"> PAGEREF _Toc39498284 \h </w:instrText>
            </w:r>
            <w:r>
              <w:rPr>
                <w:noProof/>
                <w:webHidden/>
              </w:rPr>
            </w:r>
            <w:r>
              <w:rPr>
                <w:noProof/>
                <w:webHidden/>
              </w:rPr>
              <w:fldChar w:fldCharType="separate"/>
            </w:r>
            <w:r>
              <w:rPr>
                <w:noProof/>
                <w:webHidden/>
              </w:rPr>
              <w:t>22</w:t>
            </w:r>
            <w:r>
              <w:rPr>
                <w:noProof/>
                <w:webHidden/>
              </w:rPr>
              <w:fldChar w:fldCharType="end"/>
            </w:r>
          </w:hyperlink>
        </w:p>
        <w:p w14:paraId="39FFC51C" w14:textId="6C42F5EE" w:rsidR="005608DF" w:rsidRDefault="005608DF">
          <w:pPr>
            <w:pStyle w:val="TM1"/>
            <w:rPr>
              <w:rFonts w:asciiTheme="minorHAnsi" w:eastAsiaTheme="minorEastAsia" w:hAnsiTheme="minorHAnsi" w:cstheme="minorBidi"/>
              <w:b w:val="0"/>
              <w:szCs w:val="22"/>
              <w:lang w:val="fr-CA" w:eastAsia="fr-CA"/>
            </w:rPr>
          </w:pPr>
          <w:hyperlink w:anchor="_Toc39498285" w:history="1">
            <w:r w:rsidRPr="00320005">
              <w:rPr>
                <w:rStyle w:val="Lienhypertexte"/>
              </w:rPr>
              <w:t>Français, langue d’enseignement</w:t>
            </w:r>
            <w:r>
              <w:rPr>
                <w:webHidden/>
              </w:rPr>
              <w:tab/>
            </w:r>
            <w:r>
              <w:rPr>
                <w:webHidden/>
              </w:rPr>
              <w:fldChar w:fldCharType="begin"/>
            </w:r>
            <w:r>
              <w:rPr>
                <w:webHidden/>
              </w:rPr>
              <w:instrText xml:space="preserve"> PAGEREF _Toc39498285 \h </w:instrText>
            </w:r>
            <w:r>
              <w:rPr>
                <w:webHidden/>
              </w:rPr>
            </w:r>
            <w:r>
              <w:rPr>
                <w:webHidden/>
              </w:rPr>
              <w:fldChar w:fldCharType="separate"/>
            </w:r>
            <w:r>
              <w:rPr>
                <w:webHidden/>
              </w:rPr>
              <w:t>24</w:t>
            </w:r>
            <w:r>
              <w:rPr>
                <w:webHidden/>
              </w:rPr>
              <w:fldChar w:fldCharType="end"/>
            </w:r>
          </w:hyperlink>
        </w:p>
        <w:p w14:paraId="2439A4CE" w14:textId="2C08C4FA" w:rsidR="005608DF" w:rsidRDefault="005608DF">
          <w:pPr>
            <w:pStyle w:val="TM2"/>
            <w:rPr>
              <w:rFonts w:asciiTheme="minorHAnsi" w:eastAsiaTheme="minorEastAsia" w:hAnsiTheme="minorHAnsi" w:cstheme="minorBidi"/>
              <w:noProof/>
              <w:szCs w:val="22"/>
              <w:lang w:val="fr-CA" w:eastAsia="fr-CA"/>
            </w:rPr>
          </w:pPr>
          <w:hyperlink w:anchor="_Toc39498286" w:history="1">
            <w:r w:rsidRPr="00320005">
              <w:rPr>
                <w:rStyle w:val="Lienhypertexte"/>
                <w:noProof/>
              </w:rPr>
              <w:t>Atelier d’écriture (texte fête des mères)</w:t>
            </w:r>
            <w:r>
              <w:rPr>
                <w:noProof/>
                <w:webHidden/>
              </w:rPr>
              <w:tab/>
            </w:r>
            <w:r>
              <w:rPr>
                <w:noProof/>
                <w:webHidden/>
              </w:rPr>
              <w:fldChar w:fldCharType="begin"/>
            </w:r>
            <w:r>
              <w:rPr>
                <w:noProof/>
                <w:webHidden/>
              </w:rPr>
              <w:instrText xml:space="preserve"> PAGEREF _Toc39498286 \h </w:instrText>
            </w:r>
            <w:r>
              <w:rPr>
                <w:noProof/>
                <w:webHidden/>
              </w:rPr>
            </w:r>
            <w:r>
              <w:rPr>
                <w:noProof/>
                <w:webHidden/>
              </w:rPr>
              <w:fldChar w:fldCharType="separate"/>
            </w:r>
            <w:r>
              <w:rPr>
                <w:noProof/>
                <w:webHidden/>
              </w:rPr>
              <w:t>24</w:t>
            </w:r>
            <w:r>
              <w:rPr>
                <w:noProof/>
                <w:webHidden/>
              </w:rPr>
              <w:fldChar w:fldCharType="end"/>
            </w:r>
          </w:hyperlink>
        </w:p>
        <w:p w14:paraId="52744050" w14:textId="40899BAC" w:rsidR="005608DF" w:rsidRDefault="005608DF">
          <w:pPr>
            <w:pStyle w:val="TM3"/>
            <w:rPr>
              <w:rFonts w:asciiTheme="minorHAnsi" w:eastAsiaTheme="minorEastAsia" w:hAnsiTheme="minorHAnsi" w:cstheme="minorBidi"/>
              <w:noProof/>
              <w:szCs w:val="22"/>
              <w:lang w:val="fr-CA" w:eastAsia="fr-CA"/>
            </w:rPr>
          </w:pPr>
          <w:hyperlink w:anchor="_Toc39498287" w:history="1">
            <w:r w:rsidRPr="00320005">
              <w:rPr>
                <w:rStyle w:val="Lienhypertexte"/>
                <w:noProof/>
              </w:rPr>
              <w:t>Consigne à l’élève</w:t>
            </w:r>
            <w:r>
              <w:rPr>
                <w:noProof/>
                <w:webHidden/>
              </w:rPr>
              <w:tab/>
            </w:r>
            <w:r>
              <w:rPr>
                <w:noProof/>
                <w:webHidden/>
              </w:rPr>
              <w:fldChar w:fldCharType="begin"/>
            </w:r>
            <w:r>
              <w:rPr>
                <w:noProof/>
                <w:webHidden/>
              </w:rPr>
              <w:instrText xml:space="preserve"> PAGEREF _Toc39498287 \h </w:instrText>
            </w:r>
            <w:r>
              <w:rPr>
                <w:noProof/>
                <w:webHidden/>
              </w:rPr>
            </w:r>
            <w:r>
              <w:rPr>
                <w:noProof/>
                <w:webHidden/>
              </w:rPr>
              <w:fldChar w:fldCharType="separate"/>
            </w:r>
            <w:r>
              <w:rPr>
                <w:noProof/>
                <w:webHidden/>
              </w:rPr>
              <w:t>24</w:t>
            </w:r>
            <w:r>
              <w:rPr>
                <w:noProof/>
                <w:webHidden/>
              </w:rPr>
              <w:fldChar w:fldCharType="end"/>
            </w:r>
          </w:hyperlink>
        </w:p>
        <w:p w14:paraId="12AF029D" w14:textId="7A25E175" w:rsidR="005608DF" w:rsidRDefault="005608DF">
          <w:r>
            <w:rPr>
              <w:b/>
              <w:bCs/>
            </w:rPr>
            <w:fldChar w:fldCharType="end"/>
          </w:r>
        </w:p>
      </w:sdtContent>
    </w:sdt>
    <w:p w14:paraId="2AD35DAC" w14:textId="3073B6F7" w:rsidR="00153BB2" w:rsidRDefault="00153BB2">
      <w:bookmarkStart w:id="0" w:name="_GoBack"/>
      <w:bookmarkEnd w:id="0"/>
    </w:p>
    <w:p w14:paraId="5BE68A87" w14:textId="174B2822" w:rsidR="009F3C29" w:rsidRDefault="009F3C29" w:rsidP="00153BB2">
      <w:pPr>
        <w:pStyle w:val="En-ttedetabledesmatires"/>
      </w:pPr>
    </w:p>
    <w:p w14:paraId="173FC790" w14:textId="101A37C7" w:rsidR="00DF4403" w:rsidRPr="00BF31BF" w:rsidRDefault="00DF4403" w:rsidP="00B60F6E">
      <w:pPr>
        <w:pStyle w:val="TM3"/>
        <w:sectPr w:rsidR="00DF4403" w:rsidRPr="00BF31BF" w:rsidSect="003D4077">
          <w:headerReference w:type="default" r:id="rId11"/>
          <w:footerReference w:type="even" r:id="rId12"/>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bookmarkStart w:id="1" w:name="_Toc39425895"/>
      <w:bookmarkStart w:id="2" w:name="_Toc39488342"/>
      <w:bookmarkStart w:id="3" w:name="_Toc39498232"/>
      <w:r w:rsidRPr="00BF31BF">
        <w:lastRenderedPageBreak/>
        <w:t>Français</w:t>
      </w:r>
      <w:r w:rsidR="00C95A8B">
        <w:t>,</w:t>
      </w:r>
      <w:r w:rsidRPr="00BF31BF">
        <w:t xml:space="preserve"> langue d’enseignemen</w:t>
      </w:r>
      <w:r w:rsidR="00B60F6E" w:rsidRPr="00BF31BF">
        <w:t>t</w:t>
      </w:r>
      <w:bookmarkEnd w:id="1"/>
      <w:bookmarkEnd w:id="2"/>
      <w:bookmarkEnd w:id="3"/>
    </w:p>
    <w:p w14:paraId="01392AB3" w14:textId="4BD49417" w:rsidR="00035250" w:rsidRPr="00BF31BF" w:rsidRDefault="009C6775" w:rsidP="00B028EC">
      <w:pPr>
        <w:pStyle w:val="Titredelactivit"/>
        <w:tabs>
          <w:tab w:val="left" w:pos="7170"/>
        </w:tabs>
      </w:pPr>
      <w:bookmarkStart w:id="4" w:name="_Toc39048109"/>
      <w:bookmarkStart w:id="5" w:name="_Toc39241833"/>
      <w:bookmarkStart w:id="6" w:name="_Toc39425896"/>
      <w:bookmarkStart w:id="7" w:name="_Toc39488343"/>
      <w:bookmarkStart w:id="8" w:name="_Hlk37076076"/>
      <w:bookmarkStart w:id="9" w:name="_Hlk37076433"/>
      <w:bookmarkStart w:id="10" w:name="_Hlk37077689"/>
      <w:bookmarkStart w:id="11" w:name="_Toc39498233"/>
      <w:r w:rsidRPr="009C6775">
        <w:t>La ligue Mikado</w:t>
      </w:r>
      <w:bookmarkEnd w:id="4"/>
      <w:bookmarkEnd w:id="5"/>
      <w:bookmarkEnd w:id="6"/>
      <w:bookmarkEnd w:id="7"/>
      <w:bookmarkEnd w:id="11"/>
    </w:p>
    <w:p w14:paraId="38B69379" w14:textId="77777777" w:rsidR="00726125" w:rsidRPr="00BF31BF" w:rsidRDefault="00726125" w:rsidP="00FE5863">
      <w:pPr>
        <w:pStyle w:val="Consigne-Titre"/>
      </w:pPr>
      <w:bookmarkStart w:id="12" w:name="_Toc39048110"/>
      <w:bookmarkStart w:id="13" w:name="_Toc39241834"/>
      <w:bookmarkStart w:id="14" w:name="_Toc39425897"/>
      <w:bookmarkStart w:id="15" w:name="_Toc39488344"/>
      <w:bookmarkStart w:id="16" w:name="_Toc39498234"/>
      <w:r w:rsidRPr="00BF31BF">
        <w:t>Consigne à l’élève</w:t>
      </w:r>
      <w:bookmarkEnd w:id="12"/>
      <w:bookmarkEnd w:id="13"/>
      <w:bookmarkEnd w:id="14"/>
      <w:bookmarkEnd w:id="15"/>
      <w:bookmarkEnd w:id="16"/>
    </w:p>
    <w:p w14:paraId="118A2B76" w14:textId="79D65C4D" w:rsidR="008B6A60" w:rsidRDefault="00E97922" w:rsidP="008B6A60">
      <w:pPr>
        <w:pStyle w:val="Consigne-Texte"/>
      </w:pPr>
      <w:r>
        <w:t xml:space="preserve">Tu devras écouter une </w:t>
      </w:r>
      <w:r w:rsidR="008B6A60">
        <w:t>histoire qui aborde les conflits</w:t>
      </w:r>
      <w:r w:rsidR="00AA144D">
        <w:t>.</w:t>
      </w:r>
      <w:r w:rsidR="008B6A60">
        <w:t xml:space="preserve"> </w:t>
      </w:r>
      <w:r w:rsidR="00AA144D">
        <w:t xml:space="preserve">Elle est </w:t>
      </w:r>
      <w:r w:rsidR="008B6A60">
        <w:t xml:space="preserve">offerte en balado sur le site de Radio-Canada. Tu pourras sûrement en tirer de bons conseils pour toi et tes ami(e)s. </w:t>
      </w:r>
    </w:p>
    <w:p w14:paraId="7CB1FAF8" w14:textId="77777777" w:rsidR="008B6A60" w:rsidRDefault="008B6A60" w:rsidP="008B6A60">
      <w:pPr>
        <w:pStyle w:val="Consigne-Texte"/>
      </w:pPr>
      <w:r>
        <w:t>Avant de commencer à écouter l’histoire, pose-toi ces questions :</w:t>
      </w:r>
    </w:p>
    <w:p w14:paraId="52F609A2" w14:textId="413BCCEE" w:rsidR="008B6A60" w:rsidRDefault="008B6A60" w:rsidP="008B6A60">
      <w:pPr>
        <w:pStyle w:val="Consignepuceniveau2"/>
      </w:pPr>
      <w:r>
        <w:t>Quelles sont les raisons qui mènent à des chicanes</w:t>
      </w:r>
      <w:r w:rsidR="002C1581">
        <w:t>,</w:t>
      </w:r>
      <w:r>
        <w:t xml:space="preserve"> </w:t>
      </w:r>
      <w:r w:rsidR="00E97922">
        <w:t xml:space="preserve">par exemple </w:t>
      </w:r>
      <w:r w:rsidR="002C1581">
        <w:t>au sein d’une équipe de sport dans laquelle</w:t>
      </w:r>
      <w:r w:rsidR="00E97922">
        <w:t xml:space="preserve"> </w:t>
      </w:r>
      <w:r>
        <w:t xml:space="preserve">tu joues? </w:t>
      </w:r>
    </w:p>
    <w:p w14:paraId="43DC6A56" w14:textId="13768343" w:rsidR="008B6A60" w:rsidRDefault="008B6A60" w:rsidP="008B6A60">
      <w:pPr>
        <w:pStyle w:val="Consignepuceniveau2"/>
      </w:pPr>
      <w:r>
        <w:t xml:space="preserve">Connais-tu des stratégies pour assurer </w:t>
      </w:r>
      <w:r w:rsidR="00AA144D">
        <w:t>le bon déroulement</w:t>
      </w:r>
      <w:r>
        <w:t xml:space="preserve"> d’une partie? </w:t>
      </w:r>
    </w:p>
    <w:p w14:paraId="79E840F4" w14:textId="77777777" w:rsidR="008B6A60" w:rsidRDefault="008B6A60" w:rsidP="00D93A09"/>
    <w:p w14:paraId="424BECB4" w14:textId="741186F8" w:rsidR="008B6A60" w:rsidRDefault="008B6A60" w:rsidP="008B6A60">
      <w:pPr>
        <w:pStyle w:val="Consigne-Texte"/>
      </w:pPr>
      <w:r>
        <w:t xml:space="preserve">Ton intention d’écoute </w:t>
      </w:r>
      <w:r w:rsidR="00AA144D">
        <w:t xml:space="preserve">consiste à </w:t>
      </w:r>
      <w:r>
        <w:t xml:space="preserve">découvrir les règles spéciales de cette ligue de hockey. </w:t>
      </w:r>
    </w:p>
    <w:p w14:paraId="116CB3F6" w14:textId="0023C57B" w:rsidR="008B6A60" w:rsidRDefault="008B6A60" w:rsidP="008B6A60">
      <w:pPr>
        <w:pStyle w:val="Consigne-Texte"/>
      </w:pPr>
      <w:r>
        <w:t xml:space="preserve">Écoute le balado intitulé la </w:t>
      </w:r>
      <w:hyperlink r:id="rId13" w:tgtFrame="_blank" w:history="1">
        <w:r w:rsidR="00CF6DCC" w:rsidRPr="00CF6DCC">
          <w:rPr>
            <w:rStyle w:val="Lienhypertexte"/>
          </w:rPr>
          <w:t>Ligue de Mikado.</w:t>
        </w:r>
      </w:hyperlink>
    </w:p>
    <w:p w14:paraId="4029687B" w14:textId="775BAFDC" w:rsidR="00CA4CA0" w:rsidRPr="00BF31BF" w:rsidRDefault="00E97922" w:rsidP="008B6A60">
      <w:pPr>
        <w:pStyle w:val="Consigne-Texte"/>
      </w:pPr>
      <w:r>
        <w:t>C</w:t>
      </w:r>
      <w:r w:rsidR="008B6A60">
        <w:t xml:space="preserve">onsulte </w:t>
      </w:r>
      <w:r>
        <w:t xml:space="preserve">maintenant </w:t>
      </w:r>
      <w:r w:rsidR="008B6A60">
        <w:t xml:space="preserve">la fiche en annexe où tu pourras écrire le résumé des règles en y ajoutant des dessins explicatifs. </w:t>
      </w:r>
    </w:p>
    <w:p w14:paraId="0C080F5F" w14:textId="77777777" w:rsidR="00B14054" w:rsidRPr="00BF31BF" w:rsidRDefault="00374248" w:rsidP="00FE5863">
      <w:pPr>
        <w:pStyle w:val="Matriel-Titre"/>
      </w:pPr>
      <w:bookmarkStart w:id="17" w:name="_Toc39048111"/>
      <w:bookmarkStart w:id="18" w:name="_Toc39241835"/>
      <w:bookmarkStart w:id="19" w:name="_Toc39425898"/>
      <w:bookmarkStart w:id="20" w:name="_Toc39488345"/>
      <w:bookmarkStart w:id="21" w:name="_Toc39498235"/>
      <w:r w:rsidRPr="00BF31BF">
        <w:t>Matériel requis</w:t>
      </w:r>
      <w:bookmarkEnd w:id="17"/>
      <w:bookmarkEnd w:id="18"/>
      <w:bookmarkEnd w:id="19"/>
      <w:bookmarkEnd w:id="20"/>
      <w:bookmarkEnd w:id="21"/>
    </w:p>
    <w:p w14:paraId="63F9F038" w14:textId="77777777" w:rsidR="00896698" w:rsidRDefault="00896698" w:rsidP="00896698">
      <w:pPr>
        <w:pStyle w:val="Matriel-Texte"/>
      </w:pPr>
      <w:r>
        <w:t>Un ordinateur, une tablette ou un téléphone cellulaire pour écouter le balado.</w:t>
      </w:r>
    </w:p>
    <w:p w14:paraId="0B11DD82" w14:textId="207BD20A" w:rsidR="006F3382" w:rsidRPr="00BF31BF" w:rsidRDefault="00896698" w:rsidP="00896698">
      <w:pPr>
        <w:pStyle w:val="Matriel-Texte"/>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84AB9">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22" w:name="_Toc36744043"/>
            <w:bookmarkStart w:id="23" w:name="_Toc39048112"/>
            <w:bookmarkStart w:id="24" w:name="_Toc39241836"/>
            <w:bookmarkStart w:id="25" w:name="_Toc39425899"/>
            <w:bookmarkStart w:id="26" w:name="_Toc39488346"/>
            <w:bookmarkStart w:id="27" w:name="_Hlk36746529"/>
            <w:bookmarkStart w:id="28" w:name="_Toc39498236"/>
            <w:r w:rsidRPr="00BF31BF">
              <w:t>Information aux parents</w:t>
            </w:r>
            <w:bookmarkEnd w:id="22"/>
            <w:bookmarkEnd w:id="23"/>
            <w:bookmarkEnd w:id="24"/>
            <w:bookmarkEnd w:id="25"/>
            <w:bookmarkEnd w:id="26"/>
            <w:bookmarkEnd w:id="2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BD4B30" w14:textId="7C3648EA" w:rsidR="0050196D" w:rsidRDefault="0050196D" w:rsidP="00D6259F">
            <w:pPr>
              <w:pStyle w:val="Tableau-Liste"/>
            </w:pPr>
            <w:r>
              <w:t>Se familiariser avec l’écoute d’un balado;</w:t>
            </w:r>
          </w:p>
          <w:p w14:paraId="09FA475C" w14:textId="3B43354F" w:rsidR="0050196D" w:rsidRDefault="0050196D" w:rsidP="00D6259F">
            <w:pPr>
              <w:pStyle w:val="Tableau-Liste"/>
            </w:pPr>
            <w:r>
              <w:t>Connaître les règles de la ligue de Mikado;</w:t>
            </w:r>
          </w:p>
          <w:p w14:paraId="58C4FCBC" w14:textId="44965843" w:rsidR="006F3382" w:rsidRPr="00BF31BF" w:rsidRDefault="0050196D" w:rsidP="00D6259F">
            <w:pPr>
              <w:pStyle w:val="Tableau-Liste"/>
            </w:pPr>
            <w:r>
              <w:t xml:space="preserve">Connaître de nouvelles façons </w:t>
            </w:r>
            <w:r w:rsidR="00BF2F68">
              <w:t xml:space="preserve">de </w:t>
            </w:r>
            <w:r>
              <w:t>résoudre des conflits dans les sports.</w:t>
            </w:r>
          </w:p>
          <w:p w14:paraId="2B77F515" w14:textId="3F22EA81" w:rsidR="006F3382" w:rsidRPr="00BF31BF" w:rsidRDefault="006F3382" w:rsidP="00021680">
            <w:pPr>
              <w:pStyle w:val="Tableau-texte"/>
            </w:pPr>
            <w:r w:rsidRPr="00BF31BF">
              <w:t>Vous pourriez</w:t>
            </w:r>
            <w:r w:rsidR="00021680" w:rsidRPr="00BF31BF">
              <w:t> :</w:t>
            </w:r>
          </w:p>
          <w:p w14:paraId="099A9C70" w14:textId="113F508D" w:rsidR="00CA0341" w:rsidRDefault="00CA0341" w:rsidP="00D6259F">
            <w:pPr>
              <w:pStyle w:val="Tableau-Liste"/>
            </w:pPr>
            <w:r>
              <w:t>Écouter le balado avec votre enfant;</w:t>
            </w:r>
          </w:p>
          <w:p w14:paraId="4B127630" w14:textId="56C4E1A6" w:rsidR="006F3382" w:rsidRPr="00BF31BF" w:rsidRDefault="00BF2F68" w:rsidP="00D6259F">
            <w:pPr>
              <w:pStyle w:val="Tableau-Liste"/>
            </w:pPr>
            <w:r>
              <w:t>P</w:t>
            </w:r>
            <w:r w:rsidR="00CA0341">
              <w:t xml:space="preserve">oser des questions </w:t>
            </w:r>
            <w:r>
              <w:t xml:space="preserve">à votre enfant </w:t>
            </w:r>
            <w:r w:rsidR="00CA0341">
              <w:t>sur ce qu’il a appris.</w:t>
            </w:r>
          </w:p>
        </w:tc>
      </w:tr>
      <w:bookmarkEnd w:id="8"/>
      <w:bookmarkEnd w:id="27"/>
    </w:tbl>
    <w:p w14:paraId="35A8D663" w14:textId="77777777" w:rsidR="00B92441" w:rsidRDefault="00196722" w:rsidP="00035250">
      <w:pPr>
        <w:pStyle w:val="Crdit"/>
        <w:sectPr w:rsidR="00B92441" w:rsidSect="00D84AB9">
          <w:headerReference w:type="default" r:id="rId14"/>
          <w:pgSz w:w="12240" w:h="15840"/>
          <w:pgMar w:top="1170" w:right="1080" w:bottom="1440" w:left="1080" w:header="615" w:footer="706" w:gutter="0"/>
          <w:pgNumType w:start="1"/>
          <w:cols w:space="708"/>
          <w:docGrid w:linePitch="360"/>
        </w:sectPr>
      </w:pPr>
      <w:r w:rsidRPr="00BF31BF">
        <w:br w:type="page"/>
      </w:r>
    </w:p>
    <w:p w14:paraId="45E0EB0E" w14:textId="0ACEB8E8" w:rsidR="00107EBA" w:rsidRPr="00BF31BF" w:rsidRDefault="00107EBA" w:rsidP="00107EBA">
      <w:pPr>
        <w:pStyle w:val="Titredelactivit"/>
        <w:tabs>
          <w:tab w:val="left" w:pos="7170"/>
        </w:tabs>
      </w:pPr>
      <w:bookmarkStart w:id="29" w:name="_Toc39048113"/>
      <w:bookmarkStart w:id="30" w:name="_Toc39241837"/>
      <w:bookmarkStart w:id="31" w:name="_Toc39425900"/>
      <w:bookmarkStart w:id="32" w:name="_Toc39488347"/>
      <w:bookmarkStart w:id="33" w:name="_Toc39498237"/>
      <w:r>
        <w:lastRenderedPageBreak/>
        <w:t xml:space="preserve">Annexe – </w:t>
      </w:r>
      <w:r w:rsidR="004B20DC" w:rsidRPr="004B20DC">
        <w:t>La ligue Mikado</w:t>
      </w:r>
      <w:bookmarkEnd w:id="29"/>
      <w:bookmarkEnd w:id="30"/>
      <w:bookmarkEnd w:id="31"/>
      <w:bookmarkEnd w:id="32"/>
      <w:bookmarkEnd w:id="33"/>
    </w:p>
    <w:bookmarkEnd w:id="9"/>
    <w:p w14:paraId="45CAA290" w14:textId="77777777" w:rsidR="002C7FB7" w:rsidRPr="00581470" w:rsidRDefault="002C7FB7" w:rsidP="002C7FB7">
      <w:pPr>
        <w:rPr>
          <w:sz w:val="18"/>
          <w:lang w:val="fr-CA"/>
        </w:rPr>
      </w:pPr>
    </w:p>
    <w:p w14:paraId="64411B3A" w14:textId="7C3FFC43" w:rsidR="008F1A46" w:rsidRPr="00581470" w:rsidRDefault="008F1A46" w:rsidP="008F1A46">
      <w:pPr>
        <w:pStyle w:val="Consigne-tapes"/>
      </w:pPr>
      <w:r w:rsidRPr="00581470">
        <w:t xml:space="preserve">Règle </w:t>
      </w:r>
      <w:r w:rsidR="00BF2F68" w:rsidRPr="00581470">
        <w:t>n</w:t>
      </w:r>
      <w:r w:rsidR="00BF2F68" w:rsidRPr="00581470">
        <w:rPr>
          <w:vertAlign w:val="superscript"/>
        </w:rPr>
        <w:t>o</w:t>
      </w:r>
      <w:r w:rsidRPr="00581470">
        <w:t xml:space="preserve"> 1</w:t>
      </w:r>
    </w:p>
    <w:p w14:paraId="25C0FF4D" w14:textId="56E61905" w:rsidR="002C7FB7" w:rsidRPr="00581470" w:rsidRDefault="002C7FB7" w:rsidP="008F1A46">
      <w:pPr>
        <w:spacing w:line="360" w:lineRule="auto"/>
        <w:rPr>
          <w:rFonts w:ascii="Century Gothic" w:hAnsi="Century Gothic"/>
          <w:sz w:val="32"/>
          <w:szCs w:val="32"/>
          <w:lang w:val="fr-CA" w:eastAsia="fr-FR"/>
        </w:rPr>
      </w:pPr>
      <w:r>
        <w:rPr>
          <w:noProof/>
          <w:lang w:val="fr-CA"/>
        </w:rPr>
        <mc:AlternateContent>
          <mc:Choice Requires="wps">
            <w:drawing>
              <wp:anchor distT="0" distB="0" distL="114300" distR="114300" simplePos="0" relativeHeight="251658247" behindDoc="0" locked="0" layoutInCell="1" allowOverlap="1" wp14:anchorId="51E03818" wp14:editId="3540D406">
                <wp:simplePos x="0" y="0"/>
                <wp:positionH relativeFrom="column">
                  <wp:posOffset>0</wp:posOffset>
                </wp:positionH>
                <wp:positionV relativeFrom="paragraph">
                  <wp:posOffset>64770</wp:posOffset>
                </wp:positionV>
                <wp:extent cx="6388100" cy="895350"/>
                <wp:effectExtent l="0" t="0" r="12700" b="19050"/>
                <wp:wrapNone/>
                <wp:docPr id="2" name="Rectangle 2"/>
                <wp:cNvGraphicFramePr/>
                <a:graphic xmlns:a="http://schemas.openxmlformats.org/drawingml/2006/main">
                  <a:graphicData uri="http://schemas.microsoft.com/office/word/2010/wordprocessingShape">
                    <wps:wsp>
                      <wps:cNvSpPr/>
                      <wps:spPr>
                        <a:xfrm>
                          <a:off x="0" y="0"/>
                          <a:ext cx="6388100" cy="8953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5D46A300">
              <v:rect id="Rectangle 2" style="position:absolute;margin-left:0;margin-top:5.1pt;width:503pt;height:7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243255 [1604]" strokeweight="1pt" w14:anchorId="5EF10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vTigIAAGwFAAAOAAAAZHJzL2Uyb0RvYy54bWysVE1v2zAMvQ/YfxB0X22nTZcGdYqgRYcB&#10;RRu0HXpWZCk2IImapMTJfv0o+SNBV+wwLAeFMslH8onk9c1eK7ITzjdgSlqc5ZQIw6FqzKakP17v&#10;v8wo8YGZiikwoqQH4enN4vOn69bOxQRqUJVwBEGMn7e2pHUIdp5lntdCM38GVhhUSnCaBby6TVY5&#10;1iK6Vtkkzy+zFlxlHXDhPX6965R0kfClFDw8SelFIKqkmFtIp0vnOp7Z4prNN47ZuuF9GuwfstCs&#10;MRh0hLpjgZGta/6A0g134EGGMw46AykbLlINWE2Rv6vmpWZWpFqQHG9Hmvz/g+WPu5UjTVXSCSWG&#10;aXyiZySNmY0SZBLpaa2fo9WLXbn+5lGMte6l0/EfqyD7ROlhpFTsA+H48fJ8NityZJ6jbnY1PZ8m&#10;zrOjt3U+fBOgSRRK6jB6YpLtHnzAiGg6mMRgHlRT3TdKpUtsE3GrHNkxfOD1pogZo8eJVRYL6FJO&#10;UjgoEX2VeRYSK8ckJylg6rkjGONcmFB0qppVoosxzfE3RBnCp5gJMCJLzG7E7gEGyw5kwO6S7e2j&#10;q0gtOzrnf0uscx49UmQwYXTWjQH3EYDCqvrInT2mf0JNFNdQHbAvHHQD4y2/b/B5HpgPK+ZwQvBF&#10;cerDEx5SQVtS6CVKanC/Pvoe7bFxUUtJixNXUv9zy5ygRH032NJXxcVFHNF0uZh+neDFnWrWpxqz&#10;1beAb17gfrE8idE+qEGUDvQbLodljIoqZjjGLikPbrjchm4T4HrhYrlMZjiWloUH82J5BI+sxvZ7&#10;3b8xZ/seDdjdjzBMJ5u/a9XONnoaWG4DyCb18ZHXnm8c6dQ4/fqJO+P0nqyOS3LxGwAA//8DAFBL&#10;AwQUAAYACAAAACEAlSvyItoAAAAIAQAADwAAAGRycy9kb3ducmV2LnhtbExPPU/DMBDdkfgP1iGx&#10;IOo0qAilcaoKyoCYSDswOvHViYjPke22yb/nOsF2997T+yg3kxvEGUPsPSlYLjIQSK03PVkFh/37&#10;4wuImDQZPXhCBTNG2FS3N6UujL/QF57rZAWbUCy0gi6lsZAyth06HRd+RGLu6IPTid9gpQn6wuZu&#10;kHmWPUune+KETo/42mH7U5+cgt2qCXF+eAuUf871x+7bPh22Vqn7u2m7BpFwSn9iuNbn6lBxp8af&#10;yEQxKOAhidEsB3FlOYuRhq/VMgdZlfL/gOoXAAD//wMAUEsBAi0AFAAGAAgAAAAhALaDOJL+AAAA&#10;4QEAABMAAAAAAAAAAAAAAAAAAAAAAFtDb250ZW50X1R5cGVzXS54bWxQSwECLQAUAAYACAAAACEA&#10;OP0h/9YAAACUAQAACwAAAAAAAAAAAAAAAAAvAQAAX3JlbHMvLnJlbHNQSwECLQAUAAYACAAAACEA&#10;nHkr04oCAABsBQAADgAAAAAAAAAAAAAAAAAuAgAAZHJzL2Uyb0RvYy54bWxQSwECLQAUAAYACAAA&#10;ACEAlSvyItoAAAAIAQAADwAAAAAAAAAAAAAAAADkBAAAZHJzL2Rvd25yZXYueG1sUEsFBgAAAAAE&#10;AAQA8wAAAOsFAAAAAA==&#10;"/>
            </w:pict>
          </mc:Fallback>
        </mc:AlternateContent>
      </w:r>
    </w:p>
    <w:p w14:paraId="5BFAED89" w14:textId="34E905A3" w:rsidR="002C7FB7" w:rsidRPr="00581470" w:rsidRDefault="002C7FB7" w:rsidP="008F1A46">
      <w:pPr>
        <w:spacing w:line="360" w:lineRule="auto"/>
        <w:rPr>
          <w:rFonts w:ascii="Century Gothic" w:hAnsi="Century Gothic"/>
          <w:sz w:val="32"/>
          <w:szCs w:val="32"/>
          <w:lang w:val="fr-CA" w:eastAsia="fr-FR"/>
        </w:rPr>
      </w:pPr>
    </w:p>
    <w:p w14:paraId="782B97CA" w14:textId="1C745EFE" w:rsidR="002C7FB7" w:rsidRPr="00581470" w:rsidRDefault="002C7FB7" w:rsidP="008F1A46">
      <w:pPr>
        <w:spacing w:line="360" w:lineRule="auto"/>
        <w:rPr>
          <w:rFonts w:ascii="Century Gothic" w:hAnsi="Century Gothic"/>
          <w:sz w:val="32"/>
          <w:szCs w:val="32"/>
          <w:lang w:val="fr-CA" w:eastAsia="fr-FR"/>
        </w:rPr>
      </w:pPr>
    </w:p>
    <w:p w14:paraId="30BE6BAB" w14:textId="73373CA2" w:rsidR="008F1A46" w:rsidRPr="00581470" w:rsidRDefault="008F1A46" w:rsidP="008F1A46">
      <w:pPr>
        <w:spacing w:line="360" w:lineRule="auto"/>
        <w:rPr>
          <w:rFonts w:ascii="Century Gothic" w:hAnsi="Century Gothic"/>
          <w:sz w:val="32"/>
          <w:szCs w:val="32"/>
          <w:lang w:val="fr-CA" w:eastAsia="fr-FR"/>
        </w:rPr>
      </w:pPr>
      <w:r w:rsidRPr="00581470">
        <w:rPr>
          <w:rFonts w:ascii="Century Gothic" w:hAnsi="Century Gothic"/>
          <w:sz w:val="32"/>
          <w:szCs w:val="32"/>
          <w:lang w:val="fr-CA" w:eastAsia="fr-FR"/>
        </w:rPr>
        <w:t>________________________________________________________________</w:t>
      </w:r>
      <w:r w:rsidR="002C7FB7" w:rsidRPr="00581470">
        <w:rPr>
          <w:rFonts w:ascii="Century Gothic" w:hAnsi="Century Gothic"/>
          <w:sz w:val="32"/>
          <w:szCs w:val="32"/>
          <w:lang w:val="fr-CA" w:eastAsia="fr-FR"/>
        </w:rPr>
        <w:t>______________________________________________________________</w:t>
      </w:r>
    </w:p>
    <w:p w14:paraId="143552AB" w14:textId="3C1A8F28" w:rsidR="008F1A46" w:rsidRPr="00581470" w:rsidRDefault="002C7FB7" w:rsidP="008F1A46">
      <w:pPr>
        <w:pStyle w:val="Consigne-tapes"/>
      </w:pPr>
      <w:r>
        <w:rPr>
          <w:noProof/>
          <w:lang w:eastAsia="fr-CA"/>
        </w:rPr>
        <mc:AlternateContent>
          <mc:Choice Requires="wps">
            <w:drawing>
              <wp:anchor distT="0" distB="0" distL="114300" distR="114300" simplePos="0" relativeHeight="251658249" behindDoc="0" locked="0" layoutInCell="1" allowOverlap="1" wp14:anchorId="309A8446" wp14:editId="4A38CD2A">
                <wp:simplePos x="0" y="0"/>
                <wp:positionH relativeFrom="column">
                  <wp:posOffset>0</wp:posOffset>
                </wp:positionH>
                <wp:positionV relativeFrom="paragraph">
                  <wp:posOffset>330200</wp:posOffset>
                </wp:positionV>
                <wp:extent cx="6388100" cy="946150"/>
                <wp:effectExtent l="0" t="0" r="12700" b="25400"/>
                <wp:wrapNone/>
                <wp:docPr id="4" name="Rectangle 4"/>
                <wp:cNvGraphicFramePr/>
                <a:graphic xmlns:a="http://schemas.openxmlformats.org/drawingml/2006/main">
                  <a:graphicData uri="http://schemas.microsoft.com/office/word/2010/wordprocessingShape">
                    <wps:wsp>
                      <wps:cNvSpPr/>
                      <wps:spPr>
                        <a:xfrm>
                          <a:off x="0" y="0"/>
                          <a:ext cx="6388100" cy="9461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18EB96D0">
              <v:rect id="Rectangle 4" style="position:absolute;margin-left:0;margin-top:26pt;width:503pt;height:7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243255 [1604]" strokeweight="1pt" w14:anchorId="2C63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XEigIAAGwFAAAOAAAAZHJzL2Uyb0RvYy54bWysVEtv2zAMvg/YfxB0X21nadcGdYogRYYB&#10;RVv0gZ4VWYoNSKImKXGyXz9KfiToih2G5aBQJvmR/ETy+mavFdkJ5xswJS3OckqE4VA1ZlPS15fV&#10;l0tKfGCmYgqMKOlBeHoz//zpurUzMYEaVCUcQRDjZ60taR2CnWWZ57XQzJ+BFQaVEpxmAa9uk1WO&#10;tYiuVTbJ84usBVdZB1x4j19vOyWdJ3wpBQ8PUnoRiCop5hbS6dK5jmc2v2azjWO2bnifBvuHLDRr&#10;DAYdoW5ZYGTrmj+gdMMdeJDhjIPOQMqGi1QDVlPk76p5rpkVqRYkx9uRJv//YPn97tGRpirplBLD&#10;ND7RE5LGzEYJMo30tNbP0OrZPrr+5lGMte6l0/EfqyD7ROlhpFTsA+H48eLr5WWRI/McdVfTi+I8&#10;cZ4dva3z4bsATaJQUofRE5Nsd+cDRkTTwSQG86CaatUolS6xTcRSObJj+MDrTREzRo8TqywW0KWc&#10;pHBQIvoq8yQkVo5JTlLA1HNHMMa5MKHoVDWrRBfjPMffEGUIn2ImwIgsMbsRuwcYLDuQAbtLtreP&#10;riK17Oic/y2xznn0SJHBhNFZNwbcRwAKq+ojd/aY/gk1UVxDdcC+cNANjLd81eDz3DEfHpnDCcEX&#10;xakPD3hIBW1JoZcoqcH9+uh7tMfGRS0lLU5cSf3PLXOCEvXDYEtfFdNpHNF0mZ5/m+DFnWrWpxqz&#10;1UvANy9wv1iexGgf1CBKB/oNl8MiRkUVMxxjl5QHN1yWodsEuF64WCySGY6lZeHOPFsewSOrsf1e&#10;9m/M2b5HA3b3PQzTyWbvWrWzjZ4GFtsAskl9fOS15xtHOjVOv37izji9J6vjkpz/BgAA//8DAFBL&#10;AwQUAAYACAAAACEACa7ub90AAAAIAQAADwAAAGRycy9kb3ducmV2LnhtbEyPMU/DMBCFdyT+g3VI&#10;LIg6DSpCaS5VBWVATKQdGJ3YdSLic2S7bfLvuU4w3Z3e6b3vlZvJDeJsQuw9ISwXGQhDrdc9WYTD&#10;/v3xBURMirQaPBmE2UTYVLc3pSq0v9CXOdfJCjahWCiELqWxkDK2nXEqLvxoiLWjD04lPoOVOqgL&#10;m7tB5ln2LJ3qiRM6NZrXzrQ/9ckh7FZNiPPDW6D8c64/dt/26bC1iPd303YNIpkp/T3DFZ/RoWKm&#10;xp9IRzEgcJGEsMp5XlXO4q1ByLNlBrIq5f8C1S8AAAD//wMAUEsBAi0AFAAGAAgAAAAhALaDOJL+&#10;AAAA4QEAABMAAAAAAAAAAAAAAAAAAAAAAFtDb250ZW50X1R5cGVzXS54bWxQSwECLQAUAAYACAAA&#10;ACEAOP0h/9YAAACUAQAACwAAAAAAAAAAAAAAAAAvAQAAX3JlbHMvLnJlbHNQSwECLQAUAAYACAAA&#10;ACEAr+kVxIoCAABsBQAADgAAAAAAAAAAAAAAAAAuAgAAZHJzL2Uyb0RvYy54bWxQSwECLQAUAAYA&#10;CAAAACEACa7ub90AAAAIAQAADwAAAAAAAAAAAAAAAADkBAAAZHJzL2Rvd25yZXYueG1sUEsFBgAA&#10;AAAEAAQA8wAAAO4FAAAAAA==&#10;"/>
            </w:pict>
          </mc:Fallback>
        </mc:AlternateContent>
      </w:r>
      <w:r w:rsidR="008F1A46" w:rsidRPr="00581470">
        <w:t xml:space="preserve">Règle </w:t>
      </w:r>
      <w:r w:rsidR="00BF2F68" w:rsidRPr="00581470">
        <w:t>n</w:t>
      </w:r>
      <w:r w:rsidR="00BF2F68" w:rsidRPr="00581470">
        <w:rPr>
          <w:vertAlign w:val="superscript"/>
        </w:rPr>
        <w:t>o</w:t>
      </w:r>
      <w:r w:rsidR="008F1A46" w:rsidRPr="00581470">
        <w:t xml:space="preserve"> 2</w:t>
      </w:r>
    </w:p>
    <w:p w14:paraId="2858CDF7" w14:textId="1420744E" w:rsidR="002C7FB7" w:rsidRPr="00581470" w:rsidRDefault="002C7FB7" w:rsidP="008F1A46">
      <w:pPr>
        <w:spacing w:line="360" w:lineRule="auto"/>
        <w:rPr>
          <w:rFonts w:ascii="Century Gothic" w:hAnsi="Century Gothic"/>
          <w:sz w:val="32"/>
          <w:szCs w:val="32"/>
          <w:lang w:val="fr-CA" w:eastAsia="fr-FR"/>
        </w:rPr>
      </w:pPr>
    </w:p>
    <w:p w14:paraId="1522D409" w14:textId="77777777" w:rsidR="002C7FB7" w:rsidRPr="00581470" w:rsidRDefault="002C7FB7" w:rsidP="008F1A46">
      <w:pPr>
        <w:spacing w:line="360" w:lineRule="auto"/>
        <w:rPr>
          <w:rFonts w:ascii="Century Gothic" w:hAnsi="Century Gothic"/>
          <w:sz w:val="32"/>
          <w:szCs w:val="32"/>
          <w:lang w:val="fr-CA" w:eastAsia="fr-FR"/>
        </w:rPr>
      </w:pPr>
    </w:p>
    <w:p w14:paraId="061ACE0F" w14:textId="77777777" w:rsidR="002C7FB7" w:rsidRPr="00581470" w:rsidRDefault="002C7FB7" w:rsidP="008F1A46">
      <w:pPr>
        <w:spacing w:line="360" w:lineRule="auto"/>
        <w:rPr>
          <w:rFonts w:ascii="Century Gothic" w:hAnsi="Century Gothic"/>
          <w:sz w:val="32"/>
          <w:szCs w:val="32"/>
          <w:lang w:val="fr-CA" w:eastAsia="fr-FR"/>
        </w:rPr>
      </w:pPr>
    </w:p>
    <w:p w14:paraId="356A7F89" w14:textId="3BF521CD" w:rsidR="002C7FB7" w:rsidRPr="00581470" w:rsidRDefault="008F1A46" w:rsidP="008F1A46">
      <w:pPr>
        <w:spacing w:line="360" w:lineRule="auto"/>
        <w:rPr>
          <w:rFonts w:ascii="Century Gothic" w:hAnsi="Century Gothic"/>
          <w:sz w:val="32"/>
          <w:szCs w:val="32"/>
          <w:lang w:val="fr-CA" w:eastAsia="fr-FR"/>
        </w:rPr>
      </w:pPr>
      <w:r w:rsidRPr="00581470">
        <w:rPr>
          <w:rFonts w:ascii="Century Gothic" w:hAnsi="Century Gothic"/>
          <w:sz w:val="32"/>
          <w:szCs w:val="32"/>
          <w:lang w:val="fr-CA" w:eastAsia="fr-FR"/>
        </w:rPr>
        <w:t>________________________________________________________________________________________________</w:t>
      </w:r>
      <w:r w:rsidR="00804181" w:rsidRPr="00581470">
        <w:rPr>
          <w:rFonts w:ascii="Century Gothic" w:hAnsi="Century Gothic"/>
          <w:sz w:val="32"/>
          <w:szCs w:val="32"/>
          <w:lang w:val="fr-CA" w:eastAsia="fr-FR"/>
        </w:rPr>
        <w:t>______________________________</w:t>
      </w:r>
    </w:p>
    <w:p w14:paraId="14D44536" w14:textId="67CA25FA" w:rsidR="008F1A46" w:rsidRPr="00581470" w:rsidRDefault="002C7FB7" w:rsidP="008F1A46">
      <w:pPr>
        <w:pStyle w:val="Consigne-tapes"/>
      </w:pPr>
      <w:r>
        <w:rPr>
          <w:noProof/>
          <w:lang w:eastAsia="fr-CA"/>
        </w:rPr>
        <mc:AlternateContent>
          <mc:Choice Requires="wps">
            <w:drawing>
              <wp:anchor distT="0" distB="0" distL="114300" distR="114300" simplePos="0" relativeHeight="251658250" behindDoc="0" locked="0" layoutInCell="1" allowOverlap="1" wp14:anchorId="483A6CF4" wp14:editId="56478B79">
                <wp:simplePos x="0" y="0"/>
                <wp:positionH relativeFrom="column">
                  <wp:posOffset>0</wp:posOffset>
                </wp:positionH>
                <wp:positionV relativeFrom="paragraph">
                  <wp:posOffset>330835</wp:posOffset>
                </wp:positionV>
                <wp:extent cx="6388100" cy="1047750"/>
                <wp:effectExtent l="0" t="0" r="12700" b="19050"/>
                <wp:wrapNone/>
                <wp:docPr id="7" name="Rectangle 7"/>
                <wp:cNvGraphicFramePr/>
                <a:graphic xmlns:a="http://schemas.openxmlformats.org/drawingml/2006/main">
                  <a:graphicData uri="http://schemas.microsoft.com/office/word/2010/wordprocessingShape">
                    <wps:wsp>
                      <wps:cNvSpPr/>
                      <wps:spPr>
                        <a:xfrm>
                          <a:off x="0" y="0"/>
                          <a:ext cx="6388100" cy="1047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0F6A8E6B">
              <v:rect id="Rectangle 7" style="position:absolute;margin-left:0;margin-top:26.05pt;width:503pt;height:8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243255 [1604]" strokeweight="1pt" w14:anchorId="4B6E70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l7iwIAAG0FAAAOAAAAZHJzL2Uyb0RvYy54bWysVE1v2zAMvQ/YfxB0X21nadMGdYqgRYcB&#10;RRu0HXpWZCkWIIuapMTJfv0o+SNBV+wwLAeFMslH8onk9c2+0WQnnFdgSlqc5ZQIw6FSZlPSH6/3&#10;Xy4p8YGZimkwoqQH4enN4vOn69bOxQRq0JVwBEGMn7e2pHUIdp5lnteiYf4MrDColOAaFvDqNlnl&#10;WIvojc4meX6RteAq64AL7/HrXaeki4QvpeDhSUovAtElxdxCOl061/HMFtdsvnHM1or3abB/yKJh&#10;ymDQEeqOBUa2Tv0B1SjuwIMMZxyaDKRUXKQasJoif1fNS82sSLUgOd6ONPn/B8sfdytHVFXSGSWG&#10;NfhEz0gaMxstyCzS01o/R6sXu3L9zaMYa91L18R/rILsE6WHkVKxD4Tjx4uvl5dFjsxz1BX5dDY7&#10;T6RnR3frfPgmoCFRKKnD8IlKtnvwAUOi6WASo3nQqrpXWqdL7BNxqx3ZMXzh9aaIKaPHiVUWK+hy&#10;TlI4aBF9tXkWEkvHLCcpYGq6IxjjXJhQdKqaVaKLcZ7jb4gyhE8xE2BElpjdiN0DDJYdyIDdJdvb&#10;R1eRenZ0zv+WWOc8eqTIYMLo3CgD7iMAjVX1kTt7TP+EmiiuoTpgYzjoJsZbfq/weR6YDyvmcETw&#10;SXHswxMeUkNbUuglSmpwvz76Hu2xc1FLSYsjV1L/c8ucoER/N9jTV8V0Gmc0Xabnswle3Klmfaox&#10;2+YW8M0LXDCWJzHaBz2I0kHzhtthGaOiihmOsUvKgxsut6FbBbhfuFgukxnOpWXhwbxYHsEjq7H9&#10;XvdvzNm+RwO29yMM48nm71q1s42eBpbbAFKlPj7y2vONM50ap98/cWmc3pPVcUsufgMAAP//AwBQ&#10;SwMEFAAGAAgAAAAhAPjNfS7cAAAACAEAAA8AAABkcnMvZG93bnJldi54bWxMj8FOwzAQRO9I/IO1&#10;SFwQdRJUQCGbqoJyQJwIPXB0YuNExOvIdtvk79me4Lg7o5k31WZ2oziaEAdPCPkqA2Go83ogi7D/&#10;fL19BBGTIq1GTwZhMRE29eVFpUrtT/Rhjk2ygkMolgqhT2kqpYxdb5yKKz8ZYu3bB6cSn8FKHdSJ&#10;w90oiyy7l04NxA29msxzb7qf5uAQdus2xOXmJVDxvjRvuy97t99axOurefsEIpk5/ZnhjM/oUDNT&#10;6w+koxgReEhCWBc5iLPKXfxpEYr8IQdZV/L/gPoXAAD//wMAUEsBAi0AFAAGAAgAAAAhALaDOJL+&#10;AAAA4QEAABMAAAAAAAAAAAAAAAAAAAAAAFtDb250ZW50X1R5cGVzXS54bWxQSwECLQAUAAYACAAA&#10;ACEAOP0h/9YAAACUAQAACwAAAAAAAAAAAAAAAAAvAQAAX3JlbHMvLnJlbHNQSwECLQAUAAYACAAA&#10;ACEALzYJe4sCAABtBQAADgAAAAAAAAAAAAAAAAAuAgAAZHJzL2Uyb0RvYy54bWxQSwECLQAUAAYA&#10;CAAAACEA+M19LtwAAAAIAQAADwAAAAAAAAAAAAAAAADlBAAAZHJzL2Rvd25yZXYueG1sUEsFBgAA&#10;AAAEAAQA8wAAAO4FAAAAAA==&#10;"/>
            </w:pict>
          </mc:Fallback>
        </mc:AlternateContent>
      </w:r>
      <w:r w:rsidR="008F1A46" w:rsidRPr="00581470">
        <w:t xml:space="preserve">Règle </w:t>
      </w:r>
      <w:r w:rsidR="00BF2F68" w:rsidRPr="00581470">
        <w:t>n</w:t>
      </w:r>
      <w:r w:rsidR="00BF2F68" w:rsidRPr="00581470">
        <w:rPr>
          <w:vertAlign w:val="superscript"/>
        </w:rPr>
        <w:t>o</w:t>
      </w:r>
      <w:r w:rsidR="00BF2F68" w:rsidRPr="00581470">
        <w:t xml:space="preserve"> </w:t>
      </w:r>
      <w:r w:rsidR="008F1A46" w:rsidRPr="00581470">
        <w:t>3</w:t>
      </w:r>
    </w:p>
    <w:p w14:paraId="5B7C2224" w14:textId="5A220FEF" w:rsidR="002C7FB7" w:rsidRPr="00581470" w:rsidRDefault="002C7FB7" w:rsidP="008F1A46">
      <w:pPr>
        <w:spacing w:line="360" w:lineRule="auto"/>
        <w:jc w:val="both"/>
        <w:rPr>
          <w:rFonts w:ascii="Century Gothic" w:hAnsi="Century Gothic"/>
          <w:sz w:val="32"/>
          <w:szCs w:val="32"/>
          <w:lang w:val="fr-CA" w:eastAsia="fr-FR"/>
        </w:rPr>
      </w:pPr>
    </w:p>
    <w:p w14:paraId="22179EC5" w14:textId="77777777" w:rsidR="002C7FB7" w:rsidRPr="00581470" w:rsidRDefault="002C7FB7" w:rsidP="008F1A46">
      <w:pPr>
        <w:spacing w:line="360" w:lineRule="auto"/>
        <w:jc w:val="both"/>
        <w:rPr>
          <w:rFonts w:ascii="Century Gothic" w:hAnsi="Century Gothic"/>
          <w:sz w:val="32"/>
          <w:szCs w:val="32"/>
          <w:lang w:val="fr-CA" w:eastAsia="fr-FR"/>
        </w:rPr>
      </w:pPr>
    </w:p>
    <w:p w14:paraId="6191DA9E" w14:textId="77777777" w:rsidR="002C7FB7" w:rsidRPr="00581470" w:rsidRDefault="002C7FB7" w:rsidP="008F1A46">
      <w:pPr>
        <w:spacing w:line="360" w:lineRule="auto"/>
        <w:jc w:val="both"/>
        <w:rPr>
          <w:rFonts w:ascii="Century Gothic" w:hAnsi="Century Gothic"/>
          <w:sz w:val="32"/>
          <w:szCs w:val="32"/>
          <w:lang w:val="fr-CA" w:eastAsia="fr-FR"/>
        </w:rPr>
      </w:pPr>
    </w:p>
    <w:p w14:paraId="2E6FD760" w14:textId="31E1F6C6" w:rsidR="008F1A46" w:rsidRPr="00581470" w:rsidRDefault="008F1A46" w:rsidP="008F1A46">
      <w:pPr>
        <w:spacing w:line="360" w:lineRule="auto"/>
        <w:jc w:val="both"/>
        <w:rPr>
          <w:rFonts w:ascii="Century Gothic" w:hAnsi="Century Gothic"/>
          <w:sz w:val="32"/>
          <w:szCs w:val="32"/>
          <w:lang w:val="fr-CA" w:eastAsia="fr-FR"/>
        </w:rPr>
      </w:pPr>
      <w:r w:rsidRPr="00581470">
        <w:rPr>
          <w:rFonts w:ascii="Century Gothic" w:hAnsi="Century Gothic"/>
          <w:sz w:val="32"/>
          <w:szCs w:val="32"/>
          <w:lang w:val="fr-CA" w:eastAsia="fr-FR"/>
        </w:rPr>
        <w:t>________________________________________________________________________________________________</w:t>
      </w:r>
      <w:r w:rsidR="00804181" w:rsidRPr="00581470">
        <w:rPr>
          <w:rFonts w:ascii="Century Gothic" w:hAnsi="Century Gothic"/>
          <w:sz w:val="32"/>
          <w:szCs w:val="32"/>
          <w:lang w:val="fr-CA" w:eastAsia="fr-FR"/>
        </w:rPr>
        <w:t>______________________________</w:t>
      </w:r>
    </w:p>
    <w:p w14:paraId="2303655D" w14:textId="6DFE09CB" w:rsidR="008F1A46" w:rsidRPr="00581470" w:rsidRDefault="008F1A46" w:rsidP="008F1A46">
      <w:pPr>
        <w:jc w:val="both"/>
        <w:rPr>
          <w:sz w:val="18"/>
          <w:lang w:val="fr-CA"/>
        </w:rPr>
        <w:sectPr w:rsidR="008F1A46" w:rsidRPr="00581470" w:rsidSect="00B028EC">
          <w:pgSz w:w="12240" w:h="15840"/>
          <w:pgMar w:top="1170" w:right="1080" w:bottom="1440" w:left="1080" w:header="615" w:footer="706" w:gutter="0"/>
          <w:cols w:space="708"/>
          <w:docGrid w:linePitch="360"/>
        </w:sectPr>
      </w:pPr>
    </w:p>
    <w:p w14:paraId="01397C8E" w14:textId="545543DD" w:rsidR="00936D23" w:rsidRPr="006633CE" w:rsidRDefault="006C3C45" w:rsidP="00936D23">
      <w:pPr>
        <w:pStyle w:val="Matire-Premirepage"/>
        <w:rPr>
          <w:lang w:val="fr-CA"/>
        </w:rPr>
      </w:pPr>
      <w:bookmarkStart w:id="34" w:name="_Toc39425901"/>
      <w:bookmarkStart w:id="35" w:name="_Toc39488348"/>
      <w:bookmarkStart w:id="36" w:name="_Toc39498238"/>
      <w:r w:rsidRPr="006633CE">
        <w:rPr>
          <w:lang w:val="fr-CA"/>
        </w:rPr>
        <w:lastRenderedPageBreak/>
        <w:t>Anglais, langue seconde</w:t>
      </w:r>
      <w:bookmarkEnd w:id="34"/>
      <w:bookmarkEnd w:id="35"/>
      <w:bookmarkEnd w:id="36"/>
    </w:p>
    <w:p w14:paraId="36F49B1D" w14:textId="2A25831E" w:rsidR="00153BB2" w:rsidRPr="00153BB2" w:rsidRDefault="005608DF" w:rsidP="00153BB2">
      <w:pPr>
        <w:pStyle w:val="Titredelactivit"/>
        <w:tabs>
          <w:tab w:val="left" w:pos="7170"/>
        </w:tabs>
        <w:rPr>
          <w:lang w:val="fr-CA"/>
        </w:rPr>
      </w:pPr>
      <w:bookmarkStart w:id="37" w:name="_Toc39488349"/>
      <w:bookmarkStart w:id="38" w:name="_Toc39048114"/>
      <w:bookmarkStart w:id="39" w:name="_Toc39241838"/>
      <w:bookmarkStart w:id="40" w:name="_Toc39425902"/>
      <w:bookmarkStart w:id="41" w:name="_Toc39498239"/>
      <w:r>
        <w:rPr>
          <w:lang w:val="fr-CA"/>
        </w:rPr>
        <w:t>M</w:t>
      </w:r>
      <w:r w:rsidR="00153BB2" w:rsidRPr="00153BB2">
        <w:rPr>
          <w:lang w:val="fr-CA"/>
        </w:rPr>
        <w:t>ot des enseignants</w:t>
      </w:r>
      <w:bookmarkEnd w:id="37"/>
      <w:bookmarkEnd w:id="41"/>
    </w:p>
    <w:p w14:paraId="60EF7BFA" w14:textId="77777777" w:rsidR="00153BB2" w:rsidRDefault="00153BB2" w:rsidP="00153BB2">
      <w:pPr>
        <w:spacing w:before="240" w:after="120"/>
        <w:rPr>
          <w:rFonts w:eastAsia="Arial" w:cs="Arial"/>
          <w:b/>
          <w:bCs/>
          <w:color w:val="002060"/>
          <w:sz w:val="26"/>
          <w:szCs w:val="26"/>
        </w:rPr>
      </w:pPr>
      <w:r w:rsidRPr="44B2D597">
        <w:rPr>
          <w:rFonts w:eastAsia="Arial" w:cs="Arial"/>
          <w:b/>
          <w:bCs/>
          <w:color w:val="002060"/>
          <w:sz w:val="26"/>
          <w:szCs w:val="26"/>
        </w:rPr>
        <w:t xml:space="preserve">Bonjour à tous, </w:t>
      </w:r>
    </w:p>
    <w:p w14:paraId="5E741ADB" w14:textId="77777777" w:rsidR="00153BB2" w:rsidRDefault="00153BB2" w:rsidP="00153BB2">
      <w:pPr>
        <w:spacing w:after="60"/>
        <w:ind w:left="360" w:hanging="360"/>
        <w:rPr>
          <w:rFonts w:eastAsia="Arial" w:cs="Arial"/>
          <w:sz w:val="26"/>
          <w:szCs w:val="26"/>
        </w:rPr>
      </w:pPr>
      <w:r w:rsidRPr="44B2D597">
        <w:rPr>
          <w:rFonts w:eastAsia="Arial" w:cs="Arial"/>
          <w:b/>
          <w:bCs/>
          <w:sz w:val="26"/>
          <w:szCs w:val="26"/>
        </w:rPr>
        <w:t xml:space="preserve">Cette semaine je vous propose une activité amusante à faire en famille. Lors de votre prochaine marche, balade à vélo, jogging ou autre moyen de transport de votre choix, portez une attention particulière aux nombres et aux lettres que vous voyez autour de vous. Essayez de nommer les lettres et les nombres des plaques d’immatriculations, les adresses des maisons, enseignes de commerces... </w:t>
      </w:r>
    </w:p>
    <w:p w14:paraId="2737391F" w14:textId="77777777" w:rsidR="00153BB2" w:rsidRDefault="00153BB2" w:rsidP="00153BB2">
      <w:pPr>
        <w:spacing w:after="60"/>
        <w:ind w:left="360" w:hanging="360"/>
        <w:rPr>
          <w:rFonts w:eastAsia="Arial" w:cs="Arial"/>
          <w:sz w:val="26"/>
          <w:szCs w:val="26"/>
        </w:rPr>
      </w:pPr>
    </w:p>
    <w:p w14:paraId="0C9733E1" w14:textId="77777777" w:rsidR="00153BB2" w:rsidRDefault="00153BB2" w:rsidP="00153BB2">
      <w:pPr>
        <w:spacing w:after="60"/>
        <w:ind w:left="360" w:hanging="360"/>
        <w:rPr>
          <w:rFonts w:eastAsia="Arial" w:cs="Arial"/>
          <w:sz w:val="26"/>
          <w:szCs w:val="26"/>
        </w:rPr>
      </w:pPr>
      <w:r w:rsidRPr="44B2D597">
        <w:rPr>
          <w:rFonts w:eastAsia="Arial" w:cs="Arial"/>
          <w:b/>
          <w:bCs/>
          <w:sz w:val="26"/>
          <w:szCs w:val="26"/>
        </w:rPr>
        <w:t>Petit défi: Qui trouvera le plus gros nombre? Envoyez-moi une vidéo ou bien un courriel. Nommez le nombre et dites moi où vous l’avez trouvé.</w:t>
      </w:r>
    </w:p>
    <w:p w14:paraId="1FADFB82" w14:textId="77777777" w:rsidR="00153BB2" w:rsidRDefault="00153BB2" w:rsidP="00153BB2">
      <w:pPr>
        <w:spacing w:after="60"/>
        <w:ind w:left="360" w:hanging="360"/>
        <w:rPr>
          <w:rFonts w:eastAsia="Arial" w:cs="Arial"/>
          <w:sz w:val="26"/>
          <w:szCs w:val="26"/>
        </w:rPr>
      </w:pPr>
    </w:p>
    <w:p w14:paraId="7096699D" w14:textId="77777777" w:rsidR="00153BB2" w:rsidRDefault="00153BB2" w:rsidP="00153BB2">
      <w:pPr>
        <w:spacing w:after="60"/>
        <w:ind w:left="360" w:hanging="360"/>
        <w:rPr>
          <w:rFonts w:eastAsia="Arial" w:cs="Arial"/>
          <w:sz w:val="26"/>
          <w:szCs w:val="26"/>
        </w:rPr>
      </w:pPr>
      <w:r w:rsidRPr="44B2D597">
        <w:rPr>
          <w:rFonts w:eastAsia="Arial" w:cs="Arial"/>
          <w:b/>
          <w:bCs/>
          <w:sz w:val="26"/>
          <w:szCs w:val="26"/>
        </w:rPr>
        <w:t>Have fun!</w:t>
      </w:r>
    </w:p>
    <w:p w14:paraId="555E9F80" w14:textId="77777777" w:rsidR="00153BB2" w:rsidRDefault="00153BB2" w:rsidP="00153BB2">
      <w:pPr>
        <w:spacing w:after="60"/>
        <w:ind w:left="360" w:hanging="360"/>
        <w:rPr>
          <w:rFonts w:eastAsia="Arial" w:cs="Arial"/>
          <w:sz w:val="26"/>
          <w:szCs w:val="26"/>
        </w:rPr>
      </w:pPr>
      <w:r w:rsidRPr="44B2D597">
        <w:rPr>
          <w:rFonts w:eastAsia="Arial" w:cs="Arial"/>
          <w:b/>
          <w:bCs/>
          <w:sz w:val="26"/>
          <w:szCs w:val="26"/>
        </w:rPr>
        <w:t>Mr. Nicolas</w:t>
      </w:r>
    </w:p>
    <w:p w14:paraId="2A19C7E5" w14:textId="77777777" w:rsidR="00153BB2" w:rsidRDefault="005608DF" w:rsidP="00153BB2">
      <w:pPr>
        <w:pStyle w:val="Paragraphedeliste"/>
        <w:numPr>
          <w:ilvl w:val="0"/>
          <w:numId w:val="3"/>
        </w:numPr>
        <w:rPr>
          <w:rFonts w:asciiTheme="minorHAnsi" w:eastAsiaTheme="minorEastAsia" w:hAnsiTheme="minorHAnsi"/>
          <w:color w:val="9454C3"/>
        </w:rPr>
      </w:pPr>
      <w:hyperlink r:id="rId15">
        <w:r w:rsidR="00153BB2" w:rsidRPr="44B2D597">
          <w:rPr>
            <w:rStyle w:val="Lienhypertexte"/>
            <w:rFonts w:eastAsia="Arial" w:cs="Arial"/>
            <w:color w:val="9454C3"/>
          </w:rPr>
          <w:t>https://www.woodwardenglish.com/numbers-from-1-to-100-in-english/</w:t>
        </w:r>
      </w:hyperlink>
    </w:p>
    <w:p w14:paraId="3A16603A" w14:textId="77777777" w:rsidR="00153BB2" w:rsidRDefault="005608DF" w:rsidP="00153BB2">
      <w:pPr>
        <w:pStyle w:val="Paragraphedeliste"/>
        <w:numPr>
          <w:ilvl w:val="0"/>
          <w:numId w:val="3"/>
        </w:numPr>
        <w:rPr>
          <w:rFonts w:asciiTheme="minorHAnsi" w:eastAsiaTheme="minorEastAsia" w:hAnsiTheme="minorHAnsi"/>
          <w:color w:val="9454C3"/>
        </w:rPr>
      </w:pPr>
      <w:hyperlink r:id="rId16">
        <w:r w:rsidR="00153BB2" w:rsidRPr="44B2D597">
          <w:rPr>
            <w:rStyle w:val="Lienhypertexte"/>
            <w:rFonts w:eastAsia="Arial" w:cs="Arial"/>
            <w:color w:val="9454C3"/>
          </w:rPr>
          <w:t>https://www.youtube.com/watch?v=tKsIi1MH4lw</w:t>
        </w:r>
      </w:hyperlink>
    </w:p>
    <w:p w14:paraId="07766837" w14:textId="77777777" w:rsidR="00153BB2" w:rsidRDefault="00153BB2" w:rsidP="00153BB2"/>
    <w:p w14:paraId="6488C2F8" w14:textId="77777777" w:rsidR="00153BB2" w:rsidRDefault="00153BB2" w:rsidP="00153BB2">
      <w:pPr>
        <w:rPr>
          <w:rFonts w:cs="Arial"/>
          <w:color w:val="002060"/>
          <w:szCs w:val="22"/>
          <w:lang w:eastAsia="fr-FR"/>
        </w:rPr>
      </w:pPr>
      <w:r>
        <w:br w:type="page"/>
      </w:r>
    </w:p>
    <w:p w14:paraId="156C02DE" w14:textId="2D7D2CD0" w:rsidR="00936D23" w:rsidRPr="00737C64" w:rsidRDefault="000051D6" w:rsidP="00936D23">
      <w:pPr>
        <w:pStyle w:val="Titredelactivit"/>
        <w:tabs>
          <w:tab w:val="left" w:pos="7170"/>
        </w:tabs>
        <w:rPr>
          <w:lang w:val="en-CA"/>
        </w:rPr>
      </w:pPr>
      <w:bookmarkStart w:id="42" w:name="_Toc39488350"/>
      <w:bookmarkStart w:id="43" w:name="_Toc39498240"/>
      <w:r w:rsidRPr="00737C64">
        <w:rPr>
          <w:lang w:val="en-CA"/>
        </w:rPr>
        <w:lastRenderedPageBreak/>
        <w:t>Grocery Shopping to Cook a Giant Cookie</w:t>
      </w:r>
      <w:bookmarkEnd w:id="38"/>
      <w:bookmarkEnd w:id="39"/>
      <w:bookmarkEnd w:id="40"/>
      <w:bookmarkEnd w:id="42"/>
      <w:bookmarkEnd w:id="43"/>
    </w:p>
    <w:p w14:paraId="6BB6C9BA" w14:textId="507BD5A7" w:rsidR="00936D23" w:rsidRDefault="00936D23" w:rsidP="00936D23">
      <w:pPr>
        <w:pStyle w:val="Consigne-Titre"/>
      </w:pPr>
      <w:bookmarkStart w:id="44" w:name="_Toc39048115"/>
      <w:bookmarkStart w:id="45" w:name="_Toc39241839"/>
      <w:bookmarkStart w:id="46" w:name="_Toc39425903"/>
      <w:bookmarkStart w:id="47" w:name="_Toc39488351"/>
      <w:bookmarkStart w:id="48" w:name="_Toc39498241"/>
      <w:r w:rsidRPr="00BF31BF">
        <w:t>Consigne à l’élève</w:t>
      </w:r>
      <w:bookmarkEnd w:id="44"/>
      <w:bookmarkEnd w:id="45"/>
      <w:bookmarkEnd w:id="46"/>
      <w:bookmarkEnd w:id="47"/>
      <w:bookmarkEnd w:id="48"/>
    </w:p>
    <w:p w14:paraId="39C03645" w14:textId="39F940DC" w:rsidR="005E3F50" w:rsidRDefault="005E3F50" w:rsidP="005E3F50">
      <w:r w:rsidRPr="005E3F50">
        <w:t xml:space="preserve">Les circulaires que tes parents reçoivent par la poste ou par courriel sont utiles </w:t>
      </w:r>
      <w:r w:rsidR="002C1581">
        <w:t>puisqu’elles</w:t>
      </w:r>
      <w:r w:rsidR="00132D8B">
        <w:t xml:space="preserve"> peuvent </w:t>
      </w:r>
      <w:r w:rsidR="00A40E46">
        <w:t xml:space="preserve">leur </w:t>
      </w:r>
      <w:r w:rsidRPr="005E3F50">
        <w:t xml:space="preserve">faire </w:t>
      </w:r>
      <w:r w:rsidR="002C1581">
        <w:t>réaliser</w:t>
      </w:r>
      <w:r w:rsidR="00132D8B">
        <w:t xml:space="preserve"> </w:t>
      </w:r>
      <w:r w:rsidRPr="005E3F50">
        <w:t>des économies</w:t>
      </w:r>
      <w:r w:rsidR="00132D8B">
        <w:t>.</w:t>
      </w:r>
      <w:r w:rsidRPr="005E3F50">
        <w:t xml:space="preserve"> </w:t>
      </w:r>
      <w:r w:rsidR="00132D8B">
        <w:t>S</w:t>
      </w:r>
      <w:r w:rsidRPr="005E3F50">
        <w:t>avais-tu qu’</w:t>
      </w:r>
      <w:r w:rsidR="002C1581">
        <w:t>elles</w:t>
      </w:r>
      <w:r w:rsidRPr="005E3F50">
        <w:t xml:space="preserve"> </w:t>
      </w:r>
      <w:r w:rsidR="00132D8B">
        <w:t>peuvent</w:t>
      </w:r>
      <w:r w:rsidR="00132D8B" w:rsidRPr="005E3F50">
        <w:t xml:space="preserve"> </w:t>
      </w:r>
      <w:r w:rsidRPr="005E3F50">
        <w:t>également être util</w:t>
      </w:r>
      <w:r w:rsidR="00132D8B">
        <w:t>es</w:t>
      </w:r>
      <w:r w:rsidRPr="005E3F50">
        <w:t xml:space="preserve"> pour </w:t>
      </w:r>
      <w:r w:rsidR="00132D8B">
        <w:t xml:space="preserve">nous </w:t>
      </w:r>
      <w:r w:rsidRPr="005E3F50">
        <w:t>apprendre le nom des aliments en anglais?</w:t>
      </w:r>
    </w:p>
    <w:p w14:paraId="4F587A04" w14:textId="77777777" w:rsidR="005E3F50" w:rsidRPr="005E3F50" w:rsidRDefault="005E3F50" w:rsidP="005E3F50"/>
    <w:p w14:paraId="36C013D7" w14:textId="1152314F" w:rsidR="00350BBB" w:rsidRDefault="00350BBB" w:rsidP="00350BBB">
      <w:pPr>
        <w:pStyle w:val="Consigne-Texte"/>
      </w:pPr>
      <w:r>
        <w:t xml:space="preserve">Regarde </w:t>
      </w:r>
      <w:r w:rsidR="00132D8B">
        <w:t xml:space="preserve">la </w:t>
      </w:r>
      <w:r>
        <w:t>circulaire (papier ou en ligne) d’une chaîne d’alimentation.</w:t>
      </w:r>
    </w:p>
    <w:p w14:paraId="01C600F7" w14:textId="77777777" w:rsidR="00350BBB" w:rsidRDefault="00350BBB" w:rsidP="00350BBB">
      <w:pPr>
        <w:pStyle w:val="Consigne-Texte"/>
      </w:pPr>
      <w:r>
        <w:t>Remarque que les circulaires sont bilingues.</w:t>
      </w:r>
    </w:p>
    <w:p w14:paraId="241FBFC0" w14:textId="077CF715" w:rsidR="00350BBB" w:rsidRDefault="00350BBB" w:rsidP="00350BBB">
      <w:pPr>
        <w:pStyle w:val="Consigne-Texte"/>
      </w:pPr>
      <w:r>
        <w:t xml:space="preserve">Essaie de </w:t>
      </w:r>
      <w:r w:rsidR="00132D8B">
        <w:t xml:space="preserve">remplir </w:t>
      </w:r>
      <w:r>
        <w:t>l</w:t>
      </w:r>
      <w:r w:rsidR="00132D8B">
        <w:t>’</w:t>
      </w:r>
      <w:r w:rsidRPr="00560E59">
        <w:t>Alpha-Box</w:t>
      </w:r>
      <w:r>
        <w:t xml:space="preserve"> en annexe </w:t>
      </w:r>
      <w:r w:rsidR="00132D8B">
        <w:t xml:space="preserve">en </w:t>
      </w:r>
      <w:r>
        <w:t>y inscri</w:t>
      </w:r>
      <w:r w:rsidR="00132D8B">
        <w:t>vant</w:t>
      </w:r>
      <w:r>
        <w:t xml:space="preserve"> un aliment pour chaque lettre de l’alphabet. Tu peux découper</w:t>
      </w:r>
      <w:r w:rsidR="00132D8B">
        <w:t xml:space="preserve"> et</w:t>
      </w:r>
      <w:r>
        <w:t xml:space="preserve"> coller </w:t>
      </w:r>
      <w:r w:rsidR="00132D8B">
        <w:t xml:space="preserve">l’aliment </w:t>
      </w:r>
      <w:r>
        <w:t xml:space="preserve">et </w:t>
      </w:r>
      <w:r w:rsidR="00132D8B">
        <w:t xml:space="preserve">dire son nom </w:t>
      </w:r>
      <w:r>
        <w:t>à voix haute en anglais</w:t>
      </w:r>
      <w:r w:rsidR="00132D8B">
        <w:t>,</w:t>
      </w:r>
      <w:r>
        <w:t xml:space="preserve"> ou tu peux simplement l’écrire et le nommer si tu n’as pas accès à des circulaires papier.</w:t>
      </w:r>
    </w:p>
    <w:p w14:paraId="710BEF2F" w14:textId="670C1F4B" w:rsidR="00350BBB" w:rsidRDefault="00350BBB" w:rsidP="00350BBB">
      <w:pPr>
        <w:pStyle w:val="Consigne-Texte"/>
      </w:pPr>
      <w:r>
        <w:t>Écoute la recette et essaie de trouver les ingrédients dans les circulaires.</w:t>
      </w:r>
    </w:p>
    <w:p w14:paraId="71E3C506" w14:textId="77777777" w:rsidR="00350BBB" w:rsidRDefault="00350BBB" w:rsidP="00350BBB">
      <w:pPr>
        <w:pStyle w:val="Consigne-Texte"/>
      </w:pPr>
      <w:r>
        <w:t>Coche les ingrédients que tu as à la maison.</w:t>
      </w:r>
    </w:p>
    <w:p w14:paraId="4A0A6732" w14:textId="77777777" w:rsidR="00350BBB" w:rsidRDefault="00350BBB" w:rsidP="00350BBB">
      <w:pPr>
        <w:pStyle w:val="Consigne-Texte"/>
      </w:pPr>
      <w:r>
        <w:t xml:space="preserve">Si tu as tout, tu peux faire cette recette avec un adulte. </w:t>
      </w:r>
    </w:p>
    <w:p w14:paraId="02058FD3" w14:textId="77777777" w:rsidR="00936D23" w:rsidRPr="00BF31BF" w:rsidRDefault="00936D23" w:rsidP="00936D23">
      <w:pPr>
        <w:pStyle w:val="Matriel-Titre"/>
      </w:pPr>
      <w:bookmarkStart w:id="49" w:name="_Toc39048116"/>
      <w:bookmarkStart w:id="50" w:name="_Toc39241840"/>
      <w:bookmarkStart w:id="51" w:name="_Toc39425904"/>
      <w:bookmarkStart w:id="52" w:name="_Toc39488352"/>
      <w:bookmarkStart w:id="53" w:name="_Toc39498242"/>
      <w:r w:rsidRPr="00BF31BF">
        <w:t>Matériel requis</w:t>
      </w:r>
      <w:bookmarkEnd w:id="49"/>
      <w:bookmarkEnd w:id="50"/>
      <w:bookmarkEnd w:id="51"/>
      <w:bookmarkEnd w:id="52"/>
      <w:bookmarkEnd w:id="53"/>
    </w:p>
    <w:p w14:paraId="0FBCCE12" w14:textId="77777777" w:rsidR="00EE748A" w:rsidRDefault="00EE748A" w:rsidP="00EE748A">
      <w:pPr>
        <w:pStyle w:val="Matriel-Texte"/>
      </w:pPr>
      <w:r>
        <w:t>Des circulaires de différentes chaînes d’alimentation (papier ou en ligne).</w:t>
      </w:r>
    </w:p>
    <w:p w14:paraId="2A6B341F" w14:textId="5BBCF8A5" w:rsidR="00936D23" w:rsidRPr="00BF31BF" w:rsidRDefault="00EE748A" w:rsidP="00EE748A">
      <w:pPr>
        <w:pStyle w:val="Matriel-Texte"/>
      </w:pPr>
      <w:r>
        <w:t xml:space="preserve">Clique </w:t>
      </w:r>
      <w:hyperlink r:id="rId17" w:history="1">
        <w:r w:rsidR="002755C1" w:rsidRPr="002755C1">
          <w:rPr>
            <w:rStyle w:val="Lienhypertexte"/>
          </w:rPr>
          <w:t>ici</w:t>
        </w:r>
      </w:hyperlink>
      <w:r>
        <w:t xml:space="preserve"> pour visionner la vidéo de la recette.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705621E1">
        <w:tc>
          <w:tcPr>
            <w:tcW w:w="11084"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A144D">
            <w:pPr>
              <w:pStyle w:val="Tableau-Informationauxparents"/>
            </w:pPr>
            <w:bookmarkStart w:id="54" w:name="_Toc39048117"/>
            <w:bookmarkStart w:id="55" w:name="_Toc39241841"/>
            <w:bookmarkStart w:id="56" w:name="_Toc39425905"/>
            <w:bookmarkStart w:id="57" w:name="_Toc39488353"/>
            <w:bookmarkStart w:id="58" w:name="_Toc39498243"/>
            <w:r w:rsidRPr="00BF31BF">
              <w:t>Information aux parents</w:t>
            </w:r>
            <w:bookmarkEnd w:id="54"/>
            <w:bookmarkEnd w:id="55"/>
            <w:bookmarkEnd w:id="56"/>
            <w:bookmarkEnd w:id="57"/>
            <w:bookmarkEnd w:id="58"/>
          </w:p>
          <w:p w14:paraId="4646629B" w14:textId="5AA0D875" w:rsidR="00936D23" w:rsidRDefault="00936D23" w:rsidP="00AA144D">
            <w:pPr>
              <w:pStyle w:val="Tableau-titre"/>
            </w:pPr>
            <w:r w:rsidRPr="00BF31BF">
              <w:t>À propos de l’activité</w:t>
            </w:r>
          </w:p>
          <w:p w14:paraId="679CF863" w14:textId="7C1DDD93" w:rsidR="00BD40C4" w:rsidRPr="00BF31BF" w:rsidRDefault="00BD40C4" w:rsidP="00BD40C4">
            <w:pPr>
              <w:pStyle w:val="Tableau-texte"/>
            </w:pPr>
            <w:r w:rsidRPr="00BD40C4">
              <w:t xml:space="preserve">Votre enfant explorera les circulaires de chaînes d’alimentation et </w:t>
            </w:r>
            <w:r w:rsidR="00132D8B">
              <w:t>remplira</w:t>
            </w:r>
            <w:r w:rsidR="00132D8B" w:rsidRPr="00BD40C4">
              <w:t xml:space="preserve"> </w:t>
            </w:r>
            <w:r w:rsidRPr="00BD40C4">
              <w:t xml:space="preserve">un abécédaire. Puis, il visionnera </w:t>
            </w:r>
            <w:r w:rsidR="00595378">
              <w:t>la</w:t>
            </w:r>
            <w:r w:rsidRPr="00BD40C4">
              <w:t xml:space="preserve"> vidéo d</w:t>
            </w:r>
            <w:r w:rsidR="00595378">
              <w:t>’une recette</w:t>
            </w:r>
            <w:r w:rsidRPr="00BD40C4">
              <w:t xml:space="preserve"> et </w:t>
            </w:r>
            <w:r w:rsidR="00697057">
              <w:t>devra trouver</w:t>
            </w:r>
            <w:r w:rsidR="00697057" w:rsidRPr="00BD40C4">
              <w:t xml:space="preserve"> </w:t>
            </w:r>
            <w:r w:rsidRPr="00BD40C4">
              <w:t>les ingrédients de la recette dans les circulaires.</w:t>
            </w:r>
          </w:p>
          <w:p w14:paraId="76FA74EE" w14:textId="77777777" w:rsidR="00936D23" w:rsidRPr="00BF31BF" w:rsidRDefault="00936D23" w:rsidP="00AA144D">
            <w:pPr>
              <w:pStyle w:val="Tableau-texte"/>
            </w:pPr>
            <w:r w:rsidRPr="00BF31BF">
              <w:t>Vous pourriez :</w:t>
            </w:r>
          </w:p>
          <w:p w14:paraId="133A28C8" w14:textId="3BD43DC1" w:rsidR="00936D23" w:rsidRPr="00BF31BF" w:rsidRDefault="00A02E7A" w:rsidP="00D6259F">
            <w:pPr>
              <w:pStyle w:val="Tableau-Liste"/>
            </w:pPr>
            <w:r>
              <w:t>Faire la recette avec votre enfant et lui demander (en anglais) de vous passer les ingrédients.</w:t>
            </w:r>
          </w:p>
          <w:p w14:paraId="7ED83DCA" w14:textId="1F942AD6" w:rsidR="00936D23" w:rsidRPr="00BF31BF" w:rsidRDefault="00936D23" w:rsidP="5286BAFA">
            <w:pPr>
              <w:pStyle w:val="Tableau-Liste"/>
              <w:numPr>
                <w:ilvl w:val="0"/>
                <w:numId w:val="0"/>
              </w:numPr>
            </w:pPr>
          </w:p>
          <w:p w14:paraId="2C473689" w14:textId="3270EB16" w:rsidR="00936D23" w:rsidRPr="0054268E" w:rsidRDefault="0EE3A7F7" w:rsidP="5286BAFA">
            <w:pPr>
              <w:pStyle w:val="Tableau-Liste"/>
              <w:numPr>
                <w:ilvl w:val="0"/>
                <w:numId w:val="0"/>
              </w:numPr>
              <w:rPr>
                <w:lang w:val="en-CA"/>
              </w:rPr>
            </w:pPr>
            <w:r w:rsidRPr="0054268E">
              <w:rPr>
                <w:b/>
                <w:bCs/>
                <w:color w:val="0070C0"/>
                <w:sz w:val="28"/>
                <w:szCs w:val="28"/>
                <w:lang w:val="en-CA"/>
              </w:rPr>
              <w:t>Bonification</w:t>
            </w:r>
          </w:p>
          <w:p w14:paraId="6717E097" w14:textId="1E33FB30" w:rsidR="00936D23" w:rsidRPr="0054268E" w:rsidRDefault="0EE3A7F7" w:rsidP="705621E1">
            <w:pPr>
              <w:pStyle w:val="Tableau-Liste"/>
              <w:numPr>
                <w:ilvl w:val="0"/>
                <w:numId w:val="0"/>
              </w:numPr>
              <w:rPr>
                <w:sz w:val="24"/>
                <w:szCs w:val="24"/>
                <w:lang w:val="en-CA"/>
              </w:rPr>
            </w:pPr>
            <w:r w:rsidRPr="0054268E">
              <w:rPr>
                <w:sz w:val="24"/>
                <w:szCs w:val="24"/>
                <w:lang w:val="en-CA"/>
              </w:rPr>
              <w:t xml:space="preserve">Practise the food vocabulary from </w:t>
            </w:r>
            <w:hyperlink r:id="rId18">
              <w:r w:rsidRPr="0054268E">
                <w:rPr>
                  <w:rStyle w:val="Lienhypertexte"/>
                  <w:color w:val="auto"/>
                  <w:sz w:val="24"/>
                  <w:szCs w:val="24"/>
                  <w:lang w:val="en-CA"/>
                </w:rPr>
                <w:t>Tag! Unit 2</w:t>
              </w:r>
            </w:hyperlink>
            <w:r w:rsidRPr="0054268E">
              <w:rPr>
                <w:sz w:val="24"/>
                <w:szCs w:val="24"/>
                <w:lang w:val="en-CA"/>
              </w:rPr>
              <w:t xml:space="preserve"> (</w:t>
            </w:r>
            <w:r w:rsidR="3985DFF6" w:rsidRPr="0054268E">
              <w:rPr>
                <w:sz w:val="24"/>
                <w:szCs w:val="24"/>
                <w:lang w:val="en-CA"/>
              </w:rPr>
              <w:t>Workshop 02 – What's for Breakfast? and Workshop 03 – Breakfast W</w:t>
            </w:r>
            <w:r w:rsidR="1A39B07A" w:rsidRPr="0054268E">
              <w:rPr>
                <w:sz w:val="24"/>
                <w:szCs w:val="24"/>
                <w:lang w:val="en-CA"/>
              </w:rPr>
              <w:t>ords)</w:t>
            </w:r>
          </w:p>
          <w:p w14:paraId="0164CBE5" w14:textId="78DC58DF" w:rsidR="00936D23" w:rsidRPr="00BF31BF" w:rsidRDefault="1764100F" w:rsidP="705621E1">
            <w:pPr>
              <w:pStyle w:val="Tableau-Liste"/>
              <w:numPr>
                <w:ilvl w:val="0"/>
                <w:numId w:val="0"/>
              </w:numPr>
              <w:rPr>
                <w:sz w:val="24"/>
                <w:szCs w:val="24"/>
              </w:rPr>
            </w:pPr>
            <w:r w:rsidRPr="0054268E">
              <w:rPr>
                <w:sz w:val="24"/>
                <w:szCs w:val="24"/>
                <w:lang w:val="en-CA"/>
              </w:rPr>
              <w:t xml:space="preserve">Pratiquer le vocabulaire d’aliments du cahier </w:t>
            </w:r>
            <w:hyperlink r:id="rId19">
              <w:r w:rsidRPr="0054268E">
                <w:rPr>
                  <w:rStyle w:val="Lienhypertexte"/>
                  <w:sz w:val="24"/>
                  <w:szCs w:val="24"/>
                  <w:lang w:val="en-CA"/>
                </w:rPr>
                <w:t xml:space="preserve">Tag! </w:t>
              </w:r>
              <w:r w:rsidRPr="705621E1">
                <w:rPr>
                  <w:rStyle w:val="Lienhypertexte"/>
                  <w:sz w:val="24"/>
                  <w:szCs w:val="24"/>
                </w:rPr>
                <w:t>Unit 2</w:t>
              </w:r>
            </w:hyperlink>
            <w:r w:rsidRPr="705621E1">
              <w:rPr>
                <w:sz w:val="24"/>
                <w:szCs w:val="24"/>
              </w:rPr>
              <w:t xml:space="preserve"> </w:t>
            </w:r>
            <w:r w:rsidR="792A3F51" w:rsidRPr="705621E1">
              <w:rPr>
                <w:sz w:val="24"/>
                <w:szCs w:val="24"/>
              </w:rPr>
              <w:t>(Workshop 02 – What's for Breakfast? and Workshop 03 – Breakfast Words)</w:t>
            </w:r>
          </w:p>
        </w:tc>
      </w:tr>
    </w:tbl>
    <w:p w14:paraId="58122DC4" w14:textId="6FED595D" w:rsidR="00B92441" w:rsidRDefault="00E545E5" w:rsidP="00936D23">
      <w:pPr>
        <w:pStyle w:val="Crdit"/>
        <w:sectPr w:rsidR="00B92441" w:rsidSect="00B028EC">
          <w:pgSz w:w="12240" w:h="15840"/>
          <w:pgMar w:top="1170" w:right="1080" w:bottom="1440" w:left="1080" w:header="615" w:footer="706" w:gutter="0"/>
          <w:cols w:space="708"/>
          <w:docGrid w:linePitch="360"/>
        </w:sectPr>
      </w:pPr>
      <w:r>
        <w:t>Source</w:t>
      </w:r>
      <w:r w:rsidR="00936D23" w:rsidRPr="00BF31BF">
        <w:t xml:space="preserve"> : Activité proposée par </w:t>
      </w:r>
      <w:r w:rsidR="00373221">
        <w:t>les conseillères pédagogique</w:t>
      </w:r>
      <w:r w:rsidR="00072AC4">
        <w:t xml:space="preserve">s </w:t>
      </w:r>
      <w:r w:rsidR="00411962" w:rsidRPr="00411962">
        <w:t>Bonny-Ann Cameron</w:t>
      </w:r>
      <w:r w:rsidR="00697057">
        <w:t xml:space="preserve">, de la </w:t>
      </w:r>
      <w:r w:rsidR="008237F5" w:rsidRPr="008237F5">
        <w:t xml:space="preserve">Commission scolaire de la Capitale, Julie Proteau, </w:t>
      </w:r>
      <w:r w:rsidR="00697057">
        <w:t>de</w:t>
      </w:r>
      <w:r w:rsidR="008237F5" w:rsidRPr="008237F5">
        <w:t xml:space="preserve"> la Commission scolaire des Grandes-Seigneuries, Isabelle Giroux, </w:t>
      </w:r>
      <w:r w:rsidR="00697057">
        <w:t>de</w:t>
      </w:r>
      <w:r w:rsidR="008237F5" w:rsidRPr="008237F5">
        <w:t xml:space="preserve"> la Commission scolaire </w:t>
      </w:r>
      <w:r w:rsidR="00697057">
        <w:t xml:space="preserve">de la </w:t>
      </w:r>
      <w:r w:rsidR="008237F5" w:rsidRPr="008237F5">
        <w:t>Rivière-du-Nord</w:t>
      </w:r>
      <w:r w:rsidR="00697057">
        <w:t>,</w:t>
      </w:r>
      <w:r w:rsidR="008237F5" w:rsidRPr="008237F5">
        <w:t xml:space="preserve"> et Lysiane Dallaire, enseignante-ressource à la Commission scolaire de la Rivière-du-Nord.</w:t>
      </w:r>
      <w:r w:rsidR="00936D23" w:rsidRPr="00BF31BF">
        <w:br w:type="page"/>
      </w:r>
    </w:p>
    <w:p w14:paraId="06B6F19D" w14:textId="006F16B4" w:rsidR="00936D23" w:rsidRPr="00737C64" w:rsidRDefault="00936D23" w:rsidP="00936D23">
      <w:pPr>
        <w:pStyle w:val="Titredelactivit"/>
        <w:tabs>
          <w:tab w:val="left" w:pos="7170"/>
        </w:tabs>
        <w:rPr>
          <w:lang w:val="en-CA"/>
        </w:rPr>
      </w:pPr>
      <w:bookmarkStart w:id="59" w:name="_Toc39048118"/>
      <w:bookmarkStart w:id="60" w:name="_Toc39241842"/>
      <w:bookmarkStart w:id="61" w:name="_Toc39425906"/>
      <w:bookmarkStart w:id="62" w:name="_Toc39488354"/>
      <w:bookmarkStart w:id="63" w:name="_Toc39498244"/>
      <w:r w:rsidRPr="00737C64">
        <w:rPr>
          <w:lang w:val="en-CA"/>
        </w:rPr>
        <w:lastRenderedPageBreak/>
        <w:t xml:space="preserve">Annexe – </w:t>
      </w:r>
      <w:r w:rsidR="00A565A2" w:rsidRPr="00737C64">
        <w:rPr>
          <w:lang w:val="en-CA"/>
        </w:rPr>
        <w:t>Grocery Shopping to Cook a Giant Cookie</w:t>
      </w:r>
      <w:bookmarkEnd w:id="59"/>
      <w:bookmarkEnd w:id="60"/>
      <w:bookmarkEnd w:id="61"/>
      <w:bookmarkEnd w:id="62"/>
      <w:bookmarkEnd w:id="63"/>
    </w:p>
    <w:p w14:paraId="5EFF21F8" w14:textId="77777777" w:rsidR="00936D23" w:rsidRPr="00737C64" w:rsidRDefault="00936D23" w:rsidP="00E14502">
      <w:pPr>
        <w:rPr>
          <w:lang w:val="en-CA"/>
        </w:rPr>
      </w:pPr>
    </w:p>
    <w:p w14:paraId="66A4BE81" w14:textId="77777777" w:rsidR="00F066EF" w:rsidRPr="00F066EF" w:rsidRDefault="00F066EF" w:rsidP="00F066EF">
      <w:pPr>
        <w:pStyle w:val="Consigne-tapes"/>
      </w:pPr>
      <w:r w:rsidRPr="00F066EF">
        <w:t>ALPHA-BOX</w:t>
      </w:r>
    </w:p>
    <w:tbl>
      <w:tblPr>
        <w:tblW w:w="9771" w:type="dxa"/>
        <w:tblCellMar>
          <w:top w:w="15" w:type="dxa"/>
          <w:left w:w="15" w:type="dxa"/>
          <w:bottom w:w="15" w:type="dxa"/>
          <w:right w:w="15" w:type="dxa"/>
        </w:tblCellMar>
        <w:tblLook w:val="04A0" w:firstRow="1" w:lastRow="0" w:firstColumn="1" w:lastColumn="0" w:noHBand="0" w:noVBand="1"/>
      </w:tblPr>
      <w:tblGrid>
        <w:gridCol w:w="1628"/>
        <w:gridCol w:w="1629"/>
        <w:gridCol w:w="1628"/>
        <w:gridCol w:w="1629"/>
        <w:gridCol w:w="1628"/>
        <w:gridCol w:w="1629"/>
      </w:tblGrid>
      <w:tr w:rsidR="00F066EF" w:rsidRPr="00F066EF" w14:paraId="4B16B327"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D4E40"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A</w:t>
            </w:r>
          </w:p>
          <w:p w14:paraId="3A1FE2F7"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2DEEA"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B</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EB843"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C</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FA28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D</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BEE9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E</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DCC62"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F</w:t>
            </w:r>
          </w:p>
        </w:tc>
      </w:tr>
      <w:tr w:rsidR="00F066EF" w:rsidRPr="00F066EF" w14:paraId="25A3414C"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3BA0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G</w:t>
            </w:r>
          </w:p>
          <w:p w14:paraId="7B659196"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F13EB"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H</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BCB8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I</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CCE5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J</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5DD70"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K</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D041B"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L</w:t>
            </w:r>
          </w:p>
        </w:tc>
      </w:tr>
      <w:tr w:rsidR="00F066EF" w:rsidRPr="00F066EF" w14:paraId="06A2DD78"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CD103"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M</w:t>
            </w:r>
          </w:p>
          <w:p w14:paraId="1DBB1E22"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FC11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N</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0604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O</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B8A51"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P</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63A89"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Q</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0964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R</w:t>
            </w:r>
          </w:p>
        </w:tc>
      </w:tr>
      <w:tr w:rsidR="00F066EF" w:rsidRPr="00F066EF" w14:paraId="354637F7"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701B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S</w:t>
            </w:r>
          </w:p>
          <w:p w14:paraId="5AAA6B87"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BF8E7"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T</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88E1C"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U</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099FF"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V</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08C99"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W</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EB5E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X</w:t>
            </w:r>
          </w:p>
        </w:tc>
      </w:tr>
      <w:tr w:rsidR="00F066EF" w:rsidRPr="00F066EF" w14:paraId="33E289D6"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DC3AA"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Y</w:t>
            </w:r>
          </w:p>
          <w:p w14:paraId="13A82ECC"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7FA03"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Z</w:t>
            </w:r>
          </w:p>
        </w:tc>
        <w:tc>
          <w:tcPr>
            <w:tcW w:w="1628" w:type="dxa"/>
            <w:tcBorders>
              <w:top w:val="single" w:sz="8" w:space="0" w:color="000000"/>
              <w:left w:val="single" w:sz="8" w:space="0" w:color="000000"/>
            </w:tcBorders>
            <w:tcMar>
              <w:top w:w="100" w:type="dxa"/>
              <w:left w:w="100" w:type="dxa"/>
              <w:bottom w:w="100" w:type="dxa"/>
              <w:right w:w="100" w:type="dxa"/>
            </w:tcMar>
            <w:hideMark/>
          </w:tcPr>
          <w:p w14:paraId="50DF1DE1" w14:textId="77777777" w:rsidR="00F066EF" w:rsidRPr="00F066EF" w:rsidRDefault="00F066EF" w:rsidP="00F066EF">
            <w:pPr>
              <w:rPr>
                <w:rFonts w:ascii="Times New Roman" w:eastAsia="Times New Roman" w:hAnsi="Times New Roman"/>
                <w:sz w:val="24"/>
                <w:lang w:val="fr-CA"/>
              </w:rPr>
            </w:pPr>
          </w:p>
        </w:tc>
        <w:tc>
          <w:tcPr>
            <w:tcW w:w="1629" w:type="dxa"/>
            <w:tcBorders>
              <w:top w:val="single" w:sz="8" w:space="0" w:color="000000"/>
            </w:tcBorders>
            <w:tcMar>
              <w:top w:w="100" w:type="dxa"/>
              <w:left w:w="100" w:type="dxa"/>
              <w:bottom w:w="100" w:type="dxa"/>
              <w:right w:w="100" w:type="dxa"/>
            </w:tcMar>
            <w:hideMark/>
          </w:tcPr>
          <w:p w14:paraId="1A8A23F2" w14:textId="77777777" w:rsidR="00F066EF" w:rsidRPr="00F066EF" w:rsidRDefault="00F066EF" w:rsidP="00F066EF">
            <w:pPr>
              <w:rPr>
                <w:rFonts w:ascii="Times New Roman" w:eastAsia="Times New Roman" w:hAnsi="Times New Roman"/>
                <w:sz w:val="24"/>
                <w:lang w:val="fr-CA"/>
              </w:rPr>
            </w:pPr>
          </w:p>
        </w:tc>
        <w:tc>
          <w:tcPr>
            <w:tcW w:w="1628" w:type="dxa"/>
            <w:tcBorders>
              <w:top w:val="single" w:sz="8" w:space="0" w:color="000000"/>
            </w:tcBorders>
            <w:tcMar>
              <w:top w:w="100" w:type="dxa"/>
              <w:left w:w="100" w:type="dxa"/>
              <w:bottom w:w="100" w:type="dxa"/>
              <w:right w:w="100" w:type="dxa"/>
            </w:tcMar>
            <w:hideMark/>
          </w:tcPr>
          <w:p w14:paraId="4091C146" w14:textId="77777777" w:rsidR="00F066EF" w:rsidRPr="00F066EF" w:rsidRDefault="00F066EF" w:rsidP="00F066EF">
            <w:pPr>
              <w:rPr>
                <w:rFonts w:ascii="Times New Roman" w:eastAsia="Times New Roman" w:hAnsi="Times New Roman"/>
                <w:sz w:val="24"/>
                <w:lang w:val="fr-CA"/>
              </w:rPr>
            </w:pPr>
          </w:p>
        </w:tc>
        <w:tc>
          <w:tcPr>
            <w:tcW w:w="1629" w:type="dxa"/>
            <w:tcBorders>
              <w:top w:val="single" w:sz="8" w:space="0" w:color="000000"/>
            </w:tcBorders>
            <w:tcMar>
              <w:top w:w="100" w:type="dxa"/>
              <w:left w:w="100" w:type="dxa"/>
              <w:bottom w:w="100" w:type="dxa"/>
              <w:right w:w="100" w:type="dxa"/>
            </w:tcMar>
            <w:hideMark/>
          </w:tcPr>
          <w:p w14:paraId="32B06369" w14:textId="77777777" w:rsidR="00F066EF" w:rsidRPr="00F066EF" w:rsidRDefault="00F066EF" w:rsidP="00F066EF">
            <w:pPr>
              <w:rPr>
                <w:rFonts w:ascii="Times New Roman" w:eastAsia="Times New Roman" w:hAnsi="Times New Roman"/>
                <w:sz w:val="24"/>
                <w:lang w:val="fr-CA"/>
              </w:rPr>
            </w:pPr>
          </w:p>
        </w:tc>
      </w:tr>
    </w:tbl>
    <w:p w14:paraId="2E172F2F" w14:textId="0EBC0B03" w:rsidR="00E372A9" w:rsidRPr="00936D23" w:rsidRDefault="00E372A9" w:rsidP="00E14502">
      <w:pPr>
        <w:sectPr w:rsidR="00E372A9"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bookmarkStart w:id="64" w:name="_Toc39425907"/>
      <w:bookmarkStart w:id="65" w:name="_Toc39488355"/>
      <w:bookmarkStart w:id="66" w:name="_Toc39498245"/>
      <w:r>
        <w:lastRenderedPageBreak/>
        <w:t>Mathématique</w:t>
      </w:r>
      <w:bookmarkEnd w:id="64"/>
      <w:bookmarkEnd w:id="65"/>
      <w:bookmarkEnd w:id="66"/>
    </w:p>
    <w:p w14:paraId="621D31CD" w14:textId="7E07BC3E" w:rsidR="006C3C45" w:rsidRPr="00BF31BF" w:rsidRDefault="009F7FFE" w:rsidP="006C3C45">
      <w:pPr>
        <w:pStyle w:val="Titredelactivit"/>
        <w:tabs>
          <w:tab w:val="left" w:pos="7170"/>
        </w:tabs>
      </w:pPr>
      <w:bookmarkStart w:id="67" w:name="_Toc39048119"/>
      <w:bookmarkStart w:id="68" w:name="_Toc39241843"/>
      <w:bookmarkStart w:id="69" w:name="_Toc39425908"/>
      <w:bookmarkStart w:id="70" w:name="_Toc39488356"/>
      <w:bookmarkStart w:id="71" w:name="_Toc39498246"/>
      <w:r w:rsidRPr="009F7FFE">
        <w:t>Jeu d’association : les multiplications</w:t>
      </w:r>
      <w:bookmarkEnd w:id="67"/>
      <w:bookmarkEnd w:id="68"/>
      <w:bookmarkEnd w:id="69"/>
      <w:bookmarkEnd w:id="70"/>
      <w:bookmarkEnd w:id="71"/>
    </w:p>
    <w:p w14:paraId="150C5F8A" w14:textId="77777777" w:rsidR="006C3C45" w:rsidRPr="00BF31BF" w:rsidRDefault="006C3C45" w:rsidP="006C3C45">
      <w:pPr>
        <w:pStyle w:val="Consigne-Titre"/>
      </w:pPr>
      <w:bookmarkStart w:id="72" w:name="_Toc39048120"/>
      <w:bookmarkStart w:id="73" w:name="_Toc39241844"/>
      <w:bookmarkStart w:id="74" w:name="_Toc39425909"/>
      <w:bookmarkStart w:id="75" w:name="_Toc39488357"/>
      <w:bookmarkStart w:id="76" w:name="_Toc39498247"/>
      <w:r w:rsidRPr="00BF31BF">
        <w:t>Consigne à l’élève</w:t>
      </w:r>
      <w:bookmarkEnd w:id="72"/>
      <w:bookmarkEnd w:id="73"/>
      <w:bookmarkEnd w:id="74"/>
      <w:bookmarkEnd w:id="75"/>
      <w:bookmarkEnd w:id="76"/>
    </w:p>
    <w:p w14:paraId="3ABF80DC" w14:textId="77777777" w:rsidR="008B2393" w:rsidRDefault="008B2393" w:rsidP="008B2393">
      <w:pPr>
        <w:pStyle w:val="Consigne-Texte"/>
      </w:pPr>
      <w:r>
        <w:t>Découpe les cartes de jeu et mélange-les. Tu trouveras trois sortes de cartes : les nombres, les dominos et les multiplications.</w:t>
      </w:r>
    </w:p>
    <w:p w14:paraId="79E03DF7" w14:textId="32CD4586" w:rsidR="00E372A9" w:rsidRDefault="008B2393" w:rsidP="00AB12AD">
      <w:pPr>
        <w:pStyle w:val="Consigne-Texte"/>
      </w:pPr>
      <w:r>
        <w:t>Assemble par paquet de trois les cartes qui représentent le même nombre.</w:t>
      </w:r>
      <w:r w:rsidR="00AB12AD">
        <w:t xml:space="preserve"> </w:t>
      </w:r>
      <w:r>
        <w:t xml:space="preserve">Voici un exemple : </w:t>
      </w:r>
    </w:p>
    <w:p w14:paraId="281E7CB8" w14:textId="07F0F40F" w:rsidR="008B2393" w:rsidRPr="00BF31BF" w:rsidRDefault="00F62D9B" w:rsidP="00D93A09">
      <w:r>
        <w:rPr>
          <w:rFonts w:eastAsia="Arial" w:cs="Arial"/>
          <w:noProof/>
          <w:lang w:val="fr-CA"/>
        </w:rPr>
        <w:drawing>
          <wp:anchor distT="0" distB="0" distL="114300" distR="114300" simplePos="0" relativeHeight="251658240" behindDoc="1" locked="0" layoutInCell="1" allowOverlap="1" wp14:anchorId="70C92EA2" wp14:editId="23A8C750">
            <wp:simplePos x="0" y="0"/>
            <wp:positionH relativeFrom="margin">
              <wp:posOffset>1952625</wp:posOffset>
            </wp:positionH>
            <wp:positionV relativeFrom="paragraph">
              <wp:posOffset>70376</wp:posOffset>
            </wp:positionV>
            <wp:extent cx="2495550" cy="716280"/>
            <wp:effectExtent l="0" t="0" r="0" b="762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5550" cy="716280"/>
                    </a:xfrm>
                    <a:prstGeom prst="rect">
                      <a:avLst/>
                    </a:prstGeom>
                    <a:noFill/>
                  </pic:spPr>
                </pic:pic>
              </a:graphicData>
            </a:graphic>
          </wp:anchor>
        </w:drawing>
      </w:r>
    </w:p>
    <w:p w14:paraId="3E5D2424" w14:textId="4AAAE879" w:rsidR="00AB12AD" w:rsidRPr="005B7D12" w:rsidRDefault="00AB12AD" w:rsidP="005B7D12"/>
    <w:p w14:paraId="19A53BC8" w14:textId="77777777" w:rsidR="00F62D9B" w:rsidRPr="00F62D9B" w:rsidRDefault="00F62D9B" w:rsidP="00F62D9B">
      <w:pPr>
        <w:pStyle w:val="Matriel-Texte"/>
        <w:numPr>
          <w:ilvl w:val="0"/>
          <w:numId w:val="0"/>
        </w:numPr>
        <w:ind w:left="360"/>
        <w:rPr>
          <w:lang w:eastAsia="fr-CA"/>
        </w:rPr>
      </w:pPr>
    </w:p>
    <w:p w14:paraId="766CB05B" w14:textId="33D2F065" w:rsidR="006C3C45" w:rsidRPr="00BF31BF" w:rsidRDefault="006C3C45" w:rsidP="006C3C45">
      <w:pPr>
        <w:pStyle w:val="Matriel-Titre"/>
      </w:pPr>
      <w:bookmarkStart w:id="77" w:name="_Toc39048121"/>
      <w:bookmarkStart w:id="78" w:name="_Toc39241845"/>
      <w:bookmarkStart w:id="79" w:name="_Toc39425910"/>
      <w:bookmarkStart w:id="80" w:name="_Toc39488358"/>
      <w:bookmarkStart w:id="81" w:name="_Toc39498248"/>
      <w:r w:rsidRPr="00BF31BF">
        <w:t>Matériel requis</w:t>
      </w:r>
      <w:bookmarkEnd w:id="77"/>
      <w:bookmarkEnd w:id="78"/>
      <w:bookmarkEnd w:id="79"/>
      <w:bookmarkEnd w:id="80"/>
      <w:bookmarkEnd w:id="81"/>
    </w:p>
    <w:p w14:paraId="385B5731" w14:textId="77777777" w:rsidR="00DC3403" w:rsidRDefault="00DC3403" w:rsidP="00DC3403">
      <w:pPr>
        <w:pStyle w:val="Matriel-Texte"/>
      </w:pPr>
      <w:r>
        <w:t>Les cartes de jeu qui se trouvent aux pages suivantes.</w:t>
      </w:r>
    </w:p>
    <w:p w14:paraId="232CD3C3" w14:textId="77777777" w:rsidR="00DC3403" w:rsidRDefault="00DC3403" w:rsidP="00DC3403">
      <w:pPr>
        <w:pStyle w:val="Matriel-Texte"/>
      </w:pPr>
      <w:r>
        <w:t>Une paire de ciseaux.</w:t>
      </w:r>
    </w:p>
    <w:p w14:paraId="09C494F8" w14:textId="4226AC9B" w:rsidR="00DC3403" w:rsidRDefault="00DC3403" w:rsidP="00DC3403">
      <w:pPr>
        <w:pStyle w:val="Matriel-Texte"/>
      </w:pPr>
      <w:r>
        <w:t>Le solutionnaire, pour les parents, qui se trouve à la dernière annexe.</w:t>
      </w:r>
    </w:p>
    <w:p w14:paraId="42B688C5" w14:textId="49AE6F50" w:rsidR="006C3C45" w:rsidRPr="00BF31BF" w:rsidRDefault="00DC3403" w:rsidP="00DC3403">
      <w:r>
        <w:t xml:space="preserve">Note : Si </w:t>
      </w:r>
      <w:r w:rsidR="00431E2A">
        <w:t>tu n’as</w:t>
      </w:r>
      <w:r>
        <w:t xml:space="preserve"> pas</w:t>
      </w:r>
      <w:r w:rsidR="00431E2A">
        <w:t xml:space="preserve"> la possibilité d’</w:t>
      </w:r>
      <w:r>
        <w:t xml:space="preserve">imprimer les cartes de jeu, </w:t>
      </w:r>
      <w:r w:rsidR="00431E2A">
        <w:t>tu</w:t>
      </w:r>
      <w:r>
        <w:t xml:space="preserve"> peu</w:t>
      </w:r>
      <w:r w:rsidR="00431E2A">
        <w:t>x</w:t>
      </w:r>
      <w:r>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B7D12">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A144D">
            <w:pPr>
              <w:pStyle w:val="Tableau-Informationauxparents"/>
            </w:pPr>
            <w:bookmarkStart w:id="82" w:name="_Toc39048122"/>
            <w:bookmarkStart w:id="83" w:name="_Toc39241846"/>
            <w:bookmarkStart w:id="84" w:name="_Toc39425911"/>
            <w:bookmarkStart w:id="85" w:name="_Toc39488359"/>
            <w:bookmarkStart w:id="86" w:name="_Toc39498249"/>
            <w:r w:rsidRPr="00BF31BF">
              <w:t>Information aux parents</w:t>
            </w:r>
            <w:bookmarkEnd w:id="82"/>
            <w:bookmarkEnd w:id="83"/>
            <w:bookmarkEnd w:id="84"/>
            <w:bookmarkEnd w:id="85"/>
            <w:bookmarkEnd w:id="86"/>
          </w:p>
          <w:p w14:paraId="61649AA8" w14:textId="5424D109" w:rsidR="006C3C45" w:rsidRDefault="006C3C45" w:rsidP="00AA144D">
            <w:pPr>
              <w:pStyle w:val="Tableau-titre"/>
            </w:pPr>
            <w:r w:rsidRPr="00BF31BF">
              <w:t>À propos de l’activité</w:t>
            </w:r>
          </w:p>
          <w:p w14:paraId="237417CB" w14:textId="40DAA7DB" w:rsidR="007A2F0B" w:rsidRPr="00BF31BF" w:rsidRDefault="007A2F0B" w:rsidP="007A2F0B">
            <w:r w:rsidRPr="007A2F0B">
              <w:t>Le but de cette activité est d’amener l’élève à concevoir différentes façons de représenter un nombre. Cette activité peut être réalisée avec les enfants de 3</w:t>
            </w:r>
            <w:r w:rsidR="00431E2A" w:rsidRPr="007E473F">
              <w:rPr>
                <w:vertAlign w:val="superscript"/>
              </w:rPr>
              <w:t>e</w:t>
            </w:r>
            <w:r w:rsidR="00431E2A">
              <w:t xml:space="preserve"> </w:t>
            </w:r>
            <w:r w:rsidRPr="007A2F0B">
              <w:t>et de 4</w:t>
            </w:r>
            <w:r w:rsidR="00431E2A" w:rsidRPr="007E473F">
              <w:rPr>
                <w:vertAlign w:val="superscript"/>
              </w:rPr>
              <w:t>e</w:t>
            </w:r>
            <w:r w:rsidR="00431E2A">
              <w:t xml:space="preserve"> </w:t>
            </w:r>
            <w:r w:rsidRPr="007A2F0B">
              <w:t>année.</w:t>
            </w:r>
          </w:p>
          <w:p w14:paraId="6B8E018F" w14:textId="77777777" w:rsidR="006C3C45" w:rsidRPr="00BF31BF" w:rsidRDefault="006C3C45" w:rsidP="00AA144D">
            <w:pPr>
              <w:pStyle w:val="Tableau-texte"/>
            </w:pPr>
            <w:r w:rsidRPr="00BF31BF">
              <w:t>Votre enfant s’exercera à :</w:t>
            </w:r>
          </w:p>
          <w:p w14:paraId="338FA370" w14:textId="75F59724" w:rsidR="005457D9" w:rsidRPr="005B7D12" w:rsidRDefault="005457D9" w:rsidP="005B7D12">
            <w:pPr>
              <w:pStyle w:val="Tableau-Liste"/>
            </w:pPr>
            <w:r w:rsidRPr="005B7D12">
              <w:t>Lire un nombre naturel;</w:t>
            </w:r>
          </w:p>
          <w:p w14:paraId="287DDC3A" w14:textId="5C8C459B" w:rsidR="005457D9" w:rsidRPr="005B7D12" w:rsidRDefault="005457D9" w:rsidP="005B7D12">
            <w:pPr>
              <w:pStyle w:val="Tableau-Liste"/>
            </w:pPr>
            <w:r w:rsidRPr="005B7D12">
              <w:t>Associer un nombre à différentes représentations;</w:t>
            </w:r>
          </w:p>
          <w:p w14:paraId="41DEC5AF" w14:textId="265B8C99" w:rsidR="006C3C45" w:rsidRPr="00BF31BF" w:rsidRDefault="005457D9" w:rsidP="005B7D12">
            <w:pPr>
              <w:pStyle w:val="Tableau-Liste"/>
            </w:pPr>
            <w:r w:rsidRPr="005B7D12">
              <w:t>Faire</w:t>
            </w:r>
            <w:r>
              <w:t xml:space="preserve"> des multiplications.</w:t>
            </w:r>
          </w:p>
          <w:p w14:paraId="1A52926F" w14:textId="77777777" w:rsidR="006C3C45" w:rsidRPr="00BF31BF" w:rsidRDefault="006C3C45" w:rsidP="00AA144D">
            <w:pPr>
              <w:pStyle w:val="Tableau-texte"/>
            </w:pPr>
            <w:r w:rsidRPr="00BF31BF">
              <w:t>Vous pourriez :</w:t>
            </w:r>
          </w:p>
          <w:p w14:paraId="4C83002B" w14:textId="77777777" w:rsidR="00AD3447" w:rsidRPr="005B7D12" w:rsidRDefault="00AD3447" w:rsidP="005B7D12">
            <w:pPr>
              <w:pStyle w:val="Tableau-Liste"/>
            </w:pPr>
            <w:r w:rsidRPr="005B7D12">
              <w:t>Jouer avec votre enfant;</w:t>
            </w:r>
          </w:p>
          <w:p w14:paraId="58AA5367" w14:textId="77777777" w:rsidR="00AD3447" w:rsidRPr="005B7D12" w:rsidRDefault="00AD3447" w:rsidP="005B7D12">
            <w:pPr>
              <w:pStyle w:val="Tableau-Liste"/>
            </w:pPr>
            <w:r w:rsidRPr="005B7D12">
              <w:t>Demander à votre enfant de nommer les nombres;</w:t>
            </w:r>
          </w:p>
          <w:p w14:paraId="194E71D5" w14:textId="77777777" w:rsidR="00AD3447" w:rsidRPr="005B7D12" w:rsidRDefault="00AD3447" w:rsidP="005B7D12">
            <w:pPr>
              <w:pStyle w:val="Tableau-Liste"/>
            </w:pPr>
            <w:r w:rsidRPr="005B7D12">
              <w:t>Demander à votre enfant d’expliquer chacune des associations;</w:t>
            </w:r>
          </w:p>
          <w:p w14:paraId="7171C2EE" w14:textId="77777777" w:rsidR="00AD3447" w:rsidRPr="005B7D12" w:rsidRDefault="00AD3447" w:rsidP="005B7D12">
            <w:pPr>
              <w:pStyle w:val="Tableau-Liste"/>
            </w:pPr>
            <w:r w:rsidRPr="005B7D12">
              <w:t>Limiter le nombre de cartes de jeu (par exemple : utiliser seulement les nombres et les dominos ou utiliser moins de cartes de chaque sorte);</w:t>
            </w:r>
          </w:p>
          <w:p w14:paraId="34501A66" w14:textId="77777777" w:rsidR="00AD3447" w:rsidRPr="005B7D12" w:rsidRDefault="00AD3447" w:rsidP="005B7D12">
            <w:pPr>
              <w:pStyle w:val="Tableau-Liste"/>
            </w:pPr>
            <w:r w:rsidRPr="005B7D12">
              <w:t>Créer un jeu de mémoire en retournant les cartes face contre table et en tentant de trouver les trios à tour de rôle;</w:t>
            </w:r>
          </w:p>
          <w:p w14:paraId="6CC86737" w14:textId="7F1394C9" w:rsidR="006C3C45" w:rsidRPr="00BF31BF" w:rsidRDefault="00AD3447" w:rsidP="005B7D12">
            <w:pPr>
              <w:pStyle w:val="Tableau-Liste"/>
            </w:pPr>
            <w:r w:rsidRPr="005B7D12">
              <w:t>Jouer</w:t>
            </w:r>
            <w:r>
              <w:t xml:space="preserve"> à une version en ligne en accédant au site </w:t>
            </w:r>
            <w:hyperlink r:id="rId21" w:history="1">
              <w:r w:rsidR="00ED04E6" w:rsidRPr="000047A9">
                <w:rPr>
                  <w:rStyle w:val="Lienhypertexte"/>
                  <w:rFonts w:eastAsiaTheme="majorEastAsia" w:cs="Arial"/>
                </w:rPr>
                <w:t>Mathies</w:t>
              </w:r>
            </w:hyperlink>
            <w:r w:rsidR="00ED04E6">
              <w:rPr>
                <w:rStyle w:val="Lienhypertexte"/>
                <w:rFonts w:eastAsiaTheme="majorEastAsia" w:cs="Arial"/>
              </w:rPr>
              <w:t>.</w:t>
            </w:r>
          </w:p>
        </w:tc>
      </w:tr>
    </w:tbl>
    <w:p w14:paraId="4D0642A8" w14:textId="59FB230C" w:rsidR="00B92441" w:rsidRDefault="00B92441" w:rsidP="006C3C45">
      <w:pPr>
        <w:pStyle w:val="Crdit"/>
        <w:sectPr w:rsidR="00B92441" w:rsidSect="00B028EC">
          <w:pgSz w:w="12240" w:h="15840"/>
          <w:pgMar w:top="1170" w:right="1080" w:bottom="1440" w:left="1080" w:header="615" w:footer="706" w:gutter="0"/>
          <w:cols w:space="708"/>
          <w:docGrid w:linePitch="360"/>
        </w:sectPr>
      </w:pPr>
    </w:p>
    <w:p w14:paraId="666561BA" w14:textId="1D9BDBF9" w:rsidR="006C3C45" w:rsidRPr="00BF31BF" w:rsidRDefault="006C3C45" w:rsidP="006C3C45">
      <w:pPr>
        <w:pStyle w:val="Titredelactivit"/>
        <w:tabs>
          <w:tab w:val="left" w:pos="7170"/>
        </w:tabs>
      </w:pPr>
      <w:bookmarkStart w:id="87" w:name="_Toc39048123"/>
      <w:bookmarkStart w:id="88" w:name="_Toc39241847"/>
      <w:bookmarkStart w:id="89" w:name="_Toc39425912"/>
      <w:bookmarkStart w:id="90" w:name="_Toc39488360"/>
      <w:bookmarkStart w:id="91" w:name="_Toc39498250"/>
      <w:r>
        <w:lastRenderedPageBreak/>
        <w:t xml:space="preserve">Annexe – </w:t>
      </w:r>
      <w:r w:rsidR="00497604" w:rsidRPr="00497604">
        <w:t>Les nombres</w:t>
      </w:r>
      <w:bookmarkEnd w:id="87"/>
      <w:bookmarkEnd w:id="88"/>
      <w:bookmarkEnd w:id="89"/>
      <w:bookmarkEnd w:id="90"/>
      <w:bookmarkEnd w:id="91"/>
      <w:r w:rsidR="00497604" w:rsidRPr="00497604">
        <w:t xml:space="preserve"> </w:t>
      </w:r>
    </w:p>
    <w:p w14:paraId="712A9A7D" w14:textId="050DFC17" w:rsidR="006C3C45" w:rsidRDefault="00211BA8" w:rsidP="00E14502">
      <w:r>
        <w:rPr>
          <w:noProof/>
          <w:lang w:val="fr-CA"/>
        </w:rPr>
        <w:drawing>
          <wp:anchor distT="0" distB="0" distL="114300" distR="114300" simplePos="0" relativeHeight="251658241" behindDoc="1" locked="0" layoutInCell="1" allowOverlap="1" wp14:anchorId="6A2AE3D4" wp14:editId="2543A1A0">
            <wp:simplePos x="0" y="0"/>
            <wp:positionH relativeFrom="column">
              <wp:posOffset>285750</wp:posOffset>
            </wp:positionH>
            <wp:positionV relativeFrom="paragraph">
              <wp:posOffset>55245</wp:posOffset>
            </wp:positionV>
            <wp:extent cx="5829734" cy="720000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734" cy="7200000"/>
                    </a:xfrm>
                    <a:prstGeom prst="rect">
                      <a:avLst/>
                    </a:prstGeom>
                    <a:noFill/>
                  </pic:spPr>
                </pic:pic>
              </a:graphicData>
            </a:graphic>
          </wp:anchor>
        </w:drawing>
      </w:r>
    </w:p>
    <w:p w14:paraId="4EE3BEFE" w14:textId="499D19A3" w:rsidR="006C3C45" w:rsidRDefault="006C3C45" w:rsidP="00211BA8">
      <w:pPr>
        <w:jc w:val="center"/>
        <w:sectPr w:rsidR="006C3C45" w:rsidSect="00B028EC">
          <w:pgSz w:w="12240" w:h="15840"/>
          <w:pgMar w:top="1170" w:right="1080" w:bottom="1440" w:left="1080" w:header="615" w:footer="706" w:gutter="0"/>
          <w:cols w:space="708"/>
          <w:docGrid w:linePitch="360"/>
        </w:sectPr>
      </w:pPr>
    </w:p>
    <w:p w14:paraId="2E2752EC" w14:textId="1F877098" w:rsidR="006F4C78" w:rsidRDefault="00C43BEE" w:rsidP="00EF549F">
      <w:pPr>
        <w:pStyle w:val="Titredelactivit"/>
        <w:tabs>
          <w:tab w:val="left" w:pos="7170"/>
        </w:tabs>
        <w:sectPr w:rsidR="006F4C78" w:rsidSect="00B028EC">
          <w:pgSz w:w="12240" w:h="15840"/>
          <w:pgMar w:top="1170" w:right="1080" w:bottom="1440" w:left="1080" w:header="615" w:footer="706" w:gutter="0"/>
          <w:cols w:space="708"/>
          <w:docGrid w:linePitch="360"/>
        </w:sectPr>
      </w:pPr>
      <w:bookmarkStart w:id="92" w:name="_Toc39048124"/>
      <w:bookmarkStart w:id="93" w:name="_Toc39241848"/>
      <w:bookmarkStart w:id="94" w:name="_Toc39425913"/>
      <w:bookmarkStart w:id="95" w:name="_Toc39488361"/>
      <w:bookmarkStart w:id="96" w:name="_Hlk37076839"/>
      <w:bookmarkStart w:id="97" w:name="_Toc39498251"/>
      <w:r>
        <w:rPr>
          <w:noProof/>
          <w:lang w:val="fr-CA"/>
        </w:rPr>
        <w:lastRenderedPageBreak/>
        <w:drawing>
          <wp:anchor distT="0" distB="0" distL="114300" distR="114300" simplePos="0" relativeHeight="251658242" behindDoc="1" locked="0" layoutInCell="1" allowOverlap="1" wp14:anchorId="3F12E250" wp14:editId="5651FBDB">
            <wp:simplePos x="0" y="0"/>
            <wp:positionH relativeFrom="column">
              <wp:posOffset>276225</wp:posOffset>
            </wp:positionH>
            <wp:positionV relativeFrom="paragraph">
              <wp:posOffset>1001395</wp:posOffset>
            </wp:positionV>
            <wp:extent cx="5903595" cy="7199630"/>
            <wp:effectExtent l="0" t="0" r="1905" b="127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3595" cy="7199630"/>
                    </a:xfrm>
                    <a:prstGeom prst="rect">
                      <a:avLst/>
                    </a:prstGeom>
                    <a:noFill/>
                  </pic:spPr>
                </pic:pic>
              </a:graphicData>
            </a:graphic>
          </wp:anchor>
        </w:drawing>
      </w:r>
      <w:r w:rsidR="006F4C78">
        <w:t xml:space="preserve">Annexe – </w:t>
      </w:r>
      <w:r w:rsidR="00EF549F" w:rsidRPr="00EF549F">
        <w:t>Les dominos</w:t>
      </w:r>
      <w:bookmarkEnd w:id="92"/>
      <w:bookmarkEnd w:id="93"/>
      <w:bookmarkEnd w:id="94"/>
      <w:bookmarkEnd w:id="95"/>
      <w:bookmarkEnd w:id="97"/>
    </w:p>
    <w:p w14:paraId="6050E136" w14:textId="77777777" w:rsidR="008C40B0" w:rsidRDefault="00575A59" w:rsidP="008C40B0">
      <w:pPr>
        <w:pStyle w:val="Titredelactivit"/>
        <w:tabs>
          <w:tab w:val="left" w:pos="7170"/>
        </w:tabs>
      </w:pPr>
      <w:bookmarkStart w:id="98" w:name="_Toc39048125"/>
      <w:bookmarkStart w:id="99" w:name="_Toc39241849"/>
      <w:bookmarkStart w:id="100" w:name="_Toc39425914"/>
      <w:bookmarkStart w:id="101" w:name="_Toc39488362"/>
      <w:bookmarkStart w:id="102" w:name="_Hlk38354451"/>
      <w:bookmarkStart w:id="103" w:name="_Toc39498252"/>
      <w:r>
        <w:rPr>
          <w:noProof/>
          <w:lang w:val="fr-CA"/>
        </w:rPr>
        <w:lastRenderedPageBreak/>
        <w:drawing>
          <wp:anchor distT="0" distB="0" distL="114300" distR="114300" simplePos="0" relativeHeight="251658243" behindDoc="1" locked="0" layoutInCell="1" allowOverlap="1" wp14:anchorId="0B313C2C" wp14:editId="67B7848F">
            <wp:simplePos x="0" y="0"/>
            <wp:positionH relativeFrom="column">
              <wp:posOffset>200025</wp:posOffset>
            </wp:positionH>
            <wp:positionV relativeFrom="paragraph">
              <wp:posOffset>991870</wp:posOffset>
            </wp:positionV>
            <wp:extent cx="5903595" cy="7199630"/>
            <wp:effectExtent l="0" t="0" r="1905" b="127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3595" cy="7199630"/>
                    </a:xfrm>
                    <a:prstGeom prst="rect">
                      <a:avLst/>
                    </a:prstGeom>
                    <a:noFill/>
                  </pic:spPr>
                </pic:pic>
              </a:graphicData>
            </a:graphic>
          </wp:anchor>
        </w:drawing>
      </w:r>
      <w:r w:rsidR="008C40B0">
        <w:t xml:space="preserve">Annexe – </w:t>
      </w:r>
      <w:r w:rsidR="008C3B48" w:rsidRPr="008C3B48">
        <w:t>Les multiplications</w:t>
      </w:r>
      <w:bookmarkEnd w:id="98"/>
      <w:bookmarkEnd w:id="99"/>
      <w:bookmarkEnd w:id="100"/>
      <w:bookmarkEnd w:id="101"/>
      <w:bookmarkEnd w:id="103"/>
    </w:p>
    <w:bookmarkEnd w:id="102"/>
    <w:p w14:paraId="3F81BC8C" w14:textId="77777777" w:rsidR="0050159F" w:rsidRDefault="0050159F" w:rsidP="0050159F">
      <w:pPr>
        <w:pStyle w:val="Consigne-Texte"/>
        <w:numPr>
          <w:ilvl w:val="0"/>
          <w:numId w:val="0"/>
        </w:numPr>
        <w:ind w:left="360" w:hanging="360"/>
        <w:rPr>
          <w:lang w:eastAsia="fr-CA"/>
        </w:rPr>
      </w:pPr>
    </w:p>
    <w:p w14:paraId="2EB2F994" w14:textId="619F836C" w:rsidR="0050159F" w:rsidRPr="0050159F" w:rsidRDefault="0050159F" w:rsidP="0050159F">
      <w:pPr>
        <w:pStyle w:val="Consigne-Texte"/>
        <w:numPr>
          <w:ilvl w:val="0"/>
          <w:numId w:val="0"/>
        </w:numPr>
        <w:ind w:left="360" w:hanging="360"/>
        <w:rPr>
          <w:lang w:eastAsia="fr-CA"/>
        </w:rPr>
        <w:sectPr w:rsidR="0050159F" w:rsidRPr="0050159F" w:rsidSect="00B028EC">
          <w:pgSz w:w="12240" w:h="15840"/>
          <w:pgMar w:top="1170" w:right="1080" w:bottom="1440" w:left="1080" w:header="615" w:footer="706" w:gutter="0"/>
          <w:cols w:space="708"/>
          <w:docGrid w:linePitch="360"/>
        </w:sectPr>
      </w:pPr>
    </w:p>
    <w:p w14:paraId="44900E9B" w14:textId="0B8614AA" w:rsidR="00F21DA0" w:rsidRDefault="00F21DA0" w:rsidP="00F21DA0">
      <w:pPr>
        <w:pStyle w:val="Titredelactivit"/>
        <w:tabs>
          <w:tab w:val="left" w:pos="7170"/>
        </w:tabs>
      </w:pPr>
      <w:bookmarkStart w:id="104" w:name="_Toc39048126"/>
      <w:bookmarkStart w:id="105" w:name="_Toc39241850"/>
      <w:bookmarkStart w:id="106" w:name="_Toc39425915"/>
      <w:bookmarkStart w:id="107" w:name="_Toc39488363"/>
      <w:bookmarkStart w:id="108" w:name="_Toc39498253"/>
      <w:r>
        <w:lastRenderedPageBreak/>
        <w:t xml:space="preserve">Annexe – </w:t>
      </w:r>
      <w:r w:rsidR="00D07E84" w:rsidRPr="00D07E84">
        <w:t>Les solutions</w:t>
      </w:r>
      <w:bookmarkEnd w:id="104"/>
      <w:bookmarkEnd w:id="105"/>
      <w:bookmarkEnd w:id="106"/>
      <w:bookmarkEnd w:id="107"/>
      <w:bookmarkEnd w:id="108"/>
      <w:r w:rsidR="00D07E84" w:rsidRPr="00D07E84">
        <w:t xml:space="preserve"> </w:t>
      </w:r>
    </w:p>
    <w:p w14:paraId="5BD21895" w14:textId="7B0B2C93" w:rsidR="00F21DA0" w:rsidRPr="00775918" w:rsidRDefault="00806262" w:rsidP="00775918">
      <w:r w:rsidRPr="00D93A09">
        <w:rPr>
          <w:noProof/>
          <w:lang w:val="fr-CA"/>
        </w:rPr>
        <w:drawing>
          <wp:anchor distT="0" distB="0" distL="114300" distR="114300" simplePos="0" relativeHeight="251658244" behindDoc="1" locked="0" layoutInCell="1" allowOverlap="1" wp14:anchorId="7EEA20D2" wp14:editId="13AAF2EE">
            <wp:simplePos x="0" y="0"/>
            <wp:positionH relativeFrom="column">
              <wp:posOffset>228600</wp:posOffset>
            </wp:positionH>
            <wp:positionV relativeFrom="paragraph">
              <wp:posOffset>160020</wp:posOffset>
            </wp:positionV>
            <wp:extent cx="5940000" cy="5799995"/>
            <wp:effectExtent l="0" t="0" r="3810" b="0"/>
            <wp:wrapNone/>
            <wp:docPr id="60" name="Image 10">
              <a:extLst xmlns:a="http://schemas.openxmlformats.org/drawingml/2006/main">
                <a:ext uri="{FF2B5EF4-FFF2-40B4-BE49-F238E27FC236}">
                  <a16:creationId xmlns:a16="http://schemas.microsoft.com/office/drawing/2014/main" id="{1D0525B5-4C51-474A-A637-1D683B0DB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1D0525B5-4C51-474A-A637-1D683B0DB7E7}"/>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40000" cy="5799995"/>
                    </a:xfrm>
                    <a:prstGeom prst="rect">
                      <a:avLst/>
                    </a:prstGeom>
                  </pic:spPr>
                </pic:pic>
              </a:graphicData>
            </a:graphic>
          </wp:anchor>
        </w:drawing>
      </w:r>
    </w:p>
    <w:p w14:paraId="443749FD" w14:textId="21C6733D" w:rsidR="00F21DA0" w:rsidRPr="00F21DA0" w:rsidRDefault="00F21DA0" w:rsidP="00F21DA0">
      <w:pPr>
        <w:pStyle w:val="Consigne-Texte"/>
        <w:rPr>
          <w:lang w:eastAsia="fr-CA"/>
        </w:rPr>
        <w:sectPr w:rsidR="00F21DA0" w:rsidRPr="00F21DA0"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bookmarkStart w:id="109" w:name="_Toc39425916"/>
      <w:bookmarkStart w:id="110" w:name="_Toc39488364"/>
      <w:bookmarkStart w:id="111" w:name="_Toc39498254"/>
      <w:r>
        <w:lastRenderedPageBreak/>
        <w:t>Éducation physique et à la santé</w:t>
      </w:r>
      <w:bookmarkEnd w:id="109"/>
      <w:bookmarkEnd w:id="110"/>
      <w:bookmarkEnd w:id="111"/>
    </w:p>
    <w:p w14:paraId="09BF01EF" w14:textId="5C848418" w:rsidR="00153BB2" w:rsidRPr="00153BB2" w:rsidRDefault="00153BB2" w:rsidP="00153BB2">
      <w:pPr>
        <w:pStyle w:val="Titredelactivit"/>
        <w:tabs>
          <w:tab w:val="left" w:pos="7170"/>
        </w:tabs>
      </w:pPr>
      <w:bookmarkStart w:id="112" w:name="_Toc39488365"/>
      <w:bookmarkStart w:id="113" w:name="_Toc39048132"/>
      <w:bookmarkStart w:id="114" w:name="_Toc39241851"/>
      <w:bookmarkStart w:id="115" w:name="_Toc39425917"/>
      <w:bookmarkStart w:id="116" w:name="_Toc39498255"/>
      <w:r w:rsidRPr="00153BB2">
        <w:t>Mot des enseignants</w:t>
      </w:r>
      <w:bookmarkEnd w:id="112"/>
      <w:bookmarkEnd w:id="116"/>
    </w:p>
    <w:p w14:paraId="7FB9D6CE" w14:textId="77777777" w:rsidR="00153BB2" w:rsidRPr="00BF31BF" w:rsidRDefault="00153BB2" w:rsidP="00153BB2">
      <w:pPr>
        <w:tabs>
          <w:tab w:val="left" w:pos="7170"/>
        </w:tabs>
        <w:spacing w:after="160" w:line="259" w:lineRule="auto"/>
        <w:rPr>
          <w:rFonts w:ascii="Calibri" w:eastAsia="Calibri" w:hAnsi="Calibri" w:cs="Calibri"/>
          <w:szCs w:val="22"/>
        </w:rPr>
      </w:pPr>
      <w:r w:rsidRPr="2DA61D15">
        <w:rPr>
          <w:rFonts w:ascii="Calibri" w:eastAsia="Calibri" w:hAnsi="Calibri" w:cs="Calibri"/>
          <w:szCs w:val="22"/>
          <w:u w:val="single"/>
          <w:lang w:val="fr-CA"/>
        </w:rPr>
        <w:t xml:space="preserve">SEMAINE DU 4 mai </w:t>
      </w:r>
    </w:p>
    <w:p w14:paraId="1772AAC1" w14:textId="77777777" w:rsidR="00153BB2" w:rsidRPr="00BF31BF" w:rsidRDefault="00153BB2" w:rsidP="00153BB2">
      <w:pPr>
        <w:tabs>
          <w:tab w:val="left" w:pos="7170"/>
        </w:tabs>
        <w:spacing w:after="160" w:line="259" w:lineRule="auto"/>
        <w:rPr>
          <w:rFonts w:ascii="Calibri" w:eastAsia="Calibri" w:hAnsi="Calibri" w:cs="Calibri"/>
          <w:szCs w:val="22"/>
        </w:rPr>
      </w:pPr>
      <w:r w:rsidRPr="2DA61D15">
        <w:rPr>
          <w:rFonts w:ascii="Calibri" w:eastAsia="Calibri" w:hAnsi="Calibri" w:cs="Calibri"/>
          <w:szCs w:val="22"/>
          <w:lang w:val="fr-CA"/>
        </w:rPr>
        <w:t>Chers parents,</w:t>
      </w:r>
    </w:p>
    <w:p w14:paraId="250D62CA" w14:textId="77777777" w:rsidR="00153BB2" w:rsidRPr="00BF31BF" w:rsidRDefault="00153BB2" w:rsidP="00153BB2">
      <w:pPr>
        <w:tabs>
          <w:tab w:val="left" w:pos="7170"/>
        </w:tabs>
        <w:spacing w:after="160" w:line="259" w:lineRule="auto"/>
        <w:rPr>
          <w:rFonts w:ascii="Calibri" w:eastAsia="Calibri" w:hAnsi="Calibri" w:cs="Calibri"/>
          <w:szCs w:val="22"/>
        </w:rPr>
      </w:pPr>
      <w:r w:rsidRPr="2DA61D15">
        <w:rPr>
          <w:rFonts w:ascii="Calibri" w:eastAsia="Calibri" w:hAnsi="Calibri" w:cs="Calibri"/>
          <w:szCs w:val="22"/>
          <w:lang w:val="fr-CA"/>
        </w:rPr>
        <w:t>J’espère que vous avez profité de ce beau soleil du weekend pour bouger en famille!</w:t>
      </w:r>
    </w:p>
    <w:p w14:paraId="0D93AD76" w14:textId="77777777" w:rsidR="00153BB2" w:rsidRPr="00BF31BF" w:rsidRDefault="00153BB2" w:rsidP="00153BB2">
      <w:pPr>
        <w:tabs>
          <w:tab w:val="left" w:pos="7170"/>
        </w:tabs>
        <w:spacing w:after="160" w:line="259" w:lineRule="auto"/>
        <w:rPr>
          <w:rFonts w:ascii="Calibri" w:eastAsia="Calibri" w:hAnsi="Calibri" w:cs="Calibri"/>
          <w:szCs w:val="22"/>
        </w:rPr>
      </w:pPr>
      <w:r w:rsidRPr="2DA61D15">
        <w:rPr>
          <w:rFonts w:ascii="Calibri" w:eastAsia="Calibri" w:hAnsi="Calibri" w:cs="Calibri"/>
          <w:szCs w:val="22"/>
          <w:lang w:val="fr-CA"/>
        </w:rPr>
        <w:t>Le retour à l’école se fera sans éducation physique et sachez que Michael et moi seront présents si vous avez des inquiétudes par rapport à l’implication de votre enfant dans son volume d’activités physiques ou de la gestion de ses habitudes de vie.  Vous pouvez nous rejoindre en tout temps aux adresses suivantes :</w:t>
      </w:r>
    </w:p>
    <w:p w14:paraId="757245AE" w14:textId="77777777" w:rsidR="00153BB2" w:rsidRPr="00BF31BF" w:rsidRDefault="005608DF" w:rsidP="00153BB2">
      <w:pPr>
        <w:pStyle w:val="Paragraphedeliste"/>
        <w:numPr>
          <w:ilvl w:val="0"/>
          <w:numId w:val="2"/>
        </w:numPr>
        <w:tabs>
          <w:tab w:val="left" w:pos="7170"/>
        </w:tabs>
        <w:spacing w:after="160"/>
        <w:rPr>
          <w:rFonts w:asciiTheme="minorHAnsi" w:eastAsiaTheme="minorEastAsia" w:hAnsiTheme="minorHAnsi"/>
          <w:color w:val="0563C1"/>
        </w:rPr>
      </w:pPr>
      <w:hyperlink r:id="rId26">
        <w:r w:rsidR="00153BB2" w:rsidRPr="2DA61D15">
          <w:rPr>
            <w:rStyle w:val="Lienhypertexte"/>
            <w:rFonts w:ascii="Calibri" w:eastAsia="Calibri" w:hAnsi="Calibri" w:cs="Calibri"/>
            <w:color w:val="0563C1"/>
            <w:lang w:val="fr-CA"/>
          </w:rPr>
          <w:t>marc.langevin@csp.qc.ca</w:t>
        </w:r>
      </w:hyperlink>
    </w:p>
    <w:p w14:paraId="3BE81ECB" w14:textId="77777777" w:rsidR="00153BB2" w:rsidRPr="00BF31BF" w:rsidRDefault="005608DF" w:rsidP="00153BB2">
      <w:pPr>
        <w:pStyle w:val="Paragraphedeliste"/>
        <w:numPr>
          <w:ilvl w:val="0"/>
          <w:numId w:val="2"/>
        </w:numPr>
        <w:tabs>
          <w:tab w:val="left" w:pos="7170"/>
        </w:tabs>
        <w:spacing w:after="160"/>
        <w:rPr>
          <w:rFonts w:asciiTheme="minorHAnsi" w:eastAsiaTheme="minorEastAsia" w:hAnsiTheme="minorHAnsi"/>
          <w:color w:val="0563C1"/>
        </w:rPr>
      </w:pPr>
      <w:hyperlink r:id="rId27">
        <w:r w:rsidR="00153BB2" w:rsidRPr="2DA61D15">
          <w:rPr>
            <w:rStyle w:val="Lienhypertexte"/>
            <w:rFonts w:ascii="Calibri" w:eastAsia="Calibri" w:hAnsi="Calibri" w:cs="Calibri"/>
            <w:color w:val="0563C1"/>
            <w:lang w:val="fr-CA"/>
          </w:rPr>
          <w:t>michael.ramsay@csp.qc.ca</w:t>
        </w:r>
      </w:hyperlink>
    </w:p>
    <w:p w14:paraId="52F231E1" w14:textId="77777777" w:rsidR="00153BB2" w:rsidRPr="00BF31BF" w:rsidRDefault="00153BB2" w:rsidP="00153BB2">
      <w:pPr>
        <w:tabs>
          <w:tab w:val="left" w:pos="7170"/>
        </w:tabs>
        <w:spacing w:after="160" w:line="259" w:lineRule="auto"/>
        <w:rPr>
          <w:rFonts w:ascii="Calibri" w:eastAsia="Calibri" w:hAnsi="Calibri" w:cs="Calibri"/>
          <w:szCs w:val="22"/>
        </w:rPr>
      </w:pPr>
      <w:r w:rsidRPr="2DA61D15">
        <w:rPr>
          <w:rFonts w:ascii="Calibri" w:eastAsia="Calibri" w:hAnsi="Calibri" w:cs="Calibri"/>
          <w:szCs w:val="22"/>
          <w:lang w:val="fr-CA"/>
        </w:rPr>
        <w:t>Je sais qu’en cette période de confinement, nous avons été plus tolérants, avec raison, du temps d’écran que chaque enfant pouvait consommer quotidiennement.  Avec le retour en classe qui mettra de côté les cours de récréations avec le jeu libre et les cours d’éducation physique, il faudra que les jeunes prennent conscience du temps qu’ils consacrent à une activité physique légèrement au-delà de leur zone de confort.</w:t>
      </w:r>
    </w:p>
    <w:p w14:paraId="3070604D" w14:textId="77777777" w:rsidR="00153BB2" w:rsidRPr="00BF31BF" w:rsidRDefault="00153BB2" w:rsidP="00153BB2">
      <w:pPr>
        <w:tabs>
          <w:tab w:val="left" w:pos="7170"/>
        </w:tabs>
        <w:spacing w:after="160" w:line="259" w:lineRule="auto"/>
        <w:rPr>
          <w:rFonts w:ascii="Calibri" w:eastAsia="Calibri" w:hAnsi="Calibri" w:cs="Calibri"/>
          <w:szCs w:val="22"/>
        </w:rPr>
      </w:pPr>
      <w:r w:rsidRPr="2DA61D15">
        <w:rPr>
          <w:rFonts w:ascii="Calibri" w:eastAsia="Calibri" w:hAnsi="Calibri" w:cs="Calibri"/>
          <w:szCs w:val="22"/>
          <w:lang w:val="fr-CA"/>
        </w:rPr>
        <w:t>Les experts suggèrent 60 minutes d’activités physiques légèrement « essouflantes » pour qu’un enfant prenne soin de sa santé physique.</w:t>
      </w:r>
    </w:p>
    <w:p w14:paraId="622B4276" w14:textId="77777777" w:rsidR="00153BB2" w:rsidRPr="00BF31BF" w:rsidRDefault="00153BB2" w:rsidP="00153BB2">
      <w:pPr>
        <w:tabs>
          <w:tab w:val="left" w:pos="7170"/>
        </w:tabs>
        <w:spacing w:after="160" w:line="259" w:lineRule="auto"/>
        <w:rPr>
          <w:rFonts w:ascii="Calibri" w:eastAsia="Calibri" w:hAnsi="Calibri" w:cs="Calibri"/>
          <w:szCs w:val="22"/>
        </w:rPr>
      </w:pPr>
      <w:r w:rsidRPr="2DA61D15">
        <w:rPr>
          <w:rFonts w:ascii="Calibri" w:eastAsia="Calibri" w:hAnsi="Calibri" w:cs="Calibri"/>
          <w:szCs w:val="22"/>
          <w:lang w:val="fr-CA"/>
        </w:rPr>
        <w:t>D’autre part, il est important de rappeler qu’un enfant doit dormir au moins une dizaine d’heures par nuit pour bien récupérer.</w:t>
      </w:r>
    </w:p>
    <w:p w14:paraId="30A19690" w14:textId="63258075" w:rsidR="00153BB2" w:rsidRPr="00BF31BF" w:rsidRDefault="00153BB2" w:rsidP="4D8954A1">
      <w:pPr>
        <w:tabs>
          <w:tab w:val="left" w:pos="7170"/>
        </w:tabs>
        <w:spacing w:after="160" w:line="259" w:lineRule="auto"/>
        <w:rPr>
          <w:rFonts w:ascii="Calibri" w:eastAsia="Calibri" w:hAnsi="Calibri" w:cs="Calibri"/>
        </w:rPr>
      </w:pPr>
      <w:r w:rsidRPr="4D8954A1">
        <w:rPr>
          <w:rFonts w:ascii="Calibri" w:eastAsia="Calibri" w:hAnsi="Calibri" w:cs="Calibri"/>
          <w:lang w:val="fr-CA"/>
        </w:rPr>
        <w:t>Dans le calendrier qu</w:t>
      </w:r>
      <w:r w:rsidR="72BDC275" w:rsidRPr="4D8954A1">
        <w:rPr>
          <w:rFonts w:ascii="Calibri" w:eastAsia="Calibri" w:hAnsi="Calibri" w:cs="Calibri"/>
          <w:lang w:val="fr-CA"/>
        </w:rPr>
        <w:t>e vous trouverez plus bas</w:t>
      </w:r>
      <w:r w:rsidRPr="4D8954A1">
        <w:rPr>
          <w:rFonts w:ascii="Calibri" w:eastAsia="Calibri" w:hAnsi="Calibri" w:cs="Calibri"/>
          <w:lang w:val="fr-CA"/>
        </w:rPr>
        <w:t>, j’invite tous les enfants du 2</w:t>
      </w:r>
      <w:r w:rsidRPr="4D8954A1">
        <w:rPr>
          <w:rFonts w:ascii="Calibri" w:eastAsia="Calibri" w:hAnsi="Calibri" w:cs="Calibri"/>
          <w:vertAlign w:val="superscript"/>
          <w:lang w:val="fr-CA"/>
        </w:rPr>
        <w:t>e</w:t>
      </w:r>
      <w:r w:rsidRPr="4D8954A1">
        <w:rPr>
          <w:rFonts w:ascii="Calibri" w:eastAsia="Calibri" w:hAnsi="Calibri" w:cs="Calibri"/>
          <w:lang w:val="fr-CA"/>
        </w:rPr>
        <w:t xml:space="preserve"> et 3</w:t>
      </w:r>
      <w:r w:rsidRPr="4D8954A1">
        <w:rPr>
          <w:rFonts w:ascii="Calibri" w:eastAsia="Calibri" w:hAnsi="Calibri" w:cs="Calibri"/>
          <w:vertAlign w:val="superscript"/>
          <w:lang w:val="fr-CA"/>
        </w:rPr>
        <w:t>e</w:t>
      </w:r>
      <w:r w:rsidRPr="4D8954A1">
        <w:rPr>
          <w:rFonts w:ascii="Calibri" w:eastAsia="Calibri" w:hAnsi="Calibri" w:cs="Calibri"/>
          <w:lang w:val="fr-CA"/>
        </w:rPr>
        <w:t xml:space="preserve"> cycle à noter leur volume d’activités physiques et de sommeil pour chaque journée du mois de mai.</w:t>
      </w:r>
    </w:p>
    <w:p w14:paraId="4219E928" w14:textId="77777777" w:rsidR="00153BB2" w:rsidRPr="00BF31BF" w:rsidRDefault="00153BB2" w:rsidP="00153BB2">
      <w:pPr>
        <w:tabs>
          <w:tab w:val="left" w:pos="7170"/>
        </w:tabs>
        <w:spacing w:after="160" w:line="259" w:lineRule="auto"/>
        <w:rPr>
          <w:rFonts w:ascii="Calibri" w:eastAsia="Calibri" w:hAnsi="Calibri" w:cs="Calibri"/>
          <w:szCs w:val="22"/>
        </w:rPr>
      </w:pPr>
      <w:r w:rsidRPr="2DA61D15">
        <w:rPr>
          <w:rFonts w:ascii="Calibri" w:eastAsia="Calibri" w:hAnsi="Calibri" w:cs="Calibri"/>
          <w:szCs w:val="22"/>
          <w:lang w:val="fr-CA"/>
        </w:rPr>
        <w:t>Dans le calendrier :</w:t>
      </w:r>
    </w:p>
    <w:p w14:paraId="77126B03" w14:textId="77777777" w:rsidR="00153BB2" w:rsidRPr="00BF31BF" w:rsidRDefault="00153BB2" w:rsidP="00153BB2">
      <w:pPr>
        <w:pStyle w:val="Paragraphedeliste"/>
        <w:numPr>
          <w:ilvl w:val="0"/>
          <w:numId w:val="1"/>
        </w:numPr>
        <w:tabs>
          <w:tab w:val="left" w:pos="7170"/>
        </w:tabs>
        <w:spacing w:after="160"/>
        <w:rPr>
          <w:rFonts w:asciiTheme="minorHAnsi" w:eastAsiaTheme="minorEastAsia" w:hAnsiTheme="minorHAnsi"/>
        </w:rPr>
      </w:pPr>
      <w:r w:rsidRPr="2DA61D15">
        <w:rPr>
          <w:rFonts w:ascii="Calibri" w:eastAsia="Calibri" w:hAnsi="Calibri" w:cs="Calibri"/>
          <w:lang w:val="fr-CA"/>
        </w:rPr>
        <w:t>À chaque jour, indiquer chaque activité physique avec le nombre de minutes et selon l’échelle de fatigue suivante :</w:t>
      </w:r>
    </w:p>
    <w:tbl>
      <w:tblPr>
        <w:tblStyle w:val="Grilledutableau"/>
        <w:tblW w:w="0" w:type="auto"/>
        <w:tblLayout w:type="fixed"/>
        <w:tblLook w:val="04A0" w:firstRow="1" w:lastRow="0" w:firstColumn="1" w:lastColumn="0" w:noHBand="0" w:noVBand="1"/>
      </w:tblPr>
      <w:tblGrid>
        <w:gridCol w:w="5040"/>
        <w:gridCol w:w="5040"/>
      </w:tblGrid>
      <w:tr w:rsidR="00153BB2" w14:paraId="3CC304A6" w14:textId="77777777" w:rsidTr="4D8954A1">
        <w:tc>
          <w:tcPr>
            <w:tcW w:w="5040" w:type="dxa"/>
          </w:tcPr>
          <w:p w14:paraId="18A036DF" w14:textId="77777777" w:rsidR="00153BB2" w:rsidRDefault="00153BB2" w:rsidP="4D8954A1">
            <w:pPr>
              <w:spacing w:line="259" w:lineRule="auto"/>
              <w:ind w:left="720"/>
              <w:jc w:val="center"/>
              <w:rPr>
                <w:rFonts w:ascii="Calibri" w:eastAsia="Calibri" w:hAnsi="Calibri" w:cs="Calibri"/>
                <w:szCs w:val="22"/>
              </w:rPr>
            </w:pPr>
            <w:r w:rsidRPr="4D8954A1">
              <w:rPr>
                <w:rFonts w:ascii="Calibri" w:eastAsia="Calibri" w:hAnsi="Calibri" w:cs="Calibri"/>
                <w:szCs w:val="22"/>
                <w:lang w:val="fr-CA"/>
              </w:rPr>
              <w:t>1</w:t>
            </w:r>
          </w:p>
        </w:tc>
        <w:tc>
          <w:tcPr>
            <w:tcW w:w="5040" w:type="dxa"/>
          </w:tcPr>
          <w:p w14:paraId="5565C853" w14:textId="77777777" w:rsidR="00153BB2" w:rsidRDefault="00153BB2" w:rsidP="4D8954A1">
            <w:pPr>
              <w:spacing w:line="259" w:lineRule="auto"/>
              <w:rPr>
                <w:rFonts w:ascii="Calibri" w:eastAsia="Calibri" w:hAnsi="Calibri" w:cs="Calibri"/>
                <w:szCs w:val="22"/>
              </w:rPr>
            </w:pPr>
            <w:r w:rsidRPr="4D8954A1">
              <w:rPr>
                <w:rFonts w:ascii="Calibri" w:eastAsia="Calibri" w:hAnsi="Calibri" w:cs="Calibri"/>
                <w:szCs w:val="22"/>
                <w:lang w:val="fr-CA"/>
              </w:rPr>
              <w:t>Activité facile et pas du tout « essoufflante »</w:t>
            </w:r>
          </w:p>
        </w:tc>
      </w:tr>
      <w:tr w:rsidR="00153BB2" w14:paraId="649E680C" w14:textId="77777777" w:rsidTr="4D8954A1">
        <w:tc>
          <w:tcPr>
            <w:tcW w:w="5040" w:type="dxa"/>
          </w:tcPr>
          <w:p w14:paraId="20962EBF" w14:textId="77777777" w:rsidR="00153BB2" w:rsidRDefault="00153BB2" w:rsidP="4D8954A1">
            <w:pPr>
              <w:spacing w:line="259" w:lineRule="auto"/>
              <w:ind w:left="720"/>
              <w:jc w:val="center"/>
              <w:rPr>
                <w:rFonts w:ascii="Calibri" w:eastAsia="Calibri" w:hAnsi="Calibri" w:cs="Calibri"/>
                <w:szCs w:val="22"/>
              </w:rPr>
            </w:pPr>
            <w:r w:rsidRPr="4D8954A1">
              <w:rPr>
                <w:rFonts w:ascii="Calibri" w:eastAsia="Calibri" w:hAnsi="Calibri" w:cs="Calibri"/>
                <w:szCs w:val="22"/>
                <w:lang w:val="fr-CA"/>
              </w:rPr>
              <w:t>2</w:t>
            </w:r>
          </w:p>
        </w:tc>
        <w:tc>
          <w:tcPr>
            <w:tcW w:w="5040" w:type="dxa"/>
          </w:tcPr>
          <w:p w14:paraId="3C8C1214" w14:textId="77777777" w:rsidR="00153BB2" w:rsidRDefault="00153BB2" w:rsidP="4D8954A1">
            <w:pPr>
              <w:spacing w:line="259" w:lineRule="auto"/>
              <w:rPr>
                <w:rFonts w:ascii="Calibri" w:eastAsia="Calibri" w:hAnsi="Calibri" w:cs="Calibri"/>
                <w:szCs w:val="22"/>
              </w:rPr>
            </w:pPr>
            <w:r w:rsidRPr="4D8954A1">
              <w:rPr>
                <w:rFonts w:ascii="Calibri" w:eastAsia="Calibri" w:hAnsi="Calibri" w:cs="Calibri"/>
                <w:szCs w:val="22"/>
                <w:lang w:val="fr-CA"/>
              </w:rPr>
              <w:t>Activité un peu « essoufflante »</w:t>
            </w:r>
          </w:p>
        </w:tc>
      </w:tr>
      <w:tr w:rsidR="00153BB2" w14:paraId="579FF082" w14:textId="77777777" w:rsidTr="4D8954A1">
        <w:tc>
          <w:tcPr>
            <w:tcW w:w="5040" w:type="dxa"/>
          </w:tcPr>
          <w:p w14:paraId="2C0A8BF2" w14:textId="77777777" w:rsidR="00153BB2" w:rsidRDefault="00153BB2" w:rsidP="4D8954A1">
            <w:pPr>
              <w:spacing w:line="259" w:lineRule="auto"/>
              <w:ind w:left="720"/>
              <w:jc w:val="center"/>
              <w:rPr>
                <w:rFonts w:ascii="Calibri" w:eastAsia="Calibri" w:hAnsi="Calibri" w:cs="Calibri"/>
                <w:szCs w:val="22"/>
              </w:rPr>
            </w:pPr>
            <w:r w:rsidRPr="4D8954A1">
              <w:rPr>
                <w:rFonts w:ascii="Calibri" w:eastAsia="Calibri" w:hAnsi="Calibri" w:cs="Calibri"/>
                <w:szCs w:val="22"/>
                <w:lang w:val="fr-CA"/>
              </w:rPr>
              <w:t>3</w:t>
            </w:r>
          </w:p>
        </w:tc>
        <w:tc>
          <w:tcPr>
            <w:tcW w:w="5040" w:type="dxa"/>
          </w:tcPr>
          <w:p w14:paraId="2BA798DC" w14:textId="77777777" w:rsidR="00153BB2" w:rsidRDefault="00153BB2" w:rsidP="4D8954A1">
            <w:pPr>
              <w:spacing w:line="259" w:lineRule="auto"/>
              <w:rPr>
                <w:rFonts w:ascii="Calibri" w:eastAsia="Calibri" w:hAnsi="Calibri" w:cs="Calibri"/>
                <w:szCs w:val="22"/>
              </w:rPr>
            </w:pPr>
            <w:r w:rsidRPr="4D8954A1">
              <w:rPr>
                <w:rFonts w:ascii="Calibri" w:eastAsia="Calibri" w:hAnsi="Calibri" w:cs="Calibri"/>
                <w:szCs w:val="22"/>
                <w:lang w:val="fr-CA"/>
              </w:rPr>
              <w:t>Activité « essouflante »</w:t>
            </w:r>
          </w:p>
        </w:tc>
      </w:tr>
      <w:tr w:rsidR="00153BB2" w14:paraId="5A9C1F36" w14:textId="77777777" w:rsidTr="4D8954A1">
        <w:tc>
          <w:tcPr>
            <w:tcW w:w="10080" w:type="dxa"/>
            <w:gridSpan w:val="2"/>
          </w:tcPr>
          <w:p w14:paraId="2DDA9B19" w14:textId="77777777" w:rsidR="00153BB2" w:rsidRDefault="00153BB2" w:rsidP="4D8954A1">
            <w:pPr>
              <w:spacing w:line="259" w:lineRule="auto"/>
              <w:rPr>
                <w:rFonts w:ascii="Calibri" w:eastAsia="Calibri" w:hAnsi="Calibri" w:cs="Calibri"/>
                <w:szCs w:val="22"/>
              </w:rPr>
            </w:pPr>
            <w:r w:rsidRPr="4D8954A1">
              <w:rPr>
                <w:rFonts w:ascii="Calibri" w:eastAsia="Calibri" w:hAnsi="Calibri" w:cs="Calibri"/>
                <w:szCs w:val="22"/>
                <w:lang w:val="fr-CA"/>
              </w:rPr>
              <w:t>Par exemple : Vélo avec papa 40 min (3)</w:t>
            </w:r>
          </w:p>
          <w:p w14:paraId="367CC8D4" w14:textId="77777777" w:rsidR="00153BB2" w:rsidRDefault="00153BB2" w:rsidP="4D8954A1">
            <w:pPr>
              <w:spacing w:line="259" w:lineRule="auto"/>
              <w:rPr>
                <w:rFonts w:ascii="Calibri" w:eastAsia="Calibri" w:hAnsi="Calibri" w:cs="Calibri"/>
                <w:szCs w:val="22"/>
              </w:rPr>
            </w:pPr>
          </w:p>
          <w:p w14:paraId="6C313013" w14:textId="77777777" w:rsidR="00153BB2" w:rsidRDefault="00153BB2" w:rsidP="4D8954A1">
            <w:pPr>
              <w:spacing w:line="259" w:lineRule="auto"/>
              <w:rPr>
                <w:rFonts w:ascii="Calibri" w:eastAsia="Calibri" w:hAnsi="Calibri" w:cs="Calibri"/>
                <w:szCs w:val="22"/>
              </w:rPr>
            </w:pPr>
          </w:p>
        </w:tc>
      </w:tr>
    </w:tbl>
    <w:p w14:paraId="326637FB" w14:textId="77777777" w:rsidR="00153BB2" w:rsidRPr="00BF31BF" w:rsidRDefault="00153BB2" w:rsidP="00153BB2">
      <w:pPr>
        <w:tabs>
          <w:tab w:val="left" w:pos="7170"/>
        </w:tabs>
        <w:spacing w:after="160" w:line="259" w:lineRule="auto"/>
        <w:ind w:left="360"/>
        <w:rPr>
          <w:rFonts w:ascii="Calibri" w:eastAsia="Calibri" w:hAnsi="Calibri" w:cs="Calibri"/>
          <w:sz w:val="32"/>
          <w:szCs w:val="32"/>
        </w:rPr>
      </w:pPr>
    </w:p>
    <w:p w14:paraId="167E581A" w14:textId="77777777" w:rsidR="00153BB2" w:rsidRPr="00BF31BF" w:rsidRDefault="00153BB2" w:rsidP="00153BB2">
      <w:pPr>
        <w:pStyle w:val="Paragraphedeliste"/>
        <w:numPr>
          <w:ilvl w:val="0"/>
          <w:numId w:val="1"/>
        </w:numPr>
        <w:tabs>
          <w:tab w:val="left" w:pos="7170"/>
        </w:tabs>
        <w:spacing w:after="160"/>
        <w:rPr>
          <w:rFonts w:asciiTheme="minorHAnsi" w:eastAsiaTheme="minorEastAsia" w:hAnsiTheme="minorHAnsi"/>
        </w:rPr>
      </w:pPr>
      <w:r w:rsidRPr="2DA61D15">
        <w:rPr>
          <w:rFonts w:ascii="Calibri" w:eastAsia="Calibri" w:hAnsi="Calibri" w:cs="Calibri"/>
          <w:lang w:val="fr-CA"/>
        </w:rPr>
        <w:t>Faire le bilan des minutes à la fin de la semaine.</w:t>
      </w:r>
    </w:p>
    <w:p w14:paraId="08068E9A" w14:textId="77777777" w:rsidR="00153BB2" w:rsidRPr="00BF31BF" w:rsidRDefault="00153BB2" w:rsidP="00153BB2">
      <w:pPr>
        <w:pStyle w:val="Paragraphedeliste"/>
        <w:numPr>
          <w:ilvl w:val="0"/>
          <w:numId w:val="1"/>
        </w:numPr>
        <w:tabs>
          <w:tab w:val="left" w:pos="7170"/>
        </w:tabs>
        <w:spacing w:after="160"/>
        <w:rPr>
          <w:rFonts w:asciiTheme="minorHAnsi" w:eastAsiaTheme="minorEastAsia" w:hAnsiTheme="minorHAnsi"/>
        </w:rPr>
      </w:pPr>
      <w:r w:rsidRPr="2DA61D15">
        <w:rPr>
          <w:rFonts w:ascii="Calibri" w:eastAsia="Calibri" w:hAnsi="Calibri" w:cs="Calibri"/>
          <w:lang w:val="fr-CA"/>
        </w:rPr>
        <w:t>À chaque nuit, bien indiquer le nombre d’heures de sommeil et compter le nombre de nuits où tu as dormi 10 heures ou plus.</w:t>
      </w:r>
    </w:p>
    <w:p w14:paraId="7E996369" w14:textId="77777777" w:rsidR="00153BB2" w:rsidRPr="00BF31BF" w:rsidRDefault="00153BB2" w:rsidP="00153BB2">
      <w:pPr>
        <w:tabs>
          <w:tab w:val="left" w:pos="7170"/>
        </w:tabs>
        <w:spacing w:after="160" w:line="259" w:lineRule="auto"/>
        <w:rPr>
          <w:rFonts w:ascii="Calibri" w:eastAsia="Calibri" w:hAnsi="Calibri" w:cs="Calibri"/>
          <w:szCs w:val="22"/>
        </w:rPr>
      </w:pPr>
      <w:r w:rsidRPr="2DA61D15">
        <w:rPr>
          <w:rFonts w:ascii="Calibri" w:eastAsia="Calibri" w:hAnsi="Calibri" w:cs="Calibri"/>
          <w:szCs w:val="22"/>
          <w:lang w:val="fr-CA"/>
        </w:rPr>
        <w:lastRenderedPageBreak/>
        <w:t>Au terme de chaque semaine, je vous invite à faire un petit retour avec votre enfant sur l’importance de bouger quotidiennement et de bien dormir, chiffres à l’appui.</w:t>
      </w:r>
    </w:p>
    <w:p w14:paraId="5D87BF8F" w14:textId="77777777" w:rsidR="00153BB2" w:rsidRPr="00BF31BF" w:rsidRDefault="00153BB2" w:rsidP="00153BB2">
      <w:pPr>
        <w:tabs>
          <w:tab w:val="left" w:pos="7170"/>
        </w:tabs>
        <w:spacing w:after="160" w:line="259" w:lineRule="auto"/>
        <w:rPr>
          <w:rFonts w:ascii="Calibri" w:eastAsia="Calibri" w:hAnsi="Calibri" w:cs="Calibri"/>
          <w:szCs w:val="22"/>
        </w:rPr>
      </w:pPr>
      <w:r w:rsidRPr="2DA61D15">
        <w:rPr>
          <w:rFonts w:ascii="Calibri" w:eastAsia="Calibri" w:hAnsi="Calibri" w:cs="Calibri"/>
          <w:szCs w:val="22"/>
          <w:lang w:val="fr-CA"/>
        </w:rPr>
        <w:t>Bonne semaine à vous tous!</w:t>
      </w:r>
    </w:p>
    <w:p w14:paraId="3BCCBA13" w14:textId="77777777" w:rsidR="00153BB2" w:rsidRPr="00BF31BF" w:rsidRDefault="00153BB2" w:rsidP="00153BB2">
      <w:pPr>
        <w:tabs>
          <w:tab w:val="left" w:pos="7170"/>
        </w:tabs>
        <w:spacing w:after="160" w:line="259" w:lineRule="auto"/>
        <w:rPr>
          <w:rFonts w:ascii="Calibri" w:eastAsia="Calibri" w:hAnsi="Calibri" w:cs="Calibri"/>
          <w:szCs w:val="22"/>
        </w:rPr>
      </w:pPr>
      <w:r w:rsidRPr="2DA61D15">
        <w:rPr>
          <w:rFonts w:ascii="Calibri" w:eastAsia="Calibri" w:hAnsi="Calibri" w:cs="Calibri"/>
          <w:szCs w:val="22"/>
          <w:lang w:val="fr-CA"/>
        </w:rPr>
        <w:t>Michael et Marc</w:t>
      </w:r>
    </w:p>
    <w:p w14:paraId="0F8E4BB8" w14:textId="77777777" w:rsidR="00153BB2" w:rsidRDefault="00153BB2">
      <w:pPr>
        <w:rPr>
          <w:rFonts w:eastAsia="Times New Roman" w:cs="Arial"/>
          <w:b/>
          <w:color w:val="0070C0"/>
          <w:sz w:val="50"/>
          <w:szCs w:val="40"/>
        </w:rPr>
      </w:pPr>
      <w:r>
        <w:br w:type="page"/>
      </w:r>
    </w:p>
    <w:p w14:paraId="24AEFBC8" w14:textId="0357C7C8" w:rsidR="00153BB2" w:rsidRDefault="00A326F6">
      <w:pPr>
        <w:rPr>
          <w:rFonts w:eastAsia="Times New Roman" w:cs="Arial"/>
          <w:b/>
          <w:color w:val="0070C0"/>
          <w:sz w:val="50"/>
          <w:szCs w:val="40"/>
        </w:rPr>
      </w:pPr>
      <w:r>
        <w:rPr>
          <w:noProof/>
          <w:lang w:val="fr-CA"/>
        </w:rPr>
        <w:lastRenderedPageBreak/>
        <w:drawing>
          <wp:inline distT="0" distB="0" distL="0" distR="0" wp14:anchorId="33489004" wp14:editId="477989E2">
            <wp:extent cx="7734911" cy="5143500"/>
            <wp:effectExtent l="0" t="1352550" r="0" b="133350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873" t="16402" r="13690" b="12522"/>
                    <a:stretch/>
                  </pic:blipFill>
                  <pic:spPr bwMode="auto">
                    <a:xfrm>
                      <a:off x="0" y="0"/>
                      <a:ext cx="7744809" cy="5150082"/>
                    </a:xfrm>
                    <a:prstGeom prst="rect">
                      <a:avLst/>
                    </a:prstGeom>
                    <a:ln>
                      <a:noFill/>
                    </a:ln>
                    <a:scene3d>
                      <a:camera prst="orthographicFront">
                        <a:rot lat="0" lon="0" rev="5400000"/>
                      </a:camera>
                      <a:lightRig rig="threePt" dir="t"/>
                    </a:scene3d>
                    <a:extLst>
                      <a:ext uri="{53640926-AAD7-44D8-BBD7-CCE9431645EC}">
                        <a14:shadowObscured xmlns:a14="http://schemas.microsoft.com/office/drawing/2010/main"/>
                      </a:ext>
                    </a:extLst>
                  </pic:spPr>
                </pic:pic>
              </a:graphicData>
            </a:graphic>
          </wp:inline>
        </w:drawing>
      </w:r>
      <w:r w:rsidR="00153BB2">
        <w:br w:type="page"/>
      </w:r>
    </w:p>
    <w:p w14:paraId="0C5AC3FF" w14:textId="7069C4C7" w:rsidR="00F04CF9" w:rsidRPr="00BF31BF" w:rsidRDefault="003D4DDF" w:rsidP="00F04CF9">
      <w:pPr>
        <w:pStyle w:val="Titredelactivit"/>
        <w:tabs>
          <w:tab w:val="left" w:pos="7170"/>
        </w:tabs>
      </w:pPr>
      <w:bookmarkStart w:id="117" w:name="_Toc39488366"/>
      <w:bookmarkStart w:id="118" w:name="_Toc39498256"/>
      <w:r w:rsidRPr="003D4DDF">
        <w:lastRenderedPageBreak/>
        <w:t>Les os du corps humain</w:t>
      </w:r>
      <w:r w:rsidR="00800691">
        <w:t xml:space="preserve"> </w:t>
      </w:r>
      <w:r w:rsidRPr="003D4DDF">
        <w:t>et passe à l’action</w:t>
      </w:r>
      <w:bookmarkEnd w:id="113"/>
      <w:bookmarkEnd w:id="114"/>
      <w:bookmarkEnd w:id="115"/>
      <w:bookmarkEnd w:id="117"/>
      <w:bookmarkEnd w:id="118"/>
    </w:p>
    <w:p w14:paraId="111DD20D" w14:textId="77777777" w:rsidR="00F04CF9" w:rsidRPr="00BF31BF" w:rsidRDefault="00F04CF9" w:rsidP="00F04CF9">
      <w:pPr>
        <w:pStyle w:val="Consigne-Titre"/>
      </w:pPr>
      <w:bookmarkStart w:id="119" w:name="_Toc39048133"/>
      <w:bookmarkStart w:id="120" w:name="_Toc39241852"/>
      <w:bookmarkStart w:id="121" w:name="_Toc39425918"/>
      <w:bookmarkStart w:id="122" w:name="_Toc39488367"/>
      <w:bookmarkStart w:id="123" w:name="_Toc39498257"/>
      <w:r w:rsidRPr="00BF31BF">
        <w:t>Consigne à l’élève</w:t>
      </w:r>
      <w:bookmarkEnd w:id="119"/>
      <w:bookmarkEnd w:id="120"/>
      <w:bookmarkEnd w:id="121"/>
      <w:bookmarkEnd w:id="122"/>
      <w:bookmarkEnd w:id="123"/>
    </w:p>
    <w:p w14:paraId="3FF628D4" w14:textId="77777777" w:rsidR="00390629" w:rsidRDefault="00390629" w:rsidP="00390629">
      <w:pPr>
        <w:pStyle w:val="Consigne-Texte"/>
      </w:pPr>
      <w:r>
        <w:t>Activité1 : Les os du corps humain</w:t>
      </w:r>
    </w:p>
    <w:p w14:paraId="618932D7" w14:textId="77EA9809" w:rsidR="00390629" w:rsidRDefault="00864C7A" w:rsidP="002344B3">
      <w:pPr>
        <w:pStyle w:val="Consignepuceniveau2"/>
      </w:pPr>
      <w:r>
        <w:t>Connaître</w:t>
      </w:r>
      <w:r w:rsidR="00390629">
        <w:t xml:space="preserve"> des os du corps humain </w:t>
      </w:r>
      <w:r>
        <w:t>et savoir les situer</w:t>
      </w:r>
      <w:r w:rsidR="00390629">
        <w:t xml:space="preserve"> au bon endroit.</w:t>
      </w:r>
    </w:p>
    <w:p w14:paraId="67705C89" w14:textId="67827E30" w:rsidR="00390629" w:rsidRDefault="00390629" w:rsidP="002344B3">
      <w:pPr>
        <w:pStyle w:val="Consignepuceniveau2"/>
      </w:pPr>
      <w:r>
        <w:t xml:space="preserve">Consulte ce </w:t>
      </w:r>
      <w:hyperlink r:id="rId29" w:history="1">
        <w:r w:rsidR="000F68A2" w:rsidRPr="007701AC">
          <w:rPr>
            <w:rStyle w:val="Lienhypertexte"/>
            <w:rFonts w:eastAsia="Times New Roman" w:cs="Arial"/>
            <w:lang w:eastAsia="fr-CA"/>
          </w:rPr>
          <w:t>document</w:t>
        </w:r>
      </w:hyperlink>
      <w:r>
        <w:t xml:space="preserve"> pour effectuer l’activité.</w:t>
      </w:r>
    </w:p>
    <w:p w14:paraId="5C9AEC54" w14:textId="77777777" w:rsidR="00390629" w:rsidRDefault="00390629" w:rsidP="00D93A09"/>
    <w:p w14:paraId="3E693652" w14:textId="77777777" w:rsidR="00390629" w:rsidRDefault="00390629" w:rsidP="00390629">
      <w:pPr>
        <w:pStyle w:val="Consigne-Texte"/>
      </w:pPr>
      <w:r>
        <w:t>Activité 2 : Passe à l’action</w:t>
      </w:r>
    </w:p>
    <w:p w14:paraId="6555BF87" w14:textId="7DD77D50" w:rsidR="00390629" w:rsidRDefault="00390629" w:rsidP="002344B3">
      <w:pPr>
        <w:pStyle w:val="Consignepuceniveau2"/>
      </w:pPr>
      <w:r>
        <w:t xml:space="preserve">Expérimente les </w:t>
      </w:r>
      <w:hyperlink r:id="rId30" w:history="1">
        <w:r w:rsidR="00997A47" w:rsidRPr="00997A47">
          <w:rPr>
            <w:rStyle w:val="Lienhypertexte"/>
          </w:rPr>
          <w:t>entra</w:t>
        </w:r>
        <w:r w:rsidR="00864C7A">
          <w:rPr>
            <w:rStyle w:val="Lienhypertexte"/>
          </w:rPr>
          <w:t>î</w:t>
        </w:r>
        <w:r w:rsidR="00997A47" w:rsidRPr="00997A47">
          <w:rPr>
            <w:rStyle w:val="Lienhypertexte"/>
          </w:rPr>
          <w:t>nements mini-step</w:t>
        </w:r>
      </w:hyperlink>
      <w:r w:rsidR="00997A47" w:rsidRPr="00D93A09">
        <w:t>.</w:t>
      </w:r>
      <w:r>
        <w:t xml:space="preserve"> </w:t>
      </w:r>
    </w:p>
    <w:p w14:paraId="25A192C8" w14:textId="77777777" w:rsidR="00390629" w:rsidRDefault="00390629" w:rsidP="002344B3">
      <w:pPr>
        <w:pStyle w:val="Consignepuceniveau2"/>
      </w:pPr>
      <w:r>
        <w:t>Échauffe-toi.</w:t>
      </w:r>
    </w:p>
    <w:p w14:paraId="4288DC58" w14:textId="4EEF6391" w:rsidR="00390629" w:rsidRDefault="00390629" w:rsidP="002344B3">
      <w:pPr>
        <w:pStyle w:val="Consignepuceniveau2"/>
      </w:pPr>
      <w:r>
        <w:t>Réalise la série de 9 mouvements proposés sur une marche d’escalier ou un bloc.</w:t>
      </w:r>
    </w:p>
    <w:p w14:paraId="2213BF0F" w14:textId="37E85E54" w:rsidR="00EC7243" w:rsidRDefault="00EC7243" w:rsidP="00EC7243">
      <w:pPr>
        <w:pStyle w:val="Consignepuceniveau2"/>
        <w:numPr>
          <w:ilvl w:val="0"/>
          <w:numId w:val="0"/>
        </w:numPr>
        <w:ind w:left="766" w:hanging="360"/>
      </w:pPr>
    </w:p>
    <w:p w14:paraId="687787BE" w14:textId="32245D07" w:rsidR="00EC7243" w:rsidRDefault="00EC7243" w:rsidP="002612CF">
      <w:r w:rsidRPr="00EC7243">
        <w:t xml:space="preserve">Consulte le site </w:t>
      </w:r>
      <w:hyperlink r:id="rId31" w:history="1">
        <w:r w:rsidR="002612CF" w:rsidRPr="000E5BF4">
          <w:rPr>
            <w:rFonts w:cs="Arial"/>
            <w:color w:val="9454C3" w:themeColor="hyperlink"/>
            <w:szCs w:val="22"/>
            <w:u w:val="single"/>
          </w:rPr>
          <w:t>Reste actif!</w:t>
        </w:r>
      </w:hyperlink>
      <w:r w:rsidR="002612CF" w:rsidRPr="002612CF">
        <w:t xml:space="preserve"> </w:t>
      </w:r>
      <w:r w:rsidRPr="00EC7243">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124" w:name="_Toc39048134"/>
      <w:bookmarkStart w:id="125" w:name="_Toc39241853"/>
      <w:bookmarkStart w:id="126" w:name="_Toc39425919"/>
      <w:bookmarkStart w:id="127" w:name="_Toc39488368"/>
      <w:bookmarkStart w:id="128" w:name="_Toc39498258"/>
      <w:r w:rsidRPr="00BF31BF">
        <w:t>Matériel requis</w:t>
      </w:r>
      <w:bookmarkEnd w:id="124"/>
      <w:bookmarkEnd w:id="125"/>
      <w:bookmarkEnd w:id="126"/>
      <w:bookmarkEnd w:id="127"/>
      <w:bookmarkEnd w:id="128"/>
    </w:p>
    <w:p w14:paraId="5AE676FE" w14:textId="143217A1" w:rsidR="00F04CF9" w:rsidRPr="00BF31BF" w:rsidRDefault="00143043" w:rsidP="00143043">
      <w:pPr>
        <w:pStyle w:val="Matriel-Texte"/>
      </w:pPr>
      <w:r w:rsidRPr="00143043">
        <w:t>Un step (facutatif)</w:t>
      </w:r>
      <w:r w:rsidR="00864C7A">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90D9A">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AA144D">
            <w:pPr>
              <w:pStyle w:val="Tableau-Informationauxparents"/>
            </w:pPr>
            <w:bookmarkStart w:id="129" w:name="_Toc39048135"/>
            <w:bookmarkStart w:id="130" w:name="_Toc39241854"/>
            <w:bookmarkStart w:id="131" w:name="_Toc39425920"/>
            <w:bookmarkStart w:id="132" w:name="_Toc39488369"/>
            <w:bookmarkStart w:id="133" w:name="_Toc39498259"/>
            <w:r w:rsidRPr="00BF31BF">
              <w:t>Information aux parents</w:t>
            </w:r>
            <w:bookmarkEnd w:id="129"/>
            <w:bookmarkEnd w:id="130"/>
            <w:bookmarkEnd w:id="131"/>
            <w:bookmarkEnd w:id="132"/>
            <w:bookmarkEnd w:id="133"/>
          </w:p>
          <w:p w14:paraId="18B619B6" w14:textId="77777777" w:rsidR="00F04CF9" w:rsidRPr="00BF31BF" w:rsidRDefault="00F04CF9" w:rsidP="00AA144D">
            <w:pPr>
              <w:pStyle w:val="Tableau-titre"/>
            </w:pPr>
            <w:r w:rsidRPr="00BF31BF">
              <w:t>À propos de l’activité</w:t>
            </w:r>
          </w:p>
          <w:p w14:paraId="1D0516FD" w14:textId="77777777" w:rsidR="00F04CF9" w:rsidRPr="00BF31BF" w:rsidRDefault="00F04CF9" w:rsidP="00AA144D">
            <w:pPr>
              <w:pStyle w:val="Tableau-texte"/>
            </w:pPr>
            <w:r w:rsidRPr="00BF31BF">
              <w:t>Votre enfant s’exercera à :</w:t>
            </w:r>
          </w:p>
          <w:p w14:paraId="1514929C" w14:textId="67721A6B" w:rsidR="00AB2435" w:rsidRDefault="00AB2435" w:rsidP="00D6259F">
            <w:pPr>
              <w:pStyle w:val="Tableau-Liste"/>
            </w:pPr>
            <w:r>
              <w:t>S’informer sur les os du corps humain;</w:t>
            </w:r>
          </w:p>
          <w:p w14:paraId="674FA067" w14:textId="50CB951B" w:rsidR="00F04CF9" w:rsidRPr="00BF31BF" w:rsidRDefault="00AB2435" w:rsidP="00D6259F">
            <w:pPr>
              <w:pStyle w:val="Tableau-Liste"/>
            </w:pPr>
            <w:r>
              <w:t>Expérimenter les entra</w:t>
            </w:r>
            <w:r w:rsidR="00864C7A">
              <w:t>î</w:t>
            </w:r>
            <w:r>
              <w:t>nements mini-step.</w:t>
            </w:r>
          </w:p>
          <w:p w14:paraId="74C98DF8" w14:textId="77777777" w:rsidR="00F04CF9" w:rsidRPr="00BF31BF" w:rsidRDefault="00F04CF9" w:rsidP="00AA144D">
            <w:pPr>
              <w:pStyle w:val="Tableau-texte"/>
            </w:pPr>
            <w:r w:rsidRPr="00BF31BF">
              <w:t>Vous pourriez :</w:t>
            </w:r>
          </w:p>
          <w:p w14:paraId="450939C3" w14:textId="2D240813" w:rsidR="003662A6" w:rsidRDefault="003662A6" w:rsidP="00D6259F">
            <w:pPr>
              <w:pStyle w:val="Tableau-Liste"/>
            </w:pPr>
            <w:r>
              <w:t xml:space="preserve">Soutenir votre enfant </w:t>
            </w:r>
            <w:r w:rsidR="00864C7A">
              <w:t xml:space="preserve">dans son apprentissage </w:t>
            </w:r>
            <w:r>
              <w:t xml:space="preserve">en le questionnant sur ce qu’il a appris à propos des os du corps humain; </w:t>
            </w:r>
          </w:p>
          <w:p w14:paraId="73585B47" w14:textId="5A567D85" w:rsidR="00F04CF9" w:rsidRPr="00BF31BF" w:rsidRDefault="003662A6" w:rsidP="00D6259F">
            <w:pPr>
              <w:pStyle w:val="Tableau-Liste"/>
            </w:pPr>
            <w:r>
              <w:t xml:space="preserve">Faire les activités avec lui ou alterner l’accompagnement et l’autonomie, selon l’activité. </w:t>
            </w:r>
          </w:p>
        </w:tc>
      </w:tr>
    </w:tbl>
    <w:p w14:paraId="0F81C240" w14:textId="77777777" w:rsidR="00B92441" w:rsidRDefault="00F04CF9" w:rsidP="00F04CF9">
      <w:pPr>
        <w:pStyle w:val="Crdit"/>
        <w:sectPr w:rsidR="00B92441" w:rsidSect="00B028EC">
          <w:pgSz w:w="12240" w:h="15840"/>
          <w:pgMar w:top="1170" w:right="1080" w:bottom="1440" w:left="1080" w:header="615" w:footer="706" w:gutter="0"/>
          <w:cols w:space="708"/>
          <w:docGrid w:linePitch="360"/>
        </w:sectPr>
      </w:pPr>
      <w:r w:rsidRPr="00BF31BF">
        <w:br w:type="page"/>
      </w:r>
    </w:p>
    <w:p w14:paraId="60826C3E" w14:textId="77777777" w:rsidR="008E7480" w:rsidRPr="00623242" w:rsidRDefault="008E7480" w:rsidP="008E7480">
      <w:pPr>
        <w:pStyle w:val="Matire-Premirepage"/>
      </w:pPr>
      <w:bookmarkStart w:id="134" w:name="_Toc39425921"/>
      <w:bookmarkStart w:id="135" w:name="_Toc39488370"/>
      <w:bookmarkStart w:id="136" w:name="_Hlk37078714"/>
      <w:bookmarkStart w:id="137" w:name="_Toc39498260"/>
      <w:bookmarkEnd w:id="96"/>
      <w:r w:rsidRPr="00623242">
        <w:lastRenderedPageBreak/>
        <w:t>Mu</w:t>
      </w:r>
      <w:r>
        <w:t>sique</w:t>
      </w:r>
      <w:bookmarkEnd w:id="134"/>
      <w:bookmarkEnd w:id="135"/>
      <w:bookmarkEnd w:id="137"/>
    </w:p>
    <w:p w14:paraId="4D4DC830" w14:textId="5CC63F79" w:rsidR="00153BB2" w:rsidRPr="00153BB2" w:rsidRDefault="00153BB2" w:rsidP="00153BB2">
      <w:pPr>
        <w:pStyle w:val="Titredelactivit"/>
        <w:tabs>
          <w:tab w:val="left" w:pos="7170"/>
        </w:tabs>
      </w:pPr>
      <w:bookmarkStart w:id="138" w:name="_Toc39488371"/>
      <w:bookmarkStart w:id="139" w:name="_Hlk38819664"/>
      <w:bookmarkStart w:id="140" w:name="_Toc39425922"/>
      <w:bookmarkStart w:id="141" w:name="_Toc39498261"/>
      <w:r>
        <w:t>Mot des enseignants</w:t>
      </w:r>
      <w:bookmarkEnd w:id="138"/>
      <w:bookmarkEnd w:id="141"/>
    </w:p>
    <w:p w14:paraId="3C05AEDB" w14:textId="77777777" w:rsidR="00153BB2" w:rsidRPr="005C413F" w:rsidRDefault="00153BB2" w:rsidP="00153BB2">
      <w:pPr>
        <w:shd w:val="clear" w:color="auto" w:fill="FFFFFF"/>
        <w:textAlignment w:val="baseline"/>
        <w:rPr>
          <w:rFonts w:ascii="Calibri" w:eastAsia="Times New Roman" w:hAnsi="Calibri" w:cs="Calibri"/>
          <w:b/>
          <w:bCs/>
          <w:color w:val="000000"/>
          <w:sz w:val="24"/>
          <w:u w:val="single"/>
          <w:lang w:val="fr-CA" w:eastAsia="en-CA"/>
        </w:rPr>
      </w:pPr>
      <w:r w:rsidRPr="005C413F">
        <w:rPr>
          <w:rFonts w:ascii="Calibri" w:eastAsia="Times New Roman" w:hAnsi="Calibri" w:cs="Calibri"/>
          <w:b/>
          <w:bCs/>
          <w:color w:val="000000"/>
          <w:sz w:val="24"/>
          <w:u w:val="single"/>
          <w:lang w:val="fr-CA" w:eastAsia="en-CA"/>
        </w:rPr>
        <w:t xml:space="preserve">Les </w:t>
      </w:r>
      <w:r>
        <w:rPr>
          <w:rFonts w:ascii="Calibri" w:eastAsia="Times New Roman" w:hAnsi="Calibri" w:cs="Calibri"/>
          <w:b/>
          <w:bCs/>
          <w:color w:val="000000"/>
          <w:sz w:val="24"/>
          <w:u w:val="single"/>
          <w:lang w:val="fr-CA" w:eastAsia="en-CA"/>
        </w:rPr>
        <w:t>T</w:t>
      </w:r>
      <w:r w:rsidRPr="005C413F">
        <w:rPr>
          <w:rFonts w:ascii="Calibri" w:eastAsia="Times New Roman" w:hAnsi="Calibri" w:cs="Calibri"/>
          <w:b/>
          <w:bCs/>
          <w:color w:val="000000"/>
          <w:sz w:val="24"/>
          <w:u w:val="single"/>
          <w:lang w:val="fr-CA" w:eastAsia="en-CA"/>
        </w:rPr>
        <w:t>alents du Rucher… Virtuel!</w:t>
      </w:r>
    </w:p>
    <w:p w14:paraId="4111E418" w14:textId="77777777" w:rsidR="00153BB2" w:rsidRDefault="00153BB2" w:rsidP="00153BB2">
      <w:pPr>
        <w:shd w:val="clear" w:color="auto" w:fill="FFFFFF"/>
        <w:textAlignment w:val="baseline"/>
        <w:rPr>
          <w:rFonts w:ascii="Calibri" w:eastAsia="Times New Roman" w:hAnsi="Calibri" w:cs="Calibri"/>
          <w:color w:val="000000"/>
          <w:sz w:val="24"/>
          <w:lang w:val="fr-CA" w:eastAsia="en-CA"/>
        </w:rPr>
      </w:pPr>
    </w:p>
    <w:p w14:paraId="66685312" w14:textId="77777777" w:rsidR="00153BB2" w:rsidRPr="00CC7B8F" w:rsidRDefault="00153BB2" w:rsidP="00153BB2">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Chers élèves</w:t>
      </w:r>
      <w:r>
        <w:rPr>
          <w:rFonts w:ascii="Calibri" w:eastAsia="Times New Roman" w:hAnsi="Calibri" w:cs="Calibri"/>
          <w:color w:val="000000"/>
          <w:sz w:val="24"/>
          <w:lang w:eastAsia="en-CA"/>
        </w:rPr>
        <w:t>,</w:t>
      </w:r>
    </w:p>
    <w:p w14:paraId="4B47B806" w14:textId="77777777" w:rsidR="00153BB2" w:rsidRPr="00CC7B8F" w:rsidRDefault="00153BB2" w:rsidP="00153BB2">
      <w:pPr>
        <w:shd w:val="clear" w:color="auto" w:fill="FFFFFF"/>
        <w:textAlignment w:val="baseline"/>
        <w:rPr>
          <w:rFonts w:ascii="Calibri" w:eastAsia="Times New Roman" w:hAnsi="Calibri" w:cs="Calibri"/>
          <w:color w:val="000000"/>
          <w:sz w:val="24"/>
          <w:lang w:val="fr-CA" w:eastAsia="en-CA"/>
        </w:rPr>
      </w:pPr>
    </w:p>
    <w:p w14:paraId="196B99E5" w14:textId="77777777" w:rsidR="00153BB2" w:rsidRPr="00CC7B8F" w:rsidRDefault="00153BB2" w:rsidP="00153BB2">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Normalement, à cette période de l</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 xml:space="preserve">année, nous nous préparons pour les </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Talents du Rucher</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4FFBA641" w14:textId="77777777" w:rsidR="00153BB2" w:rsidRPr="00CC7B8F" w:rsidRDefault="00153BB2" w:rsidP="00153BB2">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Malheureusement, compte tenu de la situation actuelle, nous devrons procéder autrement. </w:t>
      </w:r>
    </w:p>
    <w:p w14:paraId="0425F112" w14:textId="77777777" w:rsidR="00153BB2" w:rsidRPr="00CC7B8F" w:rsidRDefault="00153BB2" w:rsidP="00153BB2">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vous proposons donc, M. Normand et moi, de nous faire parvenir par courriel vos talents musicaux ou activités en lien avec la musique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bdr w:val="none" w:sz="0" w:space="0" w:color="auto" w:frame="1"/>
          <w:lang w:val="fr-CA" w:eastAsia="en-CA"/>
        </w:rPr>
        <w:t xml:space="preserve">Nous pourrons, éventuellement, faire un montage afin que vous puissiez avoir un </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Talents du Rucher</w:t>
      </w:r>
      <w:r>
        <w:rPr>
          <w:rFonts w:ascii="Calibri" w:eastAsia="Times New Roman" w:hAnsi="Calibri" w:cs="Calibri"/>
          <w:color w:val="000000"/>
          <w:sz w:val="24"/>
          <w:bdr w:val="none" w:sz="0" w:space="0" w:color="auto" w:frame="1"/>
          <w:lang w:eastAsia="en-CA"/>
        </w:rPr>
        <w:t>…</w:t>
      </w:r>
      <w:r w:rsidRPr="00CC7B8F">
        <w:rPr>
          <w:rFonts w:ascii="Calibri" w:eastAsia="Times New Roman" w:hAnsi="Calibri" w:cs="Calibri"/>
          <w:color w:val="000000"/>
          <w:sz w:val="24"/>
          <w:bdr w:val="none" w:sz="0" w:space="0" w:color="auto" w:frame="1"/>
          <w:lang w:val="fr-CA" w:eastAsia="en-CA"/>
        </w:rPr>
        <w:t> virtuel</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w:t>
      </w:r>
      <w:r>
        <w:rPr>
          <w:rFonts w:ascii="Calibri" w:eastAsia="Times New Roman" w:hAnsi="Calibri" w:cs="Calibri"/>
          <w:color w:val="000000"/>
          <w:sz w:val="24"/>
          <w:bdr w:val="none" w:sz="0" w:space="0" w:color="auto" w:frame="1"/>
          <w:lang w:eastAsia="en-CA"/>
        </w:rPr>
        <w:t xml:space="preserve"> ». </w:t>
      </w:r>
      <w:r w:rsidRPr="00CC7B8F">
        <w:rPr>
          <w:rFonts w:ascii="Calibri" w:eastAsia="Times New Roman" w:hAnsi="Calibri" w:cs="Calibri"/>
          <w:color w:val="000000"/>
          <w:sz w:val="24"/>
          <w:lang w:val="fr-CA" w:eastAsia="en-CA"/>
        </w:rPr>
        <w:t>Lorsque vous enverrez votre vidéo, n</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oubliez</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pas 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écrire votre </w:t>
      </w:r>
      <w:r w:rsidRPr="00CC7B8F">
        <w:rPr>
          <w:rFonts w:ascii="Calibri" w:eastAsia="Times New Roman" w:hAnsi="Calibri" w:cs="Calibri"/>
          <w:b/>
          <w:bCs/>
          <w:color w:val="000000"/>
          <w:sz w:val="24"/>
          <w:u w:val="single"/>
          <w:lang w:val="fr-CA" w:eastAsia="en-CA"/>
        </w:rPr>
        <w:t>prénom et nom de famille</w:t>
      </w:r>
      <w:r w:rsidRPr="00CC7B8F">
        <w:rPr>
          <w:rFonts w:ascii="Calibri" w:eastAsia="Times New Roman" w:hAnsi="Calibri" w:cs="Calibri"/>
          <w:color w:val="000000"/>
          <w:sz w:val="24"/>
          <w:lang w:val="fr-CA" w:eastAsia="en-CA"/>
        </w:rPr>
        <w:t> ainsi que votre</w:t>
      </w:r>
      <w:r>
        <w:rPr>
          <w:rFonts w:ascii="Calibri" w:eastAsia="Times New Roman" w:hAnsi="Calibri" w:cs="Calibri"/>
          <w:color w:val="000000"/>
          <w:sz w:val="24"/>
          <w:lang w:eastAsia="en-CA"/>
        </w:rPr>
        <w:t xml:space="preserve"> </w:t>
      </w:r>
      <w:r w:rsidRPr="00CC7B8F">
        <w:rPr>
          <w:rFonts w:ascii="Calibri" w:eastAsia="Times New Roman" w:hAnsi="Calibri" w:cs="Calibri"/>
          <w:b/>
          <w:bCs/>
          <w:color w:val="000000"/>
          <w:sz w:val="24"/>
          <w:u w:val="single"/>
          <w:lang w:val="fr-CA" w:eastAsia="en-CA"/>
        </w:rPr>
        <w:t>degré</w:t>
      </w:r>
      <w:r w:rsidRPr="00CC7B8F">
        <w:rPr>
          <w:rFonts w:ascii="Calibri" w:eastAsia="Times New Roman" w:hAnsi="Calibri" w:cs="Calibri"/>
          <w:color w:val="000000"/>
          <w:sz w:val="24"/>
          <w:lang w:val="fr-CA" w:eastAsia="en-CA"/>
        </w:rPr>
        <w:t>.  Ce sera utile pour le montage.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autre part, si vous préférez que votre vidéo ne soit </w:t>
      </w:r>
      <w:r w:rsidRPr="00CC7B8F">
        <w:rPr>
          <w:rFonts w:ascii="Calibri" w:eastAsia="Times New Roman" w:hAnsi="Calibri" w:cs="Calibri"/>
          <w:b/>
          <w:bCs/>
          <w:color w:val="000000"/>
          <w:sz w:val="24"/>
          <w:u w:val="single"/>
          <w:lang w:val="fr-CA" w:eastAsia="en-CA"/>
        </w:rPr>
        <w:t>pas publicisée</w:t>
      </w:r>
      <w:r w:rsidRPr="00CC7B8F">
        <w:rPr>
          <w:rFonts w:ascii="Calibri" w:eastAsia="Times New Roman" w:hAnsi="Calibri" w:cs="Calibri"/>
          <w:color w:val="000000"/>
          <w:sz w:val="24"/>
          <w:lang w:val="fr-CA" w:eastAsia="en-CA"/>
        </w:rPr>
        <w:t>, il sera TRÈS important de le mentionner.</w:t>
      </w:r>
    </w:p>
    <w:p w14:paraId="3E9DF0C4" w14:textId="77777777" w:rsidR="00153BB2" w:rsidRPr="00CC7B8F" w:rsidRDefault="00153BB2" w:rsidP="00153BB2">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 xml:space="preserve">Voici donc les adresses </w:t>
      </w:r>
      <w:r>
        <w:rPr>
          <w:rFonts w:ascii="Calibri" w:eastAsia="Times New Roman" w:hAnsi="Calibri" w:cs="Calibri"/>
          <w:color w:val="000000"/>
          <w:sz w:val="24"/>
          <w:lang w:eastAsia="en-CA"/>
        </w:rPr>
        <w:t xml:space="preserve">de courriel </w:t>
      </w:r>
      <w:r w:rsidRPr="00CC7B8F">
        <w:rPr>
          <w:rFonts w:ascii="Calibri" w:eastAsia="Times New Roman" w:hAnsi="Calibri" w:cs="Calibri"/>
          <w:color w:val="000000"/>
          <w:sz w:val="24"/>
          <w:lang w:val="fr-CA" w:eastAsia="en-CA"/>
        </w:rPr>
        <w:t>où vous pourrez nous envoyer vos superbes performances</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4C2A7601" w14:textId="77777777" w:rsidR="00153BB2" w:rsidRDefault="00153BB2" w:rsidP="00153BB2">
      <w:pPr>
        <w:shd w:val="clear" w:color="auto" w:fill="FFFFFF"/>
        <w:textAlignment w:val="baseline"/>
        <w:rPr>
          <w:rFonts w:ascii="Calibri" w:eastAsia="Times New Roman" w:hAnsi="Calibri" w:cs="Calibri"/>
          <w:color w:val="000000"/>
          <w:sz w:val="24"/>
          <w:lang w:eastAsia="en-CA"/>
        </w:rPr>
      </w:pPr>
    </w:p>
    <w:p w14:paraId="13FDE64C" w14:textId="77777777" w:rsidR="00153BB2" w:rsidRDefault="00153BB2" w:rsidP="00153BB2">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 Normand :</w:t>
      </w:r>
    </w:p>
    <w:p w14:paraId="0E78B499" w14:textId="77777777" w:rsidR="00153BB2" w:rsidRPr="00CC7B8F" w:rsidRDefault="00153BB2" w:rsidP="00153BB2">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normand.pelletier@csp.qc.ca</w:t>
      </w:r>
    </w:p>
    <w:p w14:paraId="47B513E5" w14:textId="77777777" w:rsidR="00153BB2" w:rsidRDefault="00153BB2" w:rsidP="00153BB2">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Mme. Rinfret :</w:t>
      </w:r>
    </w:p>
    <w:p w14:paraId="08C90885" w14:textId="77777777" w:rsidR="00153BB2" w:rsidRPr="00CC7B8F" w:rsidRDefault="00153BB2" w:rsidP="00153BB2">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france.rinfret@csp.qc.ca</w:t>
      </w:r>
    </w:p>
    <w:p w14:paraId="23587F01" w14:textId="77777777" w:rsidR="00153BB2" w:rsidRPr="00CC7B8F" w:rsidRDefault="00153BB2" w:rsidP="00153BB2">
      <w:pPr>
        <w:shd w:val="clear" w:color="auto" w:fill="FFFFFF"/>
        <w:textAlignment w:val="baseline"/>
        <w:rPr>
          <w:rFonts w:ascii="Calibri" w:eastAsia="Times New Roman" w:hAnsi="Calibri" w:cs="Calibri"/>
          <w:color w:val="000000"/>
          <w:sz w:val="24"/>
          <w:lang w:val="fr-CA" w:eastAsia="en-CA"/>
        </w:rPr>
      </w:pPr>
    </w:p>
    <w:p w14:paraId="150D150B" w14:textId="77777777" w:rsidR="00153BB2" w:rsidRPr="00CC7B8F" w:rsidRDefault="00153BB2" w:rsidP="00153BB2">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aurions tellement aimé mieux être avec vous</w:t>
      </w:r>
      <w:r>
        <w:rPr>
          <w:rFonts w:ascii="Calibri" w:eastAsia="Times New Roman" w:hAnsi="Calibri" w:cs="Calibri"/>
          <w:color w:val="000000"/>
          <w:sz w:val="24"/>
          <w:lang w:eastAsia="en-CA"/>
        </w:rPr>
        <w:t>…</w:t>
      </w:r>
    </w:p>
    <w:p w14:paraId="31ED0C02" w14:textId="77777777" w:rsidR="00153BB2" w:rsidRPr="00CC7B8F" w:rsidRDefault="00153BB2" w:rsidP="00153BB2">
      <w:pPr>
        <w:shd w:val="clear" w:color="auto" w:fill="FFFFFF"/>
        <w:textAlignment w:val="baseline"/>
        <w:rPr>
          <w:rFonts w:ascii="Calibri" w:eastAsia="Times New Roman" w:hAnsi="Calibri" w:cs="Calibri"/>
          <w:color w:val="000000"/>
          <w:sz w:val="24"/>
          <w:lang w:val="fr-CA" w:eastAsia="en-CA"/>
        </w:rPr>
      </w:pPr>
    </w:p>
    <w:p w14:paraId="6DF2675D" w14:textId="77777777" w:rsidR="00153BB2" w:rsidRPr="00CC7B8F" w:rsidRDefault="00153BB2" w:rsidP="00153BB2">
      <w:pPr>
        <w:shd w:val="clear" w:color="auto" w:fill="FFFFFF"/>
        <w:textAlignment w:val="baseline"/>
        <w:rPr>
          <w:rFonts w:ascii="Calibri" w:eastAsia="Times New Roman" w:hAnsi="Calibri" w:cs="Calibri"/>
          <w:color w:val="000000"/>
          <w:sz w:val="24"/>
          <w:lang w:val="fr-CA" w:eastAsia="en-CA"/>
        </w:rPr>
      </w:pPr>
      <w:r w:rsidRPr="44B2D597">
        <w:rPr>
          <w:rFonts w:ascii="Calibri" w:eastAsia="Times New Roman" w:hAnsi="Calibri" w:cs="Calibri"/>
          <w:color w:val="000000" w:themeColor="text1"/>
          <w:sz w:val="24"/>
          <w:lang w:val="fr-CA" w:eastAsia="en-CA"/>
        </w:rPr>
        <w:t>M. Normand et Mme. Rinfret</w:t>
      </w:r>
    </w:p>
    <w:bookmarkEnd w:id="139"/>
    <w:p w14:paraId="0774554C" w14:textId="77777777" w:rsidR="00153BB2" w:rsidRDefault="00153BB2" w:rsidP="00153BB2">
      <w:r>
        <w:br w:type="page"/>
      </w:r>
    </w:p>
    <w:p w14:paraId="067F5FFE" w14:textId="77777777" w:rsidR="008E7480" w:rsidRPr="00623242" w:rsidRDefault="008E7480" w:rsidP="008E7480">
      <w:pPr>
        <w:pStyle w:val="Titredelactivit"/>
        <w:tabs>
          <w:tab w:val="left" w:pos="7170"/>
        </w:tabs>
      </w:pPr>
      <w:bookmarkStart w:id="142" w:name="_Toc39488372"/>
      <w:bookmarkStart w:id="143" w:name="_Toc39498262"/>
      <w:r>
        <w:lastRenderedPageBreak/>
        <w:t>Introduction à la lecture rythmique</w:t>
      </w:r>
      <w:bookmarkEnd w:id="140"/>
      <w:bookmarkEnd w:id="142"/>
      <w:bookmarkEnd w:id="143"/>
    </w:p>
    <w:p w14:paraId="5F92421A" w14:textId="77777777" w:rsidR="008E7480" w:rsidRDefault="008E7480" w:rsidP="008E7480">
      <w:pPr>
        <w:pStyle w:val="Consigne-Titre"/>
      </w:pPr>
      <w:bookmarkStart w:id="144" w:name="_Toc39425923"/>
      <w:bookmarkStart w:id="145" w:name="_Toc39488373"/>
      <w:bookmarkStart w:id="146" w:name="_Toc39498263"/>
      <w:r>
        <w:t>Consigne à l’élève</w:t>
      </w:r>
      <w:bookmarkEnd w:id="144"/>
      <w:bookmarkEnd w:id="145"/>
      <w:bookmarkEnd w:id="146"/>
    </w:p>
    <w:p w14:paraId="08FECD72" w14:textId="77777777" w:rsidR="008E7480" w:rsidRDefault="008E7480" w:rsidP="008E7480">
      <w:pPr>
        <w:pStyle w:val="Consigne-Texte"/>
        <w:numPr>
          <w:ilvl w:val="0"/>
          <w:numId w:val="35"/>
        </w:numPr>
      </w:pPr>
      <w:r>
        <w:t xml:space="preserve">Regarder les différents vidéos pour réviser/apprendre les rythme en lecture de notes. </w:t>
      </w:r>
    </w:p>
    <w:p w14:paraId="321C3467" w14:textId="77777777" w:rsidR="008E7480" w:rsidRDefault="005608DF" w:rsidP="008E7480">
      <w:pPr>
        <w:pStyle w:val="Consigne-Texte"/>
        <w:ind w:left="720" w:firstLine="0"/>
      </w:pPr>
      <w:hyperlink r:id="rId32" w:history="1">
        <w:r w:rsidR="008E7480">
          <w:rPr>
            <w:rStyle w:val="Lienhypertexte"/>
          </w:rPr>
          <w:t>v</w:t>
        </w:r>
        <w:r w:rsidR="008E7480" w:rsidRPr="0023693F">
          <w:rPr>
            <w:rStyle w:val="Lienhypertexte"/>
          </w:rPr>
          <w:t>id</w:t>
        </w:r>
        <w:r w:rsidR="008E7480">
          <w:rPr>
            <w:rStyle w:val="Lienhypertexte"/>
          </w:rPr>
          <w:t>é</w:t>
        </w:r>
        <w:r w:rsidR="008E7480" w:rsidRPr="0023693F">
          <w:rPr>
            <w:rStyle w:val="Lienhypertexte"/>
          </w:rPr>
          <w:t>o</w:t>
        </w:r>
        <w:r w:rsidR="008E7480">
          <w:rPr>
            <w:rStyle w:val="Lienhypertexte"/>
          </w:rPr>
          <w:t> </w:t>
        </w:r>
        <w:r w:rsidR="008E7480" w:rsidRPr="0023693F">
          <w:rPr>
            <w:rStyle w:val="Lienhypertexte"/>
          </w:rPr>
          <w:t>1</w:t>
        </w:r>
      </w:hyperlink>
      <w:r w:rsidR="008E7480">
        <w:t xml:space="preserve">, </w:t>
      </w:r>
      <w:hyperlink r:id="rId33" w:history="1">
        <w:r w:rsidR="008E7480">
          <w:rPr>
            <w:rStyle w:val="Lienhypertexte"/>
          </w:rPr>
          <w:t>v</w:t>
        </w:r>
        <w:r w:rsidR="008E7480" w:rsidRPr="00262D65">
          <w:rPr>
            <w:rStyle w:val="Lienhypertexte"/>
          </w:rPr>
          <w:t>id</w:t>
        </w:r>
        <w:r w:rsidR="008E7480">
          <w:rPr>
            <w:rStyle w:val="Lienhypertexte"/>
          </w:rPr>
          <w:t>é</w:t>
        </w:r>
        <w:r w:rsidR="008E7480" w:rsidRPr="00262D65">
          <w:rPr>
            <w:rStyle w:val="Lienhypertexte"/>
          </w:rPr>
          <w:t>o</w:t>
        </w:r>
        <w:r w:rsidR="008E7480">
          <w:rPr>
            <w:rStyle w:val="Lienhypertexte"/>
          </w:rPr>
          <w:t> </w:t>
        </w:r>
        <w:r w:rsidR="008E7480" w:rsidRPr="00262D65">
          <w:rPr>
            <w:rStyle w:val="Lienhypertexte"/>
          </w:rPr>
          <w:t>2</w:t>
        </w:r>
      </w:hyperlink>
      <w:r w:rsidR="008E7480">
        <w:t xml:space="preserve">, </w:t>
      </w:r>
      <w:hyperlink r:id="rId34" w:history="1">
        <w:r w:rsidR="008E7480">
          <w:rPr>
            <w:rStyle w:val="Lienhypertexte"/>
          </w:rPr>
          <w:t>v</w:t>
        </w:r>
        <w:r w:rsidR="008E7480" w:rsidRPr="0059424E">
          <w:rPr>
            <w:rStyle w:val="Lienhypertexte"/>
          </w:rPr>
          <w:t>id</w:t>
        </w:r>
        <w:r w:rsidR="008E7480">
          <w:rPr>
            <w:rStyle w:val="Lienhypertexte"/>
          </w:rPr>
          <w:t>é</w:t>
        </w:r>
        <w:r w:rsidR="008E7480" w:rsidRPr="0059424E">
          <w:rPr>
            <w:rStyle w:val="Lienhypertexte"/>
          </w:rPr>
          <w:t>o</w:t>
        </w:r>
        <w:r w:rsidR="008E7480">
          <w:rPr>
            <w:rStyle w:val="Lienhypertexte"/>
          </w:rPr>
          <w:t> </w:t>
        </w:r>
        <w:r w:rsidR="008E7480" w:rsidRPr="0059424E">
          <w:rPr>
            <w:rStyle w:val="Lienhypertexte"/>
          </w:rPr>
          <w:t>3</w:t>
        </w:r>
      </w:hyperlink>
      <w:r w:rsidR="008E7480">
        <w:t xml:space="preserve">, </w:t>
      </w:r>
      <w:hyperlink r:id="rId35" w:history="1">
        <w:r w:rsidR="008E7480">
          <w:rPr>
            <w:rStyle w:val="Lienhypertexte"/>
          </w:rPr>
          <w:t>v</w:t>
        </w:r>
        <w:r w:rsidR="008E7480" w:rsidRPr="006B73F6">
          <w:rPr>
            <w:rStyle w:val="Lienhypertexte"/>
          </w:rPr>
          <w:t>id</w:t>
        </w:r>
        <w:r w:rsidR="008E7480">
          <w:rPr>
            <w:rStyle w:val="Lienhypertexte"/>
          </w:rPr>
          <w:t>é</w:t>
        </w:r>
        <w:r w:rsidR="008E7480" w:rsidRPr="006B73F6">
          <w:rPr>
            <w:rStyle w:val="Lienhypertexte"/>
          </w:rPr>
          <w:t>o</w:t>
        </w:r>
        <w:r w:rsidR="008E7480">
          <w:rPr>
            <w:rStyle w:val="Lienhypertexte"/>
          </w:rPr>
          <w:t> </w:t>
        </w:r>
        <w:r w:rsidR="008E7480" w:rsidRPr="006B73F6">
          <w:rPr>
            <w:rStyle w:val="Lienhypertexte"/>
          </w:rPr>
          <w:t>4</w:t>
        </w:r>
      </w:hyperlink>
    </w:p>
    <w:p w14:paraId="7F1330C6" w14:textId="77777777" w:rsidR="008E7480" w:rsidRDefault="008E7480" w:rsidP="008E7480">
      <w:pPr>
        <w:pStyle w:val="Consigne-Texte"/>
        <w:numPr>
          <w:ilvl w:val="0"/>
          <w:numId w:val="35"/>
        </w:numPr>
      </w:pPr>
      <w:r>
        <w:rPr>
          <w:noProof/>
          <w:lang w:val="fr-CA" w:eastAsia="fr-CA"/>
        </w:rPr>
        <w:drawing>
          <wp:anchor distT="0" distB="0" distL="114300" distR="114300" simplePos="0" relativeHeight="251660343" behindDoc="0" locked="0" layoutInCell="1" allowOverlap="1" wp14:anchorId="5F4910D5" wp14:editId="1117B2E5">
            <wp:simplePos x="0" y="0"/>
            <wp:positionH relativeFrom="column">
              <wp:posOffset>2824774</wp:posOffset>
            </wp:positionH>
            <wp:positionV relativeFrom="paragraph">
              <wp:posOffset>249612</wp:posOffset>
            </wp:positionV>
            <wp:extent cx="2183130" cy="1952625"/>
            <wp:effectExtent l="0" t="0" r="762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83130" cy="1952625"/>
                    </a:xfrm>
                    <a:prstGeom prst="rect">
                      <a:avLst/>
                    </a:prstGeom>
                    <a:noFill/>
                    <a:ln>
                      <a:noFill/>
                    </a:ln>
                  </pic:spPr>
                </pic:pic>
              </a:graphicData>
            </a:graphic>
          </wp:anchor>
        </w:drawing>
      </w:r>
      <w:r>
        <w:t>Les vidéos étant en anglais, voici un tableau qui vous donne la bonne prononciation pour les différentes figures de notes :</w:t>
      </w:r>
    </w:p>
    <w:p w14:paraId="1E432893" w14:textId="77777777" w:rsidR="008E7480" w:rsidRDefault="008E7480" w:rsidP="008E7480">
      <w:pPr>
        <w:pStyle w:val="Consigne-Texte"/>
        <w:ind w:left="720" w:firstLine="0"/>
      </w:pPr>
    </w:p>
    <w:p w14:paraId="117840A2" w14:textId="77777777" w:rsidR="008E7480" w:rsidRDefault="008E7480" w:rsidP="008E7480">
      <w:pPr>
        <w:pStyle w:val="Matriel-Titre"/>
      </w:pPr>
    </w:p>
    <w:p w14:paraId="4D54474A" w14:textId="77777777" w:rsidR="008E7480" w:rsidRDefault="008E7480" w:rsidP="008E7480">
      <w:pPr>
        <w:pStyle w:val="Matriel-Titre"/>
      </w:pPr>
    </w:p>
    <w:p w14:paraId="353FC3D1" w14:textId="77777777" w:rsidR="008E7480" w:rsidRDefault="008E7480" w:rsidP="008E7480">
      <w:pPr>
        <w:pStyle w:val="Matriel-Titre"/>
      </w:pPr>
    </w:p>
    <w:p w14:paraId="6A47EBE9" w14:textId="77777777" w:rsidR="008E7480" w:rsidRDefault="008E7480" w:rsidP="008E7480">
      <w:pPr>
        <w:pStyle w:val="Matriel-Titre"/>
      </w:pPr>
    </w:p>
    <w:p w14:paraId="64323251" w14:textId="77777777" w:rsidR="008E7480" w:rsidRDefault="008E7480" w:rsidP="008E7480">
      <w:pPr>
        <w:pStyle w:val="Matriel-Titre"/>
      </w:pPr>
    </w:p>
    <w:p w14:paraId="74C1441C" w14:textId="77777777" w:rsidR="008E7480" w:rsidRPr="00A228BA" w:rsidRDefault="008E7480" w:rsidP="008E7480">
      <w:pPr>
        <w:pStyle w:val="Paragraphedeliste"/>
        <w:numPr>
          <w:ilvl w:val="0"/>
          <w:numId w:val="35"/>
        </w:numPr>
        <w:spacing w:before="0" w:after="160"/>
        <w:contextualSpacing/>
        <w:rPr>
          <w:lang w:eastAsia="fr-CA"/>
        </w:rPr>
      </w:pPr>
      <w:r>
        <w:rPr>
          <w:lang w:eastAsia="fr-CA"/>
        </w:rPr>
        <w:t>Taper des mains pour reproduire les séquences rythmiques en suivant le vidéo tout en nommant les notes avec leur nom français.</w:t>
      </w:r>
    </w:p>
    <w:p w14:paraId="355EDB96" w14:textId="77777777" w:rsidR="008E7480" w:rsidRDefault="008E7480" w:rsidP="008E7480">
      <w:pPr>
        <w:pStyle w:val="Matriel-Titre"/>
      </w:pPr>
      <w:bookmarkStart w:id="147" w:name="_Toc39425924"/>
      <w:bookmarkStart w:id="148" w:name="_Toc39488374"/>
      <w:bookmarkStart w:id="149" w:name="_Toc39498264"/>
      <w:r>
        <w:t>Matériels requis</w:t>
      </w:r>
      <w:bookmarkEnd w:id="147"/>
      <w:bookmarkEnd w:id="148"/>
      <w:bookmarkEnd w:id="149"/>
    </w:p>
    <w:p w14:paraId="131AD53F" w14:textId="77777777" w:rsidR="008E7480" w:rsidRDefault="008E7480" w:rsidP="008E7480">
      <w:pPr>
        <w:pStyle w:val="Paragraphedeliste"/>
        <w:numPr>
          <w:ilvl w:val="0"/>
          <w:numId w:val="36"/>
        </w:numPr>
        <w:spacing w:before="0" w:after="160"/>
        <w:contextualSpacing/>
      </w:pPr>
      <w:r>
        <w:t>Un appareil pour faire jouer les vidéos YouTube</w:t>
      </w:r>
    </w:p>
    <w:tbl>
      <w:tblPr>
        <w:tblStyle w:val="Grilledutableau"/>
        <w:tblpPr w:leftFromText="180" w:rightFromText="180" w:vertAnchor="text" w:horzAnchor="margin" w:tblpXSpec="center" w:tblpY="81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E7480" w:rsidRPr="00BF31BF" w14:paraId="39DFB449" w14:textId="77777777" w:rsidTr="00153BB2">
        <w:tc>
          <w:tcPr>
            <w:tcW w:w="10800" w:type="dxa"/>
            <w:shd w:val="clear" w:color="auto" w:fill="DDECEE" w:themeFill="accent5" w:themeFillTint="33"/>
            <w:tcMar>
              <w:top w:w="360" w:type="dxa"/>
              <w:left w:w="360" w:type="dxa"/>
              <w:bottom w:w="360" w:type="dxa"/>
              <w:right w:w="360" w:type="dxa"/>
            </w:tcMar>
          </w:tcPr>
          <w:p w14:paraId="07739DDE" w14:textId="77777777" w:rsidR="008E7480" w:rsidRPr="00BF31BF" w:rsidRDefault="008E7480" w:rsidP="00153BB2">
            <w:pPr>
              <w:pStyle w:val="Tableau-Informationauxparents"/>
            </w:pPr>
            <w:bookmarkStart w:id="150" w:name="_Toc38473905"/>
            <w:bookmarkStart w:id="151" w:name="_Toc39425925"/>
            <w:bookmarkStart w:id="152" w:name="_Toc39488375"/>
            <w:bookmarkStart w:id="153" w:name="_Toc39498265"/>
            <w:r w:rsidRPr="00BF31BF">
              <w:t>Information aux parents</w:t>
            </w:r>
            <w:bookmarkEnd w:id="150"/>
            <w:bookmarkEnd w:id="151"/>
            <w:bookmarkEnd w:id="152"/>
            <w:bookmarkEnd w:id="153"/>
          </w:p>
          <w:p w14:paraId="797C082A" w14:textId="77777777" w:rsidR="008E7480" w:rsidRPr="00BF31BF" w:rsidRDefault="008E7480" w:rsidP="00153BB2">
            <w:pPr>
              <w:pStyle w:val="Tableau-titre"/>
            </w:pPr>
            <w:r w:rsidRPr="00BF31BF">
              <w:t>À propos de l’activité</w:t>
            </w:r>
          </w:p>
          <w:p w14:paraId="26522E24" w14:textId="77777777" w:rsidR="008E7480" w:rsidRPr="00035250" w:rsidRDefault="008E7480" w:rsidP="00153BB2">
            <w:pPr>
              <w:pStyle w:val="Tableau-texte"/>
            </w:pPr>
            <w:r w:rsidRPr="00035250">
              <w:t>Votre enfant s’exercera à</w:t>
            </w:r>
            <w:r>
              <w:t> </w:t>
            </w:r>
            <w:r w:rsidRPr="00035250">
              <w:t>:</w:t>
            </w:r>
          </w:p>
          <w:p w14:paraId="39C0F0B9" w14:textId="77777777" w:rsidR="008E7480" w:rsidRPr="00B87B11" w:rsidRDefault="008E7480" w:rsidP="008E7480">
            <w:pPr>
              <w:pStyle w:val="Tableau-Liste"/>
              <w:numPr>
                <w:ilvl w:val="0"/>
                <w:numId w:val="6"/>
              </w:numPr>
              <w:spacing w:line="240" w:lineRule="auto"/>
              <w:ind w:left="357" w:hanging="357"/>
            </w:pPr>
            <w:r>
              <w:t>Réviser ses figures rythmiques.</w:t>
            </w:r>
          </w:p>
        </w:tc>
      </w:tr>
    </w:tbl>
    <w:p w14:paraId="56142E82" w14:textId="77777777" w:rsidR="008E7480" w:rsidRPr="00623242" w:rsidRDefault="008E7480" w:rsidP="008E7480">
      <w:pPr>
        <w:pStyle w:val="Tableau-Informationauxparents"/>
      </w:pPr>
    </w:p>
    <w:p w14:paraId="764EBE08" w14:textId="77777777" w:rsidR="00922BBF" w:rsidRDefault="00922BBF">
      <w:pPr>
        <w:rPr>
          <w:rFonts w:cs="Arial"/>
          <w:b/>
          <w:color w:val="737373"/>
          <w:szCs w:val="22"/>
        </w:rPr>
      </w:pPr>
      <w:r>
        <w:br w:type="page"/>
      </w:r>
    </w:p>
    <w:p w14:paraId="711C1F13" w14:textId="77777777" w:rsidR="00723338" w:rsidRPr="00BF31BF" w:rsidRDefault="00723338" w:rsidP="00723338">
      <w:pPr>
        <w:pStyle w:val="Titredelactivit"/>
        <w:tabs>
          <w:tab w:val="left" w:pos="7170"/>
        </w:tabs>
      </w:pPr>
      <w:bookmarkStart w:id="154" w:name="_Toc39048136"/>
      <w:bookmarkStart w:id="155" w:name="_Toc39241855"/>
      <w:bookmarkStart w:id="156" w:name="_Toc39425927"/>
      <w:bookmarkStart w:id="157" w:name="_Toc39488376"/>
      <w:bookmarkStart w:id="158" w:name="_Toc39498266"/>
      <w:r w:rsidRPr="00A831F7">
        <w:lastRenderedPageBreak/>
        <w:t>Détective au travail!</w:t>
      </w:r>
      <w:bookmarkEnd w:id="154"/>
      <w:bookmarkEnd w:id="155"/>
      <w:bookmarkEnd w:id="156"/>
      <w:bookmarkEnd w:id="157"/>
      <w:bookmarkEnd w:id="158"/>
    </w:p>
    <w:p w14:paraId="5EE11BA7" w14:textId="77777777" w:rsidR="00723338" w:rsidRPr="00BF31BF" w:rsidRDefault="00723338" w:rsidP="00723338">
      <w:pPr>
        <w:pStyle w:val="Consigne-Titre"/>
      </w:pPr>
      <w:bookmarkStart w:id="159" w:name="_Toc39048137"/>
      <w:bookmarkStart w:id="160" w:name="_Toc39241856"/>
      <w:bookmarkStart w:id="161" w:name="_Toc39425928"/>
      <w:bookmarkStart w:id="162" w:name="_Toc39488377"/>
      <w:bookmarkStart w:id="163" w:name="_Toc39498267"/>
      <w:r w:rsidRPr="00BF31BF">
        <w:t>Consigne à l’élève</w:t>
      </w:r>
      <w:bookmarkEnd w:id="159"/>
      <w:bookmarkEnd w:id="160"/>
      <w:bookmarkEnd w:id="161"/>
      <w:bookmarkEnd w:id="162"/>
      <w:bookmarkEnd w:id="163"/>
    </w:p>
    <w:p w14:paraId="7CEECA54" w14:textId="35F4255E" w:rsidR="00723338" w:rsidRDefault="00723338" w:rsidP="00723338">
      <w:pPr>
        <w:pStyle w:val="Consigne-Texte"/>
      </w:pPr>
      <w:r>
        <w:t>Trouve le plus de sons possible</w:t>
      </w:r>
      <w:r w:rsidR="00335FC4">
        <w:t>s</w:t>
      </w:r>
      <w:r>
        <w:t xml:space="preserve"> lors d’une promenade à l’extérieur et classe-les selon leurs « qualités ».</w:t>
      </w:r>
    </w:p>
    <w:p w14:paraId="6FD4F199" w14:textId="77777777" w:rsidR="00723338" w:rsidRDefault="00723338" w:rsidP="00723338">
      <w:pPr>
        <w:pStyle w:val="Consigne-Texte"/>
      </w:pPr>
      <w:r>
        <w:t>Voir le document en annexe pour la description complète de l’activité.</w:t>
      </w:r>
    </w:p>
    <w:p w14:paraId="574568CD" w14:textId="77777777" w:rsidR="00723338" w:rsidRPr="00BF31BF" w:rsidRDefault="00723338" w:rsidP="00723338">
      <w:pPr>
        <w:pStyle w:val="Matriel-Titre"/>
      </w:pPr>
      <w:bookmarkStart w:id="164" w:name="_Toc39048138"/>
      <w:bookmarkStart w:id="165" w:name="_Toc39241857"/>
      <w:bookmarkStart w:id="166" w:name="_Toc39425929"/>
      <w:bookmarkStart w:id="167" w:name="_Toc39488378"/>
      <w:bookmarkStart w:id="168" w:name="_Toc39498268"/>
      <w:r w:rsidRPr="00BF31BF">
        <w:t>Matériel requis</w:t>
      </w:r>
      <w:bookmarkEnd w:id="164"/>
      <w:bookmarkEnd w:id="165"/>
      <w:bookmarkEnd w:id="166"/>
      <w:bookmarkEnd w:id="167"/>
      <w:bookmarkEnd w:id="168"/>
    </w:p>
    <w:p w14:paraId="1CD261CF" w14:textId="77777777" w:rsidR="00723338" w:rsidRDefault="00723338" w:rsidP="00723338">
      <w:pPr>
        <w:pStyle w:val="Matriel-Texte"/>
      </w:pPr>
      <w:r>
        <w:t>Le document fourni en annexe.</w:t>
      </w:r>
    </w:p>
    <w:p w14:paraId="4DFEF3CD" w14:textId="77777777" w:rsidR="00723338" w:rsidRDefault="00723338" w:rsidP="00723338">
      <w:pPr>
        <w:pStyle w:val="Matriel-Texte"/>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3338" w:rsidRPr="00BF31BF" w14:paraId="72C94A99" w14:textId="77777777" w:rsidTr="00335FC4">
        <w:tc>
          <w:tcPr>
            <w:tcW w:w="10800" w:type="dxa"/>
            <w:shd w:val="clear" w:color="auto" w:fill="DDECEE" w:themeFill="accent5" w:themeFillTint="33"/>
            <w:tcMar>
              <w:top w:w="360" w:type="dxa"/>
              <w:left w:w="360" w:type="dxa"/>
              <w:bottom w:w="360" w:type="dxa"/>
              <w:right w:w="360" w:type="dxa"/>
            </w:tcMar>
          </w:tcPr>
          <w:p w14:paraId="3696D371" w14:textId="77777777" w:rsidR="00723338" w:rsidRPr="00BF31BF" w:rsidRDefault="00723338" w:rsidP="00FD09CA">
            <w:pPr>
              <w:pStyle w:val="Tableau-Informationauxparents"/>
            </w:pPr>
            <w:bookmarkStart w:id="169" w:name="_Toc39048139"/>
            <w:bookmarkStart w:id="170" w:name="_Toc39241858"/>
            <w:bookmarkStart w:id="171" w:name="_Toc39425930"/>
            <w:bookmarkStart w:id="172" w:name="_Toc39488379"/>
            <w:bookmarkStart w:id="173" w:name="_Toc39498269"/>
            <w:r w:rsidRPr="00BF31BF">
              <w:t>Information aux parents</w:t>
            </w:r>
            <w:bookmarkEnd w:id="169"/>
            <w:bookmarkEnd w:id="170"/>
            <w:bookmarkEnd w:id="171"/>
            <w:bookmarkEnd w:id="172"/>
            <w:bookmarkEnd w:id="173"/>
          </w:p>
          <w:p w14:paraId="533A5AE9" w14:textId="77777777" w:rsidR="00723338" w:rsidRPr="00BF31BF" w:rsidRDefault="00723338" w:rsidP="00FD09CA">
            <w:pPr>
              <w:pStyle w:val="Tableau-titre"/>
            </w:pPr>
            <w:r w:rsidRPr="00BF31BF">
              <w:t>À propos de l’activité</w:t>
            </w:r>
          </w:p>
          <w:p w14:paraId="00BE73B7" w14:textId="77777777" w:rsidR="00723338" w:rsidRPr="00BF31BF" w:rsidRDefault="00723338" w:rsidP="00FD09CA">
            <w:pPr>
              <w:pStyle w:val="Tableau-texte"/>
            </w:pPr>
            <w:r w:rsidRPr="00BF31BF">
              <w:t>Votre enfant s’exercera à :</w:t>
            </w:r>
          </w:p>
          <w:p w14:paraId="2569E981" w14:textId="77777777" w:rsidR="00723338" w:rsidRPr="00BF31BF" w:rsidRDefault="00723338" w:rsidP="00335FC4">
            <w:pPr>
              <w:pStyle w:val="Tableau-Liste"/>
            </w:pPr>
            <w:r w:rsidRPr="00335FC4">
              <w:t>Utiliser</w:t>
            </w:r>
            <w:r w:rsidRPr="00CC733D">
              <w:t xml:space="preserve"> ses capacités auditives pour distinguer les sons.</w:t>
            </w:r>
          </w:p>
          <w:p w14:paraId="6B2FD247" w14:textId="77777777" w:rsidR="00723338" w:rsidRPr="00BF31BF" w:rsidRDefault="00723338" w:rsidP="00FD09CA">
            <w:pPr>
              <w:pStyle w:val="Tableau-texte"/>
            </w:pPr>
            <w:r w:rsidRPr="00BF31BF">
              <w:t>Vous pourriez :</w:t>
            </w:r>
          </w:p>
          <w:p w14:paraId="24A2E006" w14:textId="77777777" w:rsidR="00723338" w:rsidRPr="00335FC4" w:rsidRDefault="00723338" w:rsidP="00335FC4">
            <w:pPr>
              <w:pStyle w:val="Tableau-Liste"/>
            </w:pPr>
            <w:r w:rsidRPr="00335FC4">
              <w:t>Lire les consignes de l’activité et vérifier si votre enfant les a bien comprises;</w:t>
            </w:r>
          </w:p>
          <w:p w14:paraId="1779098B" w14:textId="77777777" w:rsidR="00723338" w:rsidRPr="00335FC4" w:rsidRDefault="00723338" w:rsidP="00335FC4">
            <w:pPr>
              <w:pStyle w:val="Tableau-Liste"/>
            </w:pPr>
            <w:r w:rsidRPr="00335FC4">
              <w:t>Participer à l’activité en amenant votre enfant faire une promenade;</w:t>
            </w:r>
          </w:p>
          <w:p w14:paraId="196FD84A" w14:textId="77777777" w:rsidR="00723338" w:rsidRPr="00BF31BF" w:rsidRDefault="00723338" w:rsidP="00335FC4">
            <w:pPr>
              <w:pStyle w:val="Tableau-Liste"/>
            </w:pPr>
            <w:r w:rsidRPr="00335FC4">
              <w:t>Aider</w:t>
            </w:r>
            <w:r>
              <w:t xml:space="preserve"> votre enfant à écrire certains mots.</w:t>
            </w:r>
          </w:p>
        </w:tc>
      </w:tr>
    </w:tbl>
    <w:p w14:paraId="2F3FC6DF" w14:textId="77777777" w:rsidR="00723338" w:rsidRDefault="00723338" w:rsidP="00723338">
      <w:pPr>
        <w:pStyle w:val="Crdit"/>
        <w:sectPr w:rsidR="00723338" w:rsidSect="00B028EC">
          <w:pgSz w:w="12240" w:h="15840"/>
          <w:pgMar w:top="1170" w:right="1080" w:bottom="1440" w:left="1080" w:header="615" w:footer="706" w:gutter="0"/>
          <w:cols w:space="708"/>
          <w:docGrid w:linePitch="360"/>
        </w:sectPr>
      </w:pPr>
    </w:p>
    <w:p w14:paraId="3C91DDB4" w14:textId="77777777" w:rsidR="00723338" w:rsidRPr="00BF31BF" w:rsidRDefault="00723338" w:rsidP="00723338">
      <w:pPr>
        <w:pStyle w:val="Titredelactivit"/>
        <w:tabs>
          <w:tab w:val="left" w:pos="7170"/>
        </w:tabs>
      </w:pPr>
      <w:bookmarkStart w:id="174" w:name="_Toc39048140"/>
      <w:bookmarkStart w:id="175" w:name="_Toc39241859"/>
      <w:bookmarkStart w:id="176" w:name="_Toc39425931"/>
      <w:bookmarkStart w:id="177" w:name="_Toc39488380"/>
      <w:bookmarkStart w:id="178" w:name="_Toc39498270"/>
      <w:r>
        <w:lastRenderedPageBreak/>
        <w:t xml:space="preserve">Annexe – </w:t>
      </w:r>
      <w:r w:rsidRPr="0060661D">
        <w:t>Détective au travail!</w:t>
      </w:r>
      <w:bookmarkEnd w:id="174"/>
      <w:bookmarkEnd w:id="175"/>
      <w:bookmarkEnd w:id="176"/>
      <w:bookmarkEnd w:id="177"/>
      <w:bookmarkEnd w:id="178"/>
    </w:p>
    <w:p w14:paraId="42F30A66" w14:textId="77777777" w:rsidR="00723338" w:rsidRPr="00335FC4" w:rsidRDefault="00723338" w:rsidP="00335FC4"/>
    <w:p w14:paraId="00E2B3E4" w14:textId="77777777" w:rsidR="00723338" w:rsidRPr="004D4860" w:rsidRDefault="00723338" w:rsidP="00723338">
      <w:pPr>
        <w:pStyle w:val="Consigne-tapes"/>
        <w:ind w:left="360" w:hanging="360"/>
        <w:rPr>
          <w:b w:val="0"/>
        </w:rPr>
      </w:pPr>
      <w:r w:rsidRPr="004D4860">
        <w:t>Proposition d’activité</w:t>
      </w:r>
    </w:p>
    <w:p w14:paraId="141BD439" w14:textId="77777777" w:rsidR="00723338" w:rsidRPr="00974DCF" w:rsidRDefault="00723338" w:rsidP="00723338">
      <w:pPr>
        <w:rPr>
          <w:lang w:val="fr-CA" w:eastAsia="en-US"/>
        </w:rPr>
      </w:pPr>
      <w:r w:rsidRPr="00974DCF">
        <w:rPr>
          <w:lang w:val="fr-CA" w:eastAsia="en-US"/>
        </w:rPr>
        <w:t>On dit des détectives qu’ils ont des yeux de lynx, mais il leur faut aussi des oreilles très fines.</w:t>
      </w:r>
    </w:p>
    <w:p w14:paraId="0AA95080" w14:textId="77777777" w:rsidR="00723338" w:rsidRPr="00974DCF" w:rsidRDefault="00723338" w:rsidP="00723338">
      <w:pPr>
        <w:rPr>
          <w:lang w:val="fr-CA" w:eastAsia="en-US"/>
        </w:rPr>
      </w:pPr>
      <w:r w:rsidRPr="00974DCF">
        <w:rPr>
          <w:lang w:val="fr-CA" w:eastAsia="en-US"/>
        </w:rPr>
        <w:t>À ton tour de te mettre à la recherche des sons perdus!</w:t>
      </w:r>
    </w:p>
    <w:p w14:paraId="1C81E98C" w14:textId="77777777" w:rsidR="00723338" w:rsidRPr="00974DCF" w:rsidRDefault="00723338" w:rsidP="00723338">
      <w:pPr>
        <w:spacing w:after="160" w:line="259" w:lineRule="auto"/>
        <w:contextualSpacing/>
        <w:rPr>
          <w:rFonts w:eastAsia="Calibri" w:cs="Arial"/>
          <w:szCs w:val="22"/>
          <w:lang w:val="fr-CA" w:eastAsia="en-US"/>
        </w:rPr>
      </w:pPr>
    </w:p>
    <w:p w14:paraId="3EE9740B" w14:textId="77777777" w:rsidR="00723338" w:rsidRPr="00974DCF" w:rsidRDefault="00723338" w:rsidP="00723338">
      <w:pPr>
        <w:spacing w:after="160" w:line="259" w:lineRule="auto"/>
        <w:contextualSpacing/>
        <w:rPr>
          <w:rFonts w:eastAsia="Calibri" w:cs="Arial"/>
          <w:szCs w:val="22"/>
          <w:lang w:val="fr-CA" w:eastAsia="en-US"/>
        </w:rPr>
      </w:pPr>
    </w:p>
    <w:p w14:paraId="1D159377" w14:textId="77777777" w:rsidR="00723338" w:rsidRPr="004D4860" w:rsidRDefault="00723338" w:rsidP="00723338">
      <w:pPr>
        <w:pStyle w:val="Consigne-tapes"/>
        <w:ind w:left="360" w:hanging="360"/>
        <w:rPr>
          <w:b w:val="0"/>
        </w:rPr>
      </w:pPr>
      <w:r w:rsidRPr="004D4860">
        <w:t>Étapes de la réalisation</w:t>
      </w:r>
    </w:p>
    <w:p w14:paraId="5FC706B5" w14:textId="724A60FC" w:rsidR="00723338" w:rsidRPr="00974DCF" w:rsidRDefault="00723338" w:rsidP="00723338">
      <w:pPr>
        <w:pStyle w:val="Consigne-Texte"/>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r w:rsidR="00335FC4">
        <w:rPr>
          <w:lang w:val="fr-CA"/>
        </w:rPr>
        <w:t>s</w:t>
      </w:r>
      <w:r w:rsidRPr="00974DCF">
        <w:rPr>
          <w:lang w:val="fr-CA"/>
        </w:rPr>
        <w:t>.</w:t>
      </w:r>
    </w:p>
    <w:p w14:paraId="71593CB8" w14:textId="77777777" w:rsidR="00723338" w:rsidRPr="00974DCF" w:rsidRDefault="00723338" w:rsidP="00723338">
      <w:pPr>
        <w:pStyle w:val="Consigne-Texte"/>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077B5F6D" w14:textId="77777777" w:rsidR="00723338" w:rsidRPr="00974DCF" w:rsidRDefault="00723338" w:rsidP="00723338">
      <w:pPr>
        <w:pStyle w:val="Consigne-Texte"/>
        <w:rPr>
          <w:lang w:val="fr-CA"/>
        </w:rPr>
      </w:pPr>
      <w:r w:rsidRPr="00974DCF">
        <w:rPr>
          <w:lang w:val="fr-CA"/>
        </w:rPr>
        <w:t>De retour à la maison, essaie de relier chaque son trouvé à ce qui le caractérise.</w:t>
      </w:r>
    </w:p>
    <w:p w14:paraId="23088063" w14:textId="77777777" w:rsidR="00723338" w:rsidRPr="00974DCF" w:rsidRDefault="00723338" w:rsidP="00723338">
      <w:pPr>
        <w:spacing w:after="160" w:line="259" w:lineRule="auto"/>
        <w:contextualSpacing/>
        <w:rPr>
          <w:rFonts w:eastAsia="Calibri" w:cs="Arial"/>
          <w:szCs w:val="22"/>
          <w:lang w:val="fr-CA" w:eastAsia="en-US"/>
        </w:rPr>
      </w:pPr>
    </w:p>
    <w:p w14:paraId="18321AC0" w14:textId="77777777" w:rsidR="00723338" w:rsidRPr="00974DCF" w:rsidRDefault="00723338" w:rsidP="00723338">
      <w:pPr>
        <w:spacing w:after="160" w:line="259" w:lineRule="auto"/>
        <w:contextualSpacing/>
        <w:rPr>
          <w:rFonts w:eastAsia="Calibri" w:cs="Arial"/>
          <w:szCs w:val="22"/>
          <w:lang w:val="fr-CA" w:eastAsia="en-US"/>
        </w:rPr>
      </w:pPr>
    </w:p>
    <w:p w14:paraId="553907D9" w14:textId="77777777" w:rsidR="00723338" w:rsidRPr="004D4860" w:rsidRDefault="00723338" w:rsidP="00723338">
      <w:pPr>
        <w:pStyle w:val="Consigne-tapes"/>
        <w:ind w:left="360" w:hanging="360"/>
        <w:rPr>
          <w:b w:val="0"/>
        </w:rPr>
      </w:pPr>
      <w:r w:rsidRPr="004D4860">
        <w:t>Si tu veux aller plus loin…</w:t>
      </w:r>
    </w:p>
    <w:p w14:paraId="07EEF058" w14:textId="77777777" w:rsidR="00723338" w:rsidRPr="00974DCF" w:rsidRDefault="00723338" w:rsidP="00723338">
      <w:pPr>
        <w:pStyle w:val="Consigne-Texte"/>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748711A5" w14:textId="77777777" w:rsidR="00723338" w:rsidRDefault="00723338" w:rsidP="00723338">
      <w:pPr>
        <w:sectPr w:rsidR="00723338" w:rsidSect="00B028EC">
          <w:pgSz w:w="12240" w:h="15840"/>
          <w:pgMar w:top="1170" w:right="1080" w:bottom="1440" w:left="1080" w:header="615" w:footer="706" w:gutter="0"/>
          <w:cols w:space="708"/>
          <w:docGrid w:linePitch="360"/>
        </w:sectPr>
      </w:pPr>
    </w:p>
    <w:p w14:paraId="72B20E27" w14:textId="77777777" w:rsidR="00723338" w:rsidRPr="0075704F" w:rsidRDefault="00723338" w:rsidP="00723338">
      <w:pPr>
        <w:pStyle w:val="Titredelactivit"/>
        <w:rPr>
          <w:lang w:val="fr-CA"/>
        </w:rPr>
      </w:pPr>
      <w:bookmarkStart w:id="179" w:name="_Toc39048141"/>
      <w:bookmarkStart w:id="180" w:name="_Toc39241860"/>
      <w:bookmarkStart w:id="181" w:name="_Toc39425932"/>
      <w:bookmarkStart w:id="182" w:name="_Toc39488381"/>
      <w:bookmarkStart w:id="183" w:name="_Toc39498271"/>
      <w:r w:rsidRPr="0075704F">
        <w:rPr>
          <w:lang w:val="fr-CA"/>
        </w:rPr>
        <w:lastRenderedPageBreak/>
        <w:t xml:space="preserve">Annexe </w:t>
      </w:r>
      <w:r>
        <w:t>–</w:t>
      </w:r>
      <w:r w:rsidRPr="0075704F">
        <w:rPr>
          <w:lang w:val="fr-CA"/>
        </w:rPr>
        <w:t xml:space="preserve"> Détective au </w:t>
      </w:r>
      <w:r>
        <w:rPr>
          <w:lang w:val="fr-CA"/>
        </w:rPr>
        <w:t>travail!</w:t>
      </w:r>
      <w:r>
        <w:rPr>
          <w:lang w:val="fr-CA"/>
        </w:rPr>
        <w:br/>
        <w:t>(suite)</w:t>
      </w:r>
      <w:bookmarkEnd w:id="179"/>
      <w:bookmarkEnd w:id="180"/>
      <w:bookmarkEnd w:id="181"/>
      <w:bookmarkEnd w:id="182"/>
      <w:bookmarkEnd w:id="183"/>
    </w:p>
    <w:p w14:paraId="33D5E7C7" w14:textId="77777777" w:rsidR="00723338" w:rsidRPr="0075704F" w:rsidRDefault="00723338" w:rsidP="00723338">
      <w:pPr>
        <w:pStyle w:val="Consigne-tapes"/>
        <w:numPr>
          <w:ilvl w:val="0"/>
          <w:numId w:val="32"/>
        </w:numPr>
        <w:spacing w:before="0" w:after="60"/>
        <w:ind w:left="360"/>
        <w:outlineLvl w:val="9"/>
      </w:pPr>
      <w:r w:rsidRPr="0075704F">
        <w:t xml:space="preserve">Relie par un trait chaque son trouvé à une ou </w:t>
      </w:r>
      <w:r>
        <w:t xml:space="preserve">à </w:t>
      </w:r>
      <w:r w:rsidRPr="0075704F">
        <w:t>plusieurs de ses caractéristiques.</w:t>
      </w:r>
    </w:p>
    <w:p w14:paraId="30298FA4" w14:textId="77777777" w:rsidR="00723338" w:rsidRPr="00E73D4B" w:rsidRDefault="00723338" w:rsidP="00723338">
      <w:pPr>
        <w:pStyle w:val="Paragraphedeliste"/>
        <w:numPr>
          <w:ilvl w:val="0"/>
          <w:numId w:val="2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53" behindDoc="0" locked="0" layoutInCell="1" allowOverlap="1" wp14:anchorId="5248C951" wp14:editId="4D600D47">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2DE75786" w14:textId="77777777" w:rsidR="00153BB2" w:rsidRPr="00E73D4B" w:rsidRDefault="00153BB2" w:rsidP="00723338">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48C951"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5825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2DE75786" w14:textId="77777777" w:rsidR="00153BB2" w:rsidRPr="00E73D4B" w:rsidRDefault="00153BB2" w:rsidP="00723338">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8245" behindDoc="0" locked="0" layoutInCell="1" allowOverlap="1" wp14:anchorId="78EA495C" wp14:editId="4F0D5631">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450F2BD6">
              <v:roundrect id="Rectangle : coins arrondis 10" style="position:absolute;margin-left:366.1pt;margin-top:20.8pt;width:139.5pt;height:40.5pt;z-index:25165824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401F4D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14:paraId="457851F5" w14:textId="77777777" w:rsidR="00723338" w:rsidRPr="00E73D4B" w:rsidRDefault="00723338" w:rsidP="00723338">
      <w:pPr>
        <w:pStyle w:val="Paragraphedeliste"/>
        <w:numPr>
          <w:ilvl w:val="0"/>
          <w:numId w:val="2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54" behindDoc="0" locked="0" layoutInCell="1" allowOverlap="1" wp14:anchorId="4DB074BC" wp14:editId="057B2F76">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1F15754A" w14:textId="77777777" w:rsidR="00153BB2" w:rsidRPr="00E73D4B" w:rsidRDefault="00153BB2" w:rsidP="00723338">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B074BC" id="Zone de texte 25" o:spid="_x0000_s1027" type="#_x0000_t202" style="position:absolute;left:0;text-align:left;margin-left:388.1pt;margin-top:43.1pt;width:90.15pt;height:31.5pt;z-index:25165825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1F15754A" w14:textId="77777777" w:rsidR="00153BB2" w:rsidRPr="00E73D4B" w:rsidRDefault="00153BB2" w:rsidP="00723338">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8246" behindDoc="0" locked="0" layoutInCell="1" allowOverlap="1" wp14:anchorId="61D86934" wp14:editId="4648D797">
                <wp:simplePos x="0" y="0"/>
                <wp:positionH relativeFrom="column">
                  <wp:posOffset>4646295</wp:posOffset>
                </wp:positionH>
                <wp:positionV relativeFrom="paragraph">
                  <wp:posOffset>434975</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29331AC8">
              <v:roundrect id="Rectangle : coins arrondis 5" style="position:absolute;margin-left:365.85pt;margin-top:34.25pt;width:139.5pt;height:40.5pt;z-index:25165824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4E1EE1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fHrvL98AAAALAQAADwAAAGRycy9kb3ducmV2LnhtbEyPy07DMBBF90j8gzVI&#10;bBC1Q+grxKkKFWLdAgt2TjwkUeNxiN02/XumK9jN4+jOmXw1uk4ccQitJw3JRIFAqrxtqdbw8f56&#10;vwARoiFrOk+o4YwBVsX1VW4y60+0xeMu1oJDKGRGQxNjn0kZqgadCRPfI/Hu2w/ORG6HWtrBnDjc&#10;dfJBqZl0piW+0JgeXxqs9ruD04DLdboZ0vNnu7/7wa/t22g35bPWtzfj+glExDH+wXDRZ3Uo2Kn0&#10;B7JBdBrmaTJnVMNsMQVxAVSieFJy9bicgixy+f+H4hcAAP//AwBQSwECLQAUAAYACAAAACEAtoM4&#10;kv4AAADhAQAAEwAAAAAAAAAAAAAAAAAAAAAAW0NvbnRlbnRfVHlwZXNdLnhtbFBLAQItABQABgAI&#10;AAAAIQA4/SH/1gAAAJQBAAALAAAAAAAAAAAAAAAAAC8BAABfcmVscy8ucmVsc1BLAQItABQABgAI&#10;AAAAIQCrTYJKigIAAAAFAAAOAAAAAAAAAAAAAAAAAC4CAABkcnMvZTJvRG9jLnhtbFBLAQItABQA&#10;BgAIAAAAIQB8eu8v3wAAAAsBAAAPAAAAAAAAAAAAAAAAAOQEAABkcnMvZG93bnJldi54bWxQSwUG&#10;AAAAAAQABADzAAAA8AUAAAAA&#10;">
                <v:stroke joinstyle="miter"/>
              </v:roundrect>
            </w:pict>
          </mc:Fallback>
        </mc:AlternateContent>
      </w:r>
      <w:r w:rsidRPr="00E73D4B">
        <w:rPr>
          <w:rFonts w:eastAsia="Times New Roman" w:cs="Arial"/>
          <w:b/>
          <w:color w:val="002060"/>
          <w:sz w:val="28"/>
          <w:szCs w:val="28"/>
        </w:rPr>
        <w:t>________________________________</w:t>
      </w:r>
    </w:p>
    <w:p w14:paraId="33ECF381" w14:textId="77777777" w:rsidR="00723338" w:rsidRPr="00E73D4B" w:rsidRDefault="00723338" w:rsidP="00723338">
      <w:pPr>
        <w:pStyle w:val="Paragraphedeliste"/>
        <w:numPr>
          <w:ilvl w:val="0"/>
          <w:numId w:val="21"/>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24466AFD" w14:textId="77777777" w:rsidR="00723338" w:rsidRPr="00E73D4B" w:rsidRDefault="00723338" w:rsidP="00723338">
      <w:pPr>
        <w:pStyle w:val="Paragraphedeliste"/>
        <w:numPr>
          <w:ilvl w:val="0"/>
          <w:numId w:val="2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55" behindDoc="0" locked="0" layoutInCell="1" allowOverlap="1" wp14:anchorId="7383A4AD" wp14:editId="1C518579">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154167E9" w14:textId="77777777" w:rsidR="00153BB2" w:rsidRPr="00E73D4B" w:rsidRDefault="00153BB2" w:rsidP="00723338">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83A4AD" id="Zone de texte 26" o:spid="_x0000_s1028" type="#_x0000_t202" style="position:absolute;left:0;text-align:left;margin-left:388.1pt;margin-top:11.85pt;width:92.65pt;height:23.25pt;z-index:25165825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154167E9" w14:textId="77777777" w:rsidR="00153BB2" w:rsidRPr="00E73D4B" w:rsidRDefault="00153BB2" w:rsidP="00723338">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8248" behindDoc="0" locked="0" layoutInCell="1" allowOverlap="1" wp14:anchorId="7E7A39E9" wp14:editId="320CA05F">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10CBF8CF">
              <v:roundrect id="Rectangle : coins arrondis 17" style="position:absolute;margin-left:366.35pt;margin-top:4.25pt;width:139.5pt;height:40.5pt;z-index:2516582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3BB23B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v:stroke joinstyle="miter"/>
              </v:roundrect>
            </w:pict>
          </mc:Fallback>
        </mc:AlternateContent>
      </w:r>
      <w:r w:rsidRPr="00E73D4B">
        <w:rPr>
          <w:rFonts w:eastAsia="Times New Roman" w:cs="Arial"/>
          <w:b/>
          <w:color w:val="002060"/>
          <w:sz w:val="28"/>
          <w:szCs w:val="28"/>
        </w:rPr>
        <w:t>________________________________</w:t>
      </w:r>
    </w:p>
    <w:p w14:paraId="3C833E8E" w14:textId="77777777" w:rsidR="00723338" w:rsidRPr="00E73D4B" w:rsidRDefault="00723338" w:rsidP="00723338">
      <w:pPr>
        <w:pStyle w:val="Paragraphedeliste"/>
        <w:numPr>
          <w:ilvl w:val="0"/>
          <w:numId w:val="2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61" behindDoc="0" locked="0" layoutInCell="1" allowOverlap="1" wp14:anchorId="297138C0" wp14:editId="779AE83A">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093C08D3" w14:textId="77777777" w:rsidR="00153BB2" w:rsidRPr="00E73D4B" w:rsidRDefault="00153BB2" w:rsidP="00723338">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7138C0" id="Zone de texte 32" o:spid="_x0000_s1029" type="#_x0000_t202" style="position:absolute;left:0;text-align:left;margin-left:387.6pt;margin-top:29.7pt;width:87.65pt;height:28.5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093C08D3" w14:textId="77777777" w:rsidR="00153BB2" w:rsidRPr="00E73D4B" w:rsidRDefault="00153BB2" w:rsidP="00723338">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58260" behindDoc="0" locked="0" layoutInCell="1" allowOverlap="1" wp14:anchorId="0CCBE80B" wp14:editId="0591A1ED">
                <wp:simplePos x="0" y="0"/>
                <wp:positionH relativeFrom="column">
                  <wp:posOffset>4645025</wp:posOffset>
                </wp:positionH>
                <wp:positionV relativeFrom="paragraph">
                  <wp:posOffset>275590</wp:posOffset>
                </wp:positionV>
                <wp:extent cx="1771650" cy="514350"/>
                <wp:effectExtent l="0" t="0" r="19050" b="19050"/>
                <wp:wrapNone/>
                <wp:docPr id="31" name="Rectangle : coins arrondis 31"/>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289D5703">
              <v:roundrect id="Rectangle : coins arrondis 31" style="position:absolute;margin-left:365.75pt;margin-top:21.7pt;width:139.5pt;height:40.5pt;z-index:2516582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3F4421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wTiwIAAAIFAAAOAAAAZHJzL2Uyb0RvYy54bWysVM1OGzEQvlfqO1i+l01CfuiKDYqCqCoh&#10;QIWK88TrzVqyPa7tZEOfps/SJ+vYuwFKe6qagzPj+f/8zZ5fHIxme+mDQlvx8cmIM2kF1spuK/71&#10;4erDGWchgq1Bo5UVf5KBXyzfvzvvXCkn2KKupWeUxIaycxVvY3RlUQTRSgPhBJ20ZGzQG4ik+m1R&#10;e+gou9HFZDSaFx362nkUMgS6veyNfJnzN40U8bZpgoxMV5x6i/n0+dyks1ieQ7n14FolhjbgH7ow&#10;oCwVfU51CRHYzqs/UhklPAZs4olAU2DTKCHzDDTNePRmmvsWnMyzEDjBPcMU/l9acbO/80zVFT8d&#10;c2bB0Bt9IdTAbrX8+aNkApUNDLxHW6vAyIsg61woKfLe3flBCySm+Q+NN+mfJmOHDPPTM8zyEJmg&#10;y/FiMZ7P6DUE2Wbj6SnJlKZ4iXY+xE8SDUtCxT3ubJ26yhDD/jrE3v/olypavFJa0z2U2rKOykwW&#10;o1QEiFaNhkiicTRosFvOQG+JryL6nDKgVnUKT9HBbzdr7dkeiDPT1Xy+WvdOLdSyv52N6Df0PLjn&#10;/n/Lk5q7hND2IdmUQqA0KhLntTIVP0uJjpm0TVaZWTuMmIDuoU3SBusnei2PPY2DE1eKilxDiHfg&#10;ibc0Lu1ivKWj0UgY4CBx1qL//rf75E90IitnHe0B4fNtB15ypj9bItrH8XSaFicr09liQop/bdm8&#10;ttidWSPBRlyi7rKY/KM+io1H80gru0pVyQRWUO3+JQZlHfv9pKUXcrXKbrQsDuK1vXciJU84JXgf&#10;Do/g3cCSSPy6wePOQPmGJ71virS42kVsVCbRC670gkmhRctvOXwU0ia/1rPXy6dr+QsAAP//AwBQ&#10;SwMEFAAGAAgAAAAhAA6gqYbfAAAACwEAAA8AAABkcnMvZG93bnJldi54bWxMj8tOwzAQRfdI/IM1&#10;SGwQtdOEV4hTFSrUdQss2DnxkESNxyF22/Tvma5gN4+jO2eKxeR6ccAxdJ40JDMFAqn2tqNGw8f7&#10;2+0jiBANWdN7Qg0nDLAoLy8Kk1t/pA0etrERHEIhNxraGIdcylC36EyY+QGJd99+dCZyOzbSjubI&#10;4a6Xc6XupTMd8YXWDPjaYr3b7p0GfFqmqzE9fXa7mx/82qwnu6petL6+mpbPICJO8Q+Gsz6rQ8lO&#10;ld+TDaLX8JAmd4xqyNIMxBlQieJJxdU8y0CWhfz/Q/kLAAD//wMAUEsBAi0AFAAGAAgAAAAhALaD&#10;OJL+AAAA4QEAABMAAAAAAAAAAAAAAAAAAAAAAFtDb250ZW50X1R5cGVzXS54bWxQSwECLQAUAAYA&#10;CAAAACEAOP0h/9YAAACUAQAACwAAAAAAAAAAAAAAAAAvAQAAX3JlbHMvLnJlbHNQSwECLQAUAAYA&#10;CAAAACEA6ttcE4sCAAACBQAADgAAAAAAAAAAAAAAAAAuAgAAZHJzL2Uyb0RvYy54bWxQSwECLQAU&#10;AAYACAAAACEADqCpht8AAAALAQAADwAAAAAAAAAAAAAAAADl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14:paraId="1203B4D7" w14:textId="77777777" w:rsidR="00723338" w:rsidRPr="00E73D4B" w:rsidRDefault="00723338" w:rsidP="00723338">
      <w:pPr>
        <w:pStyle w:val="Paragraphedeliste"/>
        <w:numPr>
          <w:ilvl w:val="0"/>
          <w:numId w:val="2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56" behindDoc="0" locked="0" layoutInCell="1" allowOverlap="1" wp14:anchorId="3EFDAFDA" wp14:editId="25502539">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5F2B3C73" w14:textId="77777777" w:rsidR="00153BB2" w:rsidRPr="00E73D4B" w:rsidRDefault="00153BB2" w:rsidP="00723338">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DAFDA" id="Zone de texte 27" o:spid="_x0000_s1030" type="#_x0000_t202" style="position:absolute;left:0;text-align:left;margin-left:387.55pt;margin-top:41.85pt;width:92pt;height:29.4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5F2B3C73" w14:textId="77777777" w:rsidR="00153BB2" w:rsidRPr="00E73D4B" w:rsidRDefault="00153BB2" w:rsidP="00723338">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8252" behindDoc="0" locked="0" layoutInCell="1" allowOverlap="1" wp14:anchorId="0EB0CC2F" wp14:editId="2F95DDB3">
                <wp:simplePos x="0" y="0"/>
                <wp:positionH relativeFrom="column">
                  <wp:posOffset>4652010</wp:posOffset>
                </wp:positionH>
                <wp:positionV relativeFrom="paragraph">
                  <wp:posOffset>434340</wp:posOffset>
                </wp:positionV>
                <wp:extent cx="1771650" cy="514350"/>
                <wp:effectExtent l="0" t="0" r="19050" b="19050"/>
                <wp:wrapNone/>
                <wp:docPr id="20" name="Rectangle : coins arrondis 2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7A68B8A7">
              <v:roundrect id="Rectangle : coins arrondis 20" style="position:absolute;margin-left:366.3pt;margin-top:34.2pt;width:139.5pt;height:40.5pt;z-index:2516582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779C6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vEiwIAAAI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8Q&#10;PBYMvdFXQg3sVstfP0smUNnAwHu0tQqMvAiyzoWSIu/crR+0QGKa/9B4k/5pMnbIMD8+wywPkQm6&#10;HC8W4/mMygmyzcbTjyRTmuIl2vkQP0s0LAkV97izdeoqQwz7qxB7/6NfqmjxUmlN91BqyzoqM1mM&#10;UhEgWjUaIonG0aDBbjkDvSW+iuhzyoBa1Sk8RQe/3ay1Z3sgzkxX8/lq3Tu1UMv+djai39Dz4J77&#10;/y1Pau4CQtuHZFMKgdKoSJzXylT8NCU6ZtI2WWVm7TBiArqHNkkbrB/ptTz2NA5OXCoqcgUh3oIn&#10;3tK4tIvxho5GI2GAg8RZi/7H3+6TP9GJrJx1tAeEz/cdeMmZ/mKJaJ/G0ymljVmZzhaJJv61ZfPa&#10;YndmjQTbmLbeiSwm/6iPYuPRPNDKrlJVMoEVVLt/iUFZx34/aemFXK2yGy2Lg3hl75xIyRNOCd77&#10;wwN4N7AkEr+u8bgzUL7hSe+bIi2udhEblUn0giu9YFJo0fJbDh+FtMmv9ez18ulaPgE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LQiS8SLAgAAAgUAAA4AAAAAAAAAAAAAAAAALgIAAGRycy9lMm9Eb2MueG1sUEsBAi0A&#10;FAAGAAgAAAAhAMOlddPgAAAACwEAAA8AAAAAAAAAAAAAAAAA5QQAAGRycy9kb3ducmV2LnhtbFBL&#10;BQYAAAAABAAEAPMAAADyBQAAAAA=&#10;">
                <v:stroke joinstyle="miter"/>
              </v:roundrect>
            </w:pict>
          </mc:Fallback>
        </mc:AlternateContent>
      </w:r>
      <w:r w:rsidRPr="00E73D4B">
        <w:rPr>
          <w:rFonts w:eastAsia="Times New Roman" w:cs="Arial"/>
          <w:b/>
          <w:color w:val="002060"/>
          <w:sz w:val="28"/>
          <w:szCs w:val="28"/>
        </w:rPr>
        <w:t>________________________________</w:t>
      </w:r>
    </w:p>
    <w:p w14:paraId="333D5B1F" w14:textId="77777777" w:rsidR="00723338" w:rsidRPr="00E73D4B" w:rsidRDefault="00723338" w:rsidP="00723338">
      <w:pPr>
        <w:pStyle w:val="Paragraphedeliste"/>
        <w:numPr>
          <w:ilvl w:val="0"/>
          <w:numId w:val="2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51" behindDoc="0" locked="0" layoutInCell="1" allowOverlap="1" wp14:anchorId="2366DF77" wp14:editId="3C979DFD">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08BBB4AF">
              <v:roundrect id="Rectangle : coins arrondis 16" style="position:absolute;margin-left:365.7pt;margin-top:45.75pt;width:139.5pt;height:40.5pt;z-index:2516582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279ACF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v:stroke joinstyle="miter"/>
              </v:roundrect>
            </w:pict>
          </mc:Fallback>
        </mc:AlternateContent>
      </w:r>
      <w:r w:rsidRPr="00E73D4B">
        <w:rPr>
          <w:rFonts w:eastAsia="Times New Roman" w:cs="Arial"/>
          <w:b/>
          <w:color w:val="002060"/>
          <w:sz w:val="28"/>
          <w:szCs w:val="28"/>
        </w:rPr>
        <w:t>________________________________</w:t>
      </w:r>
    </w:p>
    <w:p w14:paraId="53DD84E2" w14:textId="77777777" w:rsidR="00723338" w:rsidRPr="00E73D4B" w:rsidRDefault="00723338" w:rsidP="00723338">
      <w:pPr>
        <w:pStyle w:val="Paragraphedeliste"/>
        <w:numPr>
          <w:ilvl w:val="0"/>
          <w:numId w:val="2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57" behindDoc="0" locked="0" layoutInCell="1" allowOverlap="1" wp14:anchorId="1F94D0DF" wp14:editId="2B1DCC4F">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18BAF1A7" w14:textId="77777777" w:rsidR="00153BB2" w:rsidRPr="00E73D4B" w:rsidRDefault="00153BB2" w:rsidP="00723338">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94D0DF" id="Zone de texte 28" o:spid="_x0000_s1031" type="#_x0000_t202" style="position:absolute;left:0;text-align:left;margin-left:387.75pt;margin-top:8.85pt;width:56.95pt;height:22.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18BAF1A7" w14:textId="77777777" w:rsidR="00153BB2" w:rsidRPr="00E73D4B" w:rsidRDefault="00153BB2" w:rsidP="00723338">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743FBD05" w14:textId="77777777" w:rsidR="00723338" w:rsidRPr="00E73D4B" w:rsidRDefault="00723338" w:rsidP="00723338">
      <w:pPr>
        <w:pStyle w:val="Paragraphedeliste"/>
        <w:numPr>
          <w:ilvl w:val="0"/>
          <w:numId w:val="2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59" behindDoc="0" locked="0" layoutInCell="1" allowOverlap="1" wp14:anchorId="3133CF9D" wp14:editId="2BB07681">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56D56065" w14:textId="77777777" w:rsidR="00153BB2" w:rsidRPr="00E73D4B" w:rsidRDefault="00153BB2" w:rsidP="00723338">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3CF9D" id="Zone de texte 30" o:spid="_x0000_s1032" type="#_x0000_t202" style="position:absolute;left:0;text-align:left;margin-left:387.75pt;margin-top:17.8pt;width:117.75pt;height:2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56D56065" w14:textId="77777777" w:rsidR="00153BB2" w:rsidRPr="00E73D4B" w:rsidRDefault="00153BB2" w:rsidP="00723338">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58258" behindDoc="0" locked="0" layoutInCell="1" allowOverlap="1" wp14:anchorId="2BBEFCBF" wp14:editId="58F2E29C">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2BE5C3E0">
              <v:roundrect id="Rectangle : coins arrondis 29" style="position:absolute;margin-left:365.7pt;margin-top:9.25pt;width:139.5pt;height:40.5pt;z-index:25165825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1E1013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14:paraId="4C4370BC" w14:textId="77777777" w:rsidR="00723338" w:rsidRPr="00E73D4B" w:rsidRDefault="00723338" w:rsidP="00723338">
      <w:pPr>
        <w:pStyle w:val="Paragraphedeliste"/>
        <w:numPr>
          <w:ilvl w:val="0"/>
          <w:numId w:val="21"/>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2BB4920E" w14:textId="3D97E1FD" w:rsidR="004006D7" w:rsidRPr="004006D7" w:rsidRDefault="004006D7" w:rsidP="00E153C5">
      <w:pPr>
        <w:pStyle w:val="Consigne-Titre"/>
        <w:rPr>
          <w:lang w:eastAsia="fr-CA"/>
        </w:rPr>
        <w:sectPr w:rsidR="004006D7" w:rsidRPr="004006D7" w:rsidSect="00B028EC">
          <w:pgSz w:w="12240" w:h="15840"/>
          <w:pgMar w:top="1170" w:right="1080" w:bottom="1440" w:left="1080" w:header="615" w:footer="706" w:gutter="0"/>
          <w:cols w:space="708"/>
          <w:docGrid w:linePitch="360"/>
        </w:sectPr>
      </w:pPr>
    </w:p>
    <w:p w14:paraId="50508814" w14:textId="00125A61" w:rsidR="008F1D91" w:rsidRPr="00BF31BF" w:rsidRDefault="008F1D91" w:rsidP="008F1D91">
      <w:pPr>
        <w:pStyle w:val="Matire-Premirepage"/>
      </w:pPr>
      <w:bookmarkStart w:id="184" w:name="_Toc39425933"/>
      <w:bookmarkStart w:id="185" w:name="_Toc39488382"/>
      <w:bookmarkStart w:id="186" w:name="_Toc39498272"/>
      <w:r>
        <w:lastRenderedPageBreak/>
        <w:t>Éthique et culture religieuse</w:t>
      </w:r>
      <w:bookmarkEnd w:id="184"/>
      <w:bookmarkEnd w:id="185"/>
      <w:bookmarkEnd w:id="186"/>
    </w:p>
    <w:p w14:paraId="3C813BEF" w14:textId="11E33CD8" w:rsidR="008F1D91" w:rsidRPr="00BF31BF" w:rsidRDefault="00A72980" w:rsidP="008F1D91">
      <w:pPr>
        <w:pStyle w:val="Titredelactivit"/>
        <w:tabs>
          <w:tab w:val="left" w:pos="7170"/>
        </w:tabs>
      </w:pPr>
      <w:bookmarkStart w:id="187" w:name="_Toc39048148"/>
      <w:bookmarkStart w:id="188" w:name="_Toc39241861"/>
      <w:bookmarkStart w:id="189" w:name="_Toc39425934"/>
      <w:bookmarkStart w:id="190" w:name="_Toc39488383"/>
      <w:bookmarkStart w:id="191" w:name="_Toc39498273"/>
      <w:r w:rsidRPr="00A72980">
        <w:t>Pourquoi les parents décident-ils?</w:t>
      </w:r>
      <w:bookmarkEnd w:id="187"/>
      <w:bookmarkEnd w:id="188"/>
      <w:bookmarkEnd w:id="189"/>
      <w:bookmarkEnd w:id="190"/>
      <w:bookmarkEnd w:id="191"/>
      <w:r w:rsidRPr="00A72980">
        <w:t xml:space="preserve"> </w:t>
      </w:r>
    </w:p>
    <w:p w14:paraId="44E52367" w14:textId="77777777" w:rsidR="008F1D91" w:rsidRPr="00BF31BF" w:rsidRDefault="008F1D91" w:rsidP="008F1D91">
      <w:pPr>
        <w:pStyle w:val="Consigne-Titre"/>
      </w:pPr>
      <w:bookmarkStart w:id="192" w:name="_Toc39048149"/>
      <w:bookmarkStart w:id="193" w:name="_Toc39241862"/>
      <w:bookmarkStart w:id="194" w:name="_Toc39425935"/>
      <w:bookmarkStart w:id="195" w:name="_Toc39488384"/>
      <w:bookmarkStart w:id="196" w:name="_Toc39498274"/>
      <w:r w:rsidRPr="00BF31BF">
        <w:t>Consigne à l’élève</w:t>
      </w:r>
      <w:bookmarkEnd w:id="192"/>
      <w:bookmarkEnd w:id="193"/>
      <w:bookmarkEnd w:id="194"/>
      <w:bookmarkEnd w:id="195"/>
      <w:bookmarkEnd w:id="196"/>
    </w:p>
    <w:p w14:paraId="0DE979C4" w14:textId="17B7E752" w:rsidR="00C16EAE" w:rsidRDefault="00C16EAE" w:rsidP="00C16EAE">
      <w:pPr>
        <w:pStyle w:val="Consigne-Texte"/>
      </w:pPr>
      <w:r>
        <w:t xml:space="preserve">Visionne la vidéo </w:t>
      </w:r>
      <w:hyperlink r:id="rId37" w:history="1">
        <w:r w:rsidR="007C249E" w:rsidRPr="007C249E">
          <w:rPr>
            <w:rStyle w:val="Lienhypertexte"/>
            <w:lang w:val="fr-CA"/>
          </w:rPr>
          <w:t>Pourquoi ce sont les parents qui décident?</w:t>
        </w:r>
      </w:hyperlink>
      <w:r w:rsidR="007C249E">
        <w:rPr>
          <w:rStyle w:val="Lienhypertexte"/>
          <w:lang w:val="fr-CA"/>
        </w:rPr>
        <w:t xml:space="preserve"> </w:t>
      </w:r>
      <w:r>
        <w:t>et pose-toi les questions suivantes :</w:t>
      </w:r>
    </w:p>
    <w:p w14:paraId="50F11B76" w14:textId="55A1E776" w:rsidR="00C16EAE" w:rsidRPr="00DC6965" w:rsidRDefault="00C16EAE" w:rsidP="00DC6965">
      <w:pPr>
        <w:pStyle w:val="Consignepuceniveau2"/>
      </w:pPr>
      <w:r w:rsidRPr="00DC6965">
        <w:t>Trouves-tu que tes parents décident de tout? Pourquoi crois-tu qu’il en est ainsi?</w:t>
      </w:r>
    </w:p>
    <w:p w14:paraId="4CB74DBE" w14:textId="77777777" w:rsidR="00C16EAE" w:rsidRPr="00DC6965" w:rsidRDefault="00C16EAE" w:rsidP="00DC6965">
      <w:pPr>
        <w:pStyle w:val="Consignepuceniveau2"/>
      </w:pPr>
      <w:r w:rsidRPr="00DC6965">
        <w:t xml:space="preserve">Avec les années, est-ce que tes parents te donnent plus de responsabilités? </w:t>
      </w:r>
    </w:p>
    <w:p w14:paraId="2F2E3DA1" w14:textId="77777777" w:rsidR="00C16EAE" w:rsidRPr="00DC6965" w:rsidRDefault="00C16EAE" w:rsidP="00DC6965">
      <w:pPr>
        <w:pStyle w:val="Consignepuceniveau2"/>
      </w:pPr>
      <w:r w:rsidRPr="00DC6965">
        <w:t>Est-ce que c’est important que les parents limitent le temps d’écran? Pourquoi?</w:t>
      </w:r>
    </w:p>
    <w:p w14:paraId="1BFF0788" w14:textId="59DD30E0" w:rsidR="00C16EAE" w:rsidRDefault="00C16EAE" w:rsidP="00DC6965">
      <w:pPr>
        <w:pStyle w:val="Consignepuceniveau2"/>
      </w:pPr>
      <w:r w:rsidRPr="00DC6965">
        <w:t xml:space="preserve">Dresse une liste de responsabilités que tu peux </w:t>
      </w:r>
      <w:r w:rsidR="00611E6B">
        <w:t>assumer</w:t>
      </w:r>
      <w:r w:rsidR="00611E6B" w:rsidRPr="00DC6965">
        <w:t xml:space="preserve"> </w:t>
      </w:r>
      <w:r w:rsidRPr="00DC6965">
        <w:t>au sein de ta famille.</w:t>
      </w:r>
    </w:p>
    <w:p w14:paraId="5DC1A87F" w14:textId="77777777" w:rsidR="00DC6965" w:rsidRPr="00DC6965" w:rsidRDefault="00DC6965" w:rsidP="00D93A09"/>
    <w:p w14:paraId="21D0AF2B" w14:textId="15A8D4A0" w:rsidR="00C16EAE" w:rsidRDefault="00C16EAE" w:rsidP="00DC6965">
      <w:r>
        <w:t>Envie d’aller plus loin? Discute avec les membres de ta famille des responsabilités de chacun</w:t>
      </w:r>
      <w:r w:rsidR="00611E6B">
        <w:t>,</w:t>
      </w:r>
      <w:r>
        <w:t xml:space="preserve"> de même que </w:t>
      </w:r>
      <w:r w:rsidR="00611E6B">
        <w:t xml:space="preserve">des </w:t>
      </w:r>
      <w:r>
        <w:t>tiennes en fonction de tes différents rôles. Par exemple, comme élève, tu as la responsabilité de faire de la lecture au quotidien et comme enfant, celle de ranger ta chambre.</w:t>
      </w:r>
    </w:p>
    <w:p w14:paraId="093FFB24" w14:textId="77777777" w:rsidR="008F1D91" w:rsidRPr="00BF31BF" w:rsidRDefault="008F1D91" w:rsidP="008F1D91">
      <w:pPr>
        <w:pStyle w:val="Matriel-Titre"/>
      </w:pPr>
      <w:bookmarkStart w:id="197" w:name="_Toc39048150"/>
      <w:bookmarkStart w:id="198" w:name="_Toc39241863"/>
      <w:bookmarkStart w:id="199" w:name="_Toc39425936"/>
      <w:bookmarkStart w:id="200" w:name="_Toc39488385"/>
      <w:bookmarkStart w:id="201" w:name="_Toc39498275"/>
      <w:r w:rsidRPr="00BF31BF">
        <w:t>Matériel requis</w:t>
      </w:r>
      <w:bookmarkEnd w:id="197"/>
      <w:bookmarkEnd w:id="198"/>
      <w:bookmarkEnd w:id="199"/>
      <w:bookmarkEnd w:id="200"/>
      <w:bookmarkEnd w:id="201"/>
    </w:p>
    <w:p w14:paraId="76924647" w14:textId="63DE1306" w:rsidR="008F1D91" w:rsidRPr="00BF31BF" w:rsidRDefault="00611E6B" w:rsidP="00B27660">
      <w:pPr>
        <w:pStyle w:val="Matriel-Texte"/>
      </w:pPr>
      <w:r>
        <w:t>La v</w:t>
      </w:r>
      <w:r w:rsidR="00B27660" w:rsidRPr="00B27660">
        <w:t xml:space="preserve">idéo </w:t>
      </w:r>
      <w:hyperlink r:id="rId38" w:history="1">
        <w:r w:rsidR="00E865AD" w:rsidRPr="00A37387">
          <w:rPr>
            <w:rStyle w:val="Lienhypertexte"/>
            <w:lang w:val="fr-CA"/>
          </w:rPr>
          <w:t xml:space="preserve">Pourquoi ce sont les parents qui décident? </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F323F">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A144D">
            <w:pPr>
              <w:pStyle w:val="Tableau-Informationauxparents"/>
            </w:pPr>
            <w:bookmarkStart w:id="202" w:name="_Toc39048151"/>
            <w:bookmarkStart w:id="203" w:name="_Toc39241864"/>
            <w:bookmarkStart w:id="204" w:name="_Toc39425937"/>
            <w:bookmarkStart w:id="205" w:name="_Toc39488386"/>
            <w:bookmarkStart w:id="206" w:name="_Toc39498276"/>
            <w:r w:rsidRPr="00BF31BF">
              <w:t>Information aux parents</w:t>
            </w:r>
            <w:bookmarkEnd w:id="202"/>
            <w:bookmarkEnd w:id="203"/>
            <w:bookmarkEnd w:id="204"/>
            <w:bookmarkEnd w:id="205"/>
            <w:bookmarkEnd w:id="206"/>
          </w:p>
          <w:p w14:paraId="43C7894D" w14:textId="0E4E3CF7" w:rsidR="008F1D91" w:rsidRDefault="008F1D91" w:rsidP="00AA144D">
            <w:pPr>
              <w:pStyle w:val="Tableau-titre"/>
            </w:pPr>
            <w:r w:rsidRPr="00BF31BF">
              <w:t>À propos de l’activité</w:t>
            </w:r>
          </w:p>
          <w:p w14:paraId="6A859509" w14:textId="4DA314D3" w:rsidR="00D83028" w:rsidRPr="00BF31BF" w:rsidRDefault="00D83028" w:rsidP="00D83028">
            <w:pPr>
              <w:pStyle w:val="Tableau-texte"/>
            </w:pPr>
            <w:r w:rsidRPr="00D83028">
              <w:t>Comprendre le rôle et les responsabilités des membres d’une famille et prendre conscience des exigences des adultes et des responsabilités qui s’y rattachent.</w:t>
            </w:r>
          </w:p>
          <w:p w14:paraId="58EB1DCC" w14:textId="77777777" w:rsidR="008F1D91" w:rsidRPr="00BF31BF" w:rsidRDefault="008F1D91" w:rsidP="00AA144D">
            <w:pPr>
              <w:pStyle w:val="Tableau-texte"/>
            </w:pPr>
            <w:r w:rsidRPr="00BF31BF">
              <w:t>Votre enfant s’exercera à :</w:t>
            </w:r>
          </w:p>
          <w:p w14:paraId="7DCE4E83" w14:textId="77777777" w:rsidR="00C05601" w:rsidRDefault="00C05601" w:rsidP="00D6259F">
            <w:pPr>
              <w:pStyle w:val="Tableau-Liste"/>
            </w:pPr>
            <w:r>
              <w:t>Réfléchir à sa façon de contribuer aux tâches de la maison;</w:t>
            </w:r>
          </w:p>
          <w:p w14:paraId="6EA6FCA9" w14:textId="77777777" w:rsidR="00C05601" w:rsidRDefault="00C05601" w:rsidP="00D6259F">
            <w:pPr>
              <w:pStyle w:val="Tableau-Liste"/>
            </w:pPr>
            <w:r>
              <w:t>Exprimer ses idées de façon structurée;</w:t>
            </w:r>
          </w:p>
          <w:p w14:paraId="1737D004" w14:textId="77777777" w:rsidR="00C05601" w:rsidRDefault="00C05601" w:rsidP="00D6259F">
            <w:pPr>
              <w:pStyle w:val="Tableau-Liste"/>
            </w:pPr>
            <w:r>
              <w:t>Écouter des suggestions des membres de la famille;</w:t>
            </w:r>
          </w:p>
          <w:p w14:paraId="4EE2F83F" w14:textId="2E95F4AE" w:rsidR="008F1D91" w:rsidRPr="00BF31BF" w:rsidRDefault="00C05601" w:rsidP="00D6259F">
            <w:pPr>
              <w:pStyle w:val="Tableau-Liste"/>
            </w:pPr>
            <w:r>
              <w:t>Développer son autonomie.</w:t>
            </w:r>
          </w:p>
          <w:p w14:paraId="745A5A42" w14:textId="77777777" w:rsidR="008F1D91" w:rsidRPr="00BF31BF" w:rsidRDefault="008F1D91" w:rsidP="00AA144D">
            <w:pPr>
              <w:pStyle w:val="Tableau-texte"/>
            </w:pPr>
            <w:r w:rsidRPr="00BF31BF">
              <w:t>Vous pourriez :</w:t>
            </w:r>
          </w:p>
          <w:p w14:paraId="494579DB" w14:textId="679FB2A5" w:rsidR="008F1D91" w:rsidRPr="00BF31BF" w:rsidRDefault="00D453E1" w:rsidP="00D6259F">
            <w:pPr>
              <w:pStyle w:val="Tableau-Liste"/>
            </w:pPr>
            <w:r w:rsidRPr="00D453E1">
              <w:t xml:space="preserve">Expliquer à votre enfant pourquoi </w:t>
            </w:r>
            <w:r w:rsidR="00611E6B">
              <w:t>le fait d’</w:t>
            </w:r>
            <w:r w:rsidRPr="00D453E1">
              <w:t xml:space="preserve">établir les rôles et </w:t>
            </w:r>
            <w:r w:rsidR="00611E6B">
              <w:t xml:space="preserve">les </w:t>
            </w:r>
            <w:r w:rsidRPr="00D453E1">
              <w:t xml:space="preserve">responsabilités de chacun favorise un bon climat au sein de la famille. </w:t>
            </w:r>
          </w:p>
        </w:tc>
      </w:tr>
    </w:tbl>
    <w:p w14:paraId="5BB3F231" w14:textId="0565EBAE" w:rsidR="008F1D91" w:rsidRPr="00BF31BF" w:rsidRDefault="00BD28F2" w:rsidP="008F1D91">
      <w:pPr>
        <w:pStyle w:val="Crdit"/>
      </w:pPr>
      <w:r w:rsidRPr="00BD28F2">
        <w:t>Source</w:t>
      </w:r>
      <w:r w:rsidR="00611E6B">
        <w:t> </w:t>
      </w:r>
      <w:r w:rsidRPr="00BD28F2">
        <w:t xml:space="preserve">: Activité proposée par Chantal Langlois de l’école Saint-Claude </w:t>
      </w:r>
      <w:r w:rsidR="00611E6B">
        <w:t>(C</w:t>
      </w:r>
      <w:r w:rsidRPr="00BD28F2">
        <w:t>ommission scolaire de la Capitale</w:t>
      </w:r>
      <w:r w:rsidR="00611E6B">
        <w:t>).</w:t>
      </w:r>
    </w:p>
    <w:p w14:paraId="0C0F1242" w14:textId="77777777" w:rsidR="00B92441" w:rsidRDefault="008F1D91" w:rsidP="000C6CB9">
      <w:pPr>
        <w:pStyle w:val="Crdit"/>
        <w:sectPr w:rsidR="00B92441" w:rsidSect="00B028EC">
          <w:pgSz w:w="12240" w:h="15840"/>
          <w:pgMar w:top="1170" w:right="1080" w:bottom="1440" w:left="1080" w:header="615" w:footer="706" w:gutter="0"/>
          <w:cols w:space="708"/>
          <w:docGrid w:linePitch="360"/>
        </w:sectPr>
      </w:pPr>
      <w:r w:rsidRPr="00BF31BF">
        <w:br w:type="page"/>
      </w:r>
    </w:p>
    <w:p w14:paraId="657D7DE9" w14:textId="3566923D" w:rsidR="003E176A" w:rsidRPr="00BF31BF" w:rsidRDefault="003E176A" w:rsidP="003E176A">
      <w:pPr>
        <w:pStyle w:val="Matire-Premirepage"/>
      </w:pPr>
      <w:bookmarkStart w:id="207" w:name="_Toc39425938"/>
      <w:bookmarkStart w:id="208" w:name="_Toc39488387"/>
      <w:bookmarkStart w:id="209" w:name="_Toc39498277"/>
      <w:bookmarkEnd w:id="10"/>
      <w:bookmarkEnd w:id="136"/>
      <w:r>
        <w:lastRenderedPageBreak/>
        <w:t>Géographie, histoire et éducation à la citoyenneté</w:t>
      </w:r>
      <w:bookmarkEnd w:id="207"/>
      <w:bookmarkEnd w:id="208"/>
      <w:bookmarkEnd w:id="209"/>
    </w:p>
    <w:p w14:paraId="1A54532D" w14:textId="50A2174F" w:rsidR="003E176A" w:rsidRPr="00BF31BF" w:rsidRDefault="0079106D" w:rsidP="003E176A">
      <w:pPr>
        <w:pStyle w:val="Titredelactivit"/>
        <w:tabs>
          <w:tab w:val="left" w:pos="7170"/>
        </w:tabs>
      </w:pPr>
      <w:bookmarkStart w:id="210" w:name="_Toc39048152"/>
      <w:bookmarkStart w:id="211" w:name="_Toc39241865"/>
      <w:bookmarkStart w:id="212" w:name="_Toc39425939"/>
      <w:bookmarkStart w:id="213" w:name="_Toc39488388"/>
      <w:bookmarkStart w:id="214" w:name="_Toc39498278"/>
      <w:r w:rsidRPr="0079106D">
        <w:t>Les atouts et les contraintes du territoire</w:t>
      </w:r>
      <w:bookmarkEnd w:id="210"/>
      <w:bookmarkEnd w:id="211"/>
      <w:bookmarkEnd w:id="212"/>
      <w:bookmarkEnd w:id="213"/>
      <w:bookmarkEnd w:id="214"/>
    </w:p>
    <w:p w14:paraId="30079EAB" w14:textId="21AAD330" w:rsidR="003E176A" w:rsidRDefault="003E176A" w:rsidP="003E176A">
      <w:pPr>
        <w:pStyle w:val="Consigne-Titre"/>
      </w:pPr>
      <w:bookmarkStart w:id="215" w:name="_Toc39048153"/>
      <w:bookmarkStart w:id="216" w:name="_Toc39241866"/>
      <w:bookmarkStart w:id="217" w:name="_Toc39425940"/>
      <w:bookmarkStart w:id="218" w:name="_Toc39488389"/>
      <w:bookmarkStart w:id="219" w:name="_Toc39498279"/>
      <w:r w:rsidRPr="00BF31BF">
        <w:t>Consigne à l’élève</w:t>
      </w:r>
      <w:bookmarkEnd w:id="215"/>
      <w:bookmarkEnd w:id="216"/>
      <w:bookmarkEnd w:id="217"/>
      <w:bookmarkEnd w:id="218"/>
      <w:bookmarkEnd w:id="219"/>
    </w:p>
    <w:p w14:paraId="31749402" w14:textId="3B9E9E30" w:rsidR="009A4B9C" w:rsidRDefault="009A4B9C" w:rsidP="009A4B9C">
      <w:r w:rsidRPr="00E156CE">
        <w:rPr>
          <w:b/>
        </w:rPr>
        <w:t>Cultive ton désir d’apprendre</w:t>
      </w:r>
      <w:r w:rsidRPr="009A4B9C">
        <w:t xml:space="preserve"> en t’intéressant aux caractéristiques territoriales de l’endroit où tu habites.</w:t>
      </w:r>
    </w:p>
    <w:p w14:paraId="19F10D75" w14:textId="6140D0EC" w:rsidR="00790C2C" w:rsidRDefault="00790C2C" w:rsidP="00790C2C">
      <w:pPr>
        <w:pStyle w:val="Consigne-Texte"/>
      </w:pPr>
      <w:r>
        <w:t xml:space="preserve">Observe le territoire de ta localité ou de ton quartier et prépare un tableau dans lequel tu </w:t>
      </w:r>
      <w:r w:rsidR="00FF440E">
        <w:t xml:space="preserve">précises </w:t>
      </w:r>
      <w:r>
        <w:t>ses caractéristiques :</w:t>
      </w:r>
    </w:p>
    <w:p w14:paraId="6F7E2940" w14:textId="6C820104" w:rsidR="00B6088B" w:rsidRDefault="00B6088B" w:rsidP="00B6088B">
      <w:pPr>
        <w:pStyle w:val="Consignepuceniveau2"/>
      </w:pPr>
      <w:r>
        <w:t>Le relief : plaines, montagnes, vallée, etc.;</w:t>
      </w:r>
    </w:p>
    <w:p w14:paraId="56016526" w14:textId="1D2A9F78" w:rsidR="00B6088B" w:rsidRDefault="00B6088B" w:rsidP="00B6088B">
      <w:pPr>
        <w:pStyle w:val="Consignepuceniveau2"/>
      </w:pPr>
      <w:r>
        <w:t>Le climat : températures, précipitations, vents, etc.;</w:t>
      </w:r>
    </w:p>
    <w:p w14:paraId="0E924809" w14:textId="4AA41CB3" w:rsidR="00B6088B" w:rsidRDefault="00B6088B" w:rsidP="00B6088B">
      <w:pPr>
        <w:pStyle w:val="Consignepuceniveau2"/>
      </w:pPr>
      <w:r>
        <w:t>L’hydrographie : fleuve, rivière, lac, chute, rapide, etc.;</w:t>
      </w:r>
    </w:p>
    <w:p w14:paraId="1CE243F5" w14:textId="3C921887" w:rsidR="00B6088B" w:rsidRDefault="00B6088B" w:rsidP="00B6088B">
      <w:pPr>
        <w:pStyle w:val="Consignepuceniveau2"/>
      </w:pPr>
      <w:r>
        <w:t>La végétation : feuillus, conifères;</w:t>
      </w:r>
    </w:p>
    <w:p w14:paraId="2F55DACF" w14:textId="203C51B6" w:rsidR="00B6088B" w:rsidRDefault="00B6088B" w:rsidP="00B6088B">
      <w:pPr>
        <w:pStyle w:val="Consignepuceniveau2"/>
      </w:pPr>
      <w:r>
        <w:t>Les ressources : sol, forêt, faune;</w:t>
      </w:r>
    </w:p>
    <w:p w14:paraId="238D70FB" w14:textId="60008072" w:rsidR="0015055D" w:rsidRDefault="00B6088B" w:rsidP="001C63C6">
      <w:pPr>
        <w:pStyle w:val="Consignepuceniveau2"/>
      </w:pPr>
      <w:r>
        <w:t>L’étendue du territoire</w:t>
      </w:r>
      <w:r w:rsidR="001C63C6">
        <w:t>.</w:t>
      </w:r>
    </w:p>
    <w:p w14:paraId="0E4C82BD" w14:textId="77777777" w:rsidR="008632B1" w:rsidRDefault="008632B1" w:rsidP="00D93A09"/>
    <w:p w14:paraId="47C51E95" w14:textId="77777777" w:rsidR="00E74EB9" w:rsidRDefault="00E74EB9" w:rsidP="00E74EB9">
      <w:r w:rsidRPr="00E156CE">
        <w:rPr>
          <w:b/>
        </w:rPr>
        <w:t>Porte maintenant ton attention</w:t>
      </w:r>
      <w:r>
        <w:t xml:space="preserve"> aux atouts et aux contraintes du territoire.</w:t>
      </w:r>
    </w:p>
    <w:p w14:paraId="70330CB3" w14:textId="77777777" w:rsidR="00E74EB9" w:rsidRDefault="00E74EB9" w:rsidP="00E74EB9">
      <w:pPr>
        <w:pStyle w:val="Consigne-Texte"/>
      </w:pPr>
      <w:r>
        <w:t>Choisis un livre jeunesse (roman, album, documentaire, etc.) dans lequel un ou des paysages sont décrits.</w:t>
      </w:r>
    </w:p>
    <w:p w14:paraId="717B0F4F" w14:textId="4A316965" w:rsidR="00E74EB9" w:rsidRDefault="00E74EB9" w:rsidP="00E74EB9">
      <w:pPr>
        <w:pStyle w:val="Consignepuceniveau2"/>
      </w:pPr>
      <w:r>
        <w:t xml:space="preserve">Si tu ne trouves pas de livre, tu peux utiliser un extrait du livre </w:t>
      </w:r>
      <w:hyperlink r:id="rId39" w:history="1">
        <w:r w:rsidR="007D636A" w:rsidRPr="007D636A">
          <w:rPr>
            <w:rStyle w:val="Lienhypertexte"/>
          </w:rPr>
          <w:t>Jeanne Mance</w:t>
        </w:r>
      </w:hyperlink>
      <w:r w:rsidR="007D636A" w:rsidRPr="007D636A">
        <w:rPr>
          <w:rStyle w:val="Lienhypertexte"/>
        </w:rPr>
        <w:t xml:space="preserve"> </w:t>
      </w:r>
      <w:r>
        <w:t xml:space="preserve">de Johanne Ménard et Pierre Berthiaume, publié aux Éditions Michel Quintin. </w:t>
      </w:r>
    </w:p>
    <w:p w14:paraId="19073347" w14:textId="7CECB788" w:rsidR="00E74EB9" w:rsidRDefault="00E74EB9" w:rsidP="00E74EB9">
      <w:pPr>
        <w:pStyle w:val="Consigne-Texte"/>
      </w:pPr>
      <w:r>
        <w:t xml:space="preserve">Lis le texte et analyse les images </w:t>
      </w:r>
      <w:r w:rsidR="00CB7BAB">
        <w:t xml:space="preserve">pour mettre en évidence </w:t>
      </w:r>
      <w:r>
        <w:t>des atouts et des contraintes du territoire.</w:t>
      </w:r>
    </w:p>
    <w:p w14:paraId="4446DBB9" w14:textId="2049D69E" w:rsidR="00E74EB9" w:rsidRDefault="00E74EB9" w:rsidP="00E74EB9">
      <w:pPr>
        <w:pStyle w:val="Consignepuceniveau2"/>
      </w:pPr>
      <w:r>
        <w:t xml:space="preserve">Les caractéristiques du territoire ont-elles une influence sur le déroulement de l’histoire ou les actions des personnages fictifs ou historiques? </w:t>
      </w:r>
    </w:p>
    <w:p w14:paraId="29AD8CB6" w14:textId="4BBB28C4" w:rsidR="00E74EB9" w:rsidRPr="00BF31BF" w:rsidRDefault="00E74EB9" w:rsidP="00E74EB9">
      <w:pPr>
        <w:pStyle w:val="Consigne-Texte"/>
      </w:pPr>
      <w:r>
        <w:t>Réalise un dessin ou un croquis qui représente le territoire où se déroule</w:t>
      </w:r>
      <w:r w:rsidR="00BB4A63">
        <w:t xml:space="preserve">nt </w:t>
      </w:r>
      <w:r>
        <w:t xml:space="preserve">les événements ou le récit. </w:t>
      </w:r>
    </w:p>
    <w:p w14:paraId="65809503" w14:textId="77777777" w:rsidR="003E176A" w:rsidRPr="00BF31BF" w:rsidRDefault="003E176A" w:rsidP="003E176A">
      <w:pPr>
        <w:pStyle w:val="Matriel-Titre"/>
      </w:pPr>
      <w:bookmarkStart w:id="220" w:name="_Toc39048154"/>
      <w:bookmarkStart w:id="221" w:name="_Toc39241867"/>
      <w:bookmarkStart w:id="222" w:name="_Toc39425941"/>
      <w:bookmarkStart w:id="223" w:name="_Toc39488390"/>
      <w:bookmarkStart w:id="224" w:name="_Toc39498280"/>
      <w:r w:rsidRPr="00BF31BF">
        <w:t>Matériel requis</w:t>
      </w:r>
      <w:bookmarkEnd w:id="220"/>
      <w:bookmarkEnd w:id="221"/>
      <w:bookmarkEnd w:id="222"/>
      <w:bookmarkEnd w:id="223"/>
      <w:bookmarkEnd w:id="224"/>
    </w:p>
    <w:p w14:paraId="2285D549" w14:textId="77777777" w:rsidR="004B4677" w:rsidRDefault="004B4677" w:rsidP="004B4677">
      <w:r>
        <w:t xml:space="preserve">Selon la disponibilité des ressources, voici ce qui pourrait être utile : </w:t>
      </w:r>
    </w:p>
    <w:p w14:paraId="4E0D85BC" w14:textId="5D4A7A8B" w:rsidR="004B4677" w:rsidRDefault="004B4677" w:rsidP="00070359">
      <w:pPr>
        <w:pStyle w:val="Matriel-Texte"/>
      </w:pPr>
      <w:r>
        <w:t>Matériel d’écriture (papier, carton, crayons, etc.)</w:t>
      </w:r>
      <w:r w:rsidR="00070359">
        <w:t xml:space="preserve"> et matériel d’impression</w:t>
      </w:r>
      <w:r>
        <w:t>.</w:t>
      </w:r>
    </w:p>
    <w:p w14:paraId="10E17F8A" w14:textId="011B61CC" w:rsidR="003E176A" w:rsidRPr="00BF31BF" w:rsidRDefault="004B4677" w:rsidP="004B4677">
      <w:pPr>
        <w:pStyle w:val="Matriel-Texte"/>
      </w:pPr>
      <w:r>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5F4D5C">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AA144D">
            <w:pPr>
              <w:pStyle w:val="Tableau-Informationauxparents"/>
            </w:pPr>
            <w:bookmarkStart w:id="225" w:name="_Toc39048155"/>
            <w:bookmarkStart w:id="226" w:name="_Toc39241868"/>
            <w:bookmarkStart w:id="227" w:name="_Toc39425942"/>
            <w:bookmarkStart w:id="228" w:name="_Toc39488391"/>
            <w:bookmarkStart w:id="229" w:name="_Toc39498281"/>
            <w:r w:rsidRPr="00BF31BF">
              <w:t>Information aux parents</w:t>
            </w:r>
            <w:bookmarkEnd w:id="225"/>
            <w:bookmarkEnd w:id="226"/>
            <w:bookmarkEnd w:id="227"/>
            <w:bookmarkEnd w:id="228"/>
            <w:bookmarkEnd w:id="229"/>
          </w:p>
          <w:p w14:paraId="6A31C70B" w14:textId="77777777" w:rsidR="003E176A" w:rsidRPr="00BF31BF" w:rsidRDefault="003E176A" w:rsidP="00AA144D">
            <w:pPr>
              <w:pStyle w:val="Tableau-titre"/>
            </w:pPr>
            <w:r w:rsidRPr="00BF31BF">
              <w:t>À propos de l’activité</w:t>
            </w:r>
          </w:p>
          <w:p w14:paraId="3BDA88C9" w14:textId="6617B7F9" w:rsidR="003E176A" w:rsidRPr="00BF31BF" w:rsidRDefault="004C69F6" w:rsidP="00BB4A63">
            <w:pPr>
              <w:pStyle w:val="Tableau-texte"/>
            </w:pPr>
            <w:r w:rsidRPr="004C69F6">
              <w:t xml:space="preserve">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  </w:t>
            </w:r>
          </w:p>
        </w:tc>
      </w:tr>
    </w:tbl>
    <w:p w14:paraId="3E26808E" w14:textId="42FB894F" w:rsidR="00524F74" w:rsidRDefault="005A79C9" w:rsidP="005A79C9">
      <w:pPr>
        <w:pStyle w:val="Crdit0"/>
      </w:pPr>
      <w:r>
        <w:t>Source</w:t>
      </w:r>
      <w:r w:rsidRPr="00035250">
        <w:t xml:space="preserve"> : </w:t>
      </w:r>
      <w:r>
        <w:t xml:space="preserve">Activité réalisée avec la collaboration du Groupe des responsables en univers social (GRUS). </w:t>
      </w:r>
    </w:p>
    <w:p w14:paraId="0CE39AE4" w14:textId="77777777" w:rsidR="00524F74" w:rsidRDefault="00524F74" w:rsidP="00524F74">
      <w:pPr>
        <w:pStyle w:val="Matire-Premirepage"/>
      </w:pPr>
      <w:bookmarkStart w:id="230" w:name="_Toc39171044"/>
      <w:bookmarkStart w:id="231" w:name="_Toc39235865"/>
      <w:bookmarkStart w:id="232" w:name="_Toc39236560"/>
      <w:bookmarkStart w:id="233" w:name="_Toc39236724"/>
      <w:bookmarkStart w:id="234" w:name="_Toc39236946"/>
      <w:bookmarkStart w:id="235" w:name="_Toc39425943"/>
      <w:bookmarkStart w:id="236" w:name="_Toc39488392"/>
      <w:bookmarkStart w:id="237" w:name="_Toc39498282"/>
      <w:r>
        <w:lastRenderedPageBreak/>
        <w:t>Arts plastique</w:t>
      </w:r>
      <w:bookmarkEnd w:id="230"/>
      <w:r>
        <w:t>s</w:t>
      </w:r>
      <w:bookmarkEnd w:id="231"/>
      <w:bookmarkEnd w:id="232"/>
      <w:bookmarkEnd w:id="233"/>
      <w:bookmarkEnd w:id="234"/>
      <w:bookmarkEnd w:id="235"/>
      <w:bookmarkEnd w:id="236"/>
      <w:bookmarkEnd w:id="237"/>
    </w:p>
    <w:p w14:paraId="12B9C96A" w14:textId="77777777" w:rsidR="00524F74" w:rsidRPr="009E6468" w:rsidRDefault="00524F74" w:rsidP="00524F74">
      <w:pPr>
        <w:pStyle w:val="Titredelactivit"/>
        <w:tabs>
          <w:tab w:val="left" w:pos="7170"/>
        </w:tabs>
        <w:rPr>
          <w:sz w:val="44"/>
          <w:szCs w:val="44"/>
          <w:lang w:val="fr-CA"/>
        </w:rPr>
      </w:pPr>
      <w:bookmarkStart w:id="238" w:name="_Toc39171045"/>
      <w:bookmarkStart w:id="239" w:name="_Toc39235866"/>
      <w:bookmarkStart w:id="240" w:name="_Toc39236561"/>
      <w:bookmarkStart w:id="241" w:name="_Toc39236725"/>
      <w:bookmarkStart w:id="242" w:name="_Toc39236947"/>
      <w:bookmarkStart w:id="243" w:name="_Toc39241869"/>
      <w:bookmarkStart w:id="244" w:name="_Toc39425944"/>
      <w:bookmarkStart w:id="245" w:name="_Toc39488393"/>
      <w:bookmarkStart w:id="246" w:name="_Toc39498283"/>
      <w:r w:rsidRPr="00420FDE">
        <w:t>Tutoriel Carte fête des mères</w:t>
      </w:r>
      <w:bookmarkEnd w:id="238"/>
      <w:bookmarkEnd w:id="239"/>
      <w:bookmarkEnd w:id="240"/>
      <w:bookmarkEnd w:id="241"/>
      <w:bookmarkEnd w:id="242"/>
      <w:bookmarkEnd w:id="243"/>
      <w:bookmarkEnd w:id="244"/>
      <w:bookmarkEnd w:id="245"/>
      <w:bookmarkEnd w:id="246"/>
      <w:r w:rsidRPr="009E6468">
        <w:rPr>
          <w:sz w:val="44"/>
          <w:szCs w:val="44"/>
          <w:lang w:val="fr-CA"/>
        </w:rPr>
        <w:t xml:space="preserve"> </w:t>
      </w:r>
    </w:p>
    <w:bookmarkStart w:id="247" w:name="_Toc39235867"/>
    <w:bookmarkStart w:id="248" w:name="_Toc39236563"/>
    <w:bookmarkStart w:id="249" w:name="_Toc39236726"/>
    <w:bookmarkStart w:id="250" w:name="_Toc39236948"/>
    <w:bookmarkStart w:id="251" w:name="_Toc39241870"/>
    <w:bookmarkStart w:id="252" w:name="_Toc39425945"/>
    <w:bookmarkStart w:id="253" w:name="_Toc39488394"/>
    <w:bookmarkStart w:id="254" w:name="_Toc39171046"/>
    <w:bookmarkStart w:id="255" w:name="_Toc39498284"/>
    <w:p w14:paraId="7C709DE7" w14:textId="77777777" w:rsidR="00524F74" w:rsidRDefault="00524F74" w:rsidP="00524F74">
      <w:pPr>
        <w:pStyle w:val="Consigne-Titre"/>
      </w:pPr>
      <w:r>
        <w:rPr>
          <w:noProof/>
          <w:lang w:val="fr-CA" w:eastAsia="fr-CA"/>
        </w:rPr>
        <mc:AlternateContent>
          <mc:Choice Requires="wps">
            <w:drawing>
              <wp:anchor distT="0" distB="0" distL="114300" distR="114300" simplePos="0" relativeHeight="251658283" behindDoc="0" locked="0" layoutInCell="1" allowOverlap="1" wp14:anchorId="4E6F6444" wp14:editId="22665EEB">
                <wp:simplePos x="0" y="0"/>
                <wp:positionH relativeFrom="column">
                  <wp:posOffset>203200</wp:posOffset>
                </wp:positionH>
                <wp:positionV relativeFrom="paragraph">
                  <wp:posOffset>223520</wp:posOffset>
                </wp:positionV>
                <wp:extent cx="5568950" cy="361950"/>
                <wp:effectExtent l="0" t="0" r="0" b="0"/>
                <wp:wrapNone/>
                <wp:docPr id="249" name="Zone de texte 249"/>
                <wp:cNvGraphicFramePr/>
                <a:graphic xmlns:a="http://schemas.openxmlformats.org/drawingml/2006/main">
                  <a:graphicData uri="http://schemas.microsoft.com/office/word/2010/wordprocessingShape">
                    <wps:wsp>
                      <wps:cNvSpPr txBox="1"/>
                      <wps:spPr>
                        <a:xfrm>
                          <a:off x="0" y="0"/>
                          <a:ext cx="5568950" cy="361950"/>
                        </a:xfrm>
                        <a:prstGeom prst="rect">
                          <a:avLst/>
                        </a:prstGeom>
                        <a:solidFill>
                          <a:schemeClr val="lt1"/>
                        </a:solidFill>
                        <a:ln w="6350">
                          <a:noFill/>
                        </a:ln>
                      </wps:spPr>
                      <wps:txbx>
                        <w:txbxContent>
                          <w:p w14:paraId="2DAB5A4D" w14:textId="77777777" w:rsidR="00153BB2" w:rsidRPr="00F41B79" w:rsidRDefault="00153BB2" w:rsidP="00524F74">
                            <w:pPr>
                              <w:rPr>
                                <w:lang w:val="fr-CA"/>
                              </w:rPr>
                            </w:pPr>
                            <w:r>
                              <w:rPr>
                                <w:lang w:val="fr-CA"/>
                              </w:rPr>
                              <w:t>Revue, colle, ciseaux, carton plié, crayon noir, crayon à la mine et gomme à effacer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F6444" id="Zone de texte 249" o:spid="_x0000_s1033" type="#_x0000_t202" style="position:absolute;margin-left:16pt;margin-top:17.6pt;width:438.5pt;height:28.5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rrSgIAAIkEAAAOAAAAZHJzL2Uyb0RvYy54bWysVMFuGjEQvVfqP1i+lwUCJEEsEU1EVQkl&#10;kUgVqTfj9cJKXo9rG3bp1/fZC0ma9lT1Ysae2Tcz780wu2lrzQ7K+YpMzge9PmfKSCoqs835t6fl&#10;pyvOfBCmEJqMyvlReX4z//hh1tipGtKOdKEcA4jx08bmfBeCnWaZlztVC98jqwycJblaBFzdNiuc&#10;aIBe62zY70+yhlxhHUnlPV7vOiefJ/yyVDI8lKVXgemco7aQTpfOTTyz+UxMt07YXSVPZYh/qKIW&#10;lUHSF6g7EQTbu+oPqLqSjjyVoSepzqgsK6lSD+hm0H/XzXonrEq9gBxvX2jy/w9W3h8eHauKnA9H&#10;15wZUUOk75CKFYoF1QbFogM0NdZPEb22iA/tZ2oh9/nd4zF235aujr/oi8EPwo8vJAOLSTyOx5Or&#10;6zFcEr6LySDagM9ev7bOhy+KahaNnDuImLgVh5UPXeg5JCbzpKtiWWmdLnFw1K127CAguQ6pRoD/&#10;FqUNa3I+uUDq+JGh+HmHrA1qib12PUUrtJs2UXR57ndDxRE0OOrmyVu5rFDrSvjwKBwGCO1hKcID&#10;jlITctHJ4mxH7uff3mM8dIWXswYDmXP/Yy+c4kx/NVD8ejAaxQlOl9H4coiLe+vZvPWYfX1LIGCA&#10;9bMymTE+6LNZOqqfsTuLmBUuYSRy5zyczdvQrQl2T6rFIgVhZq0IK7O2MkJH7qIST+2zcPYkVxya&#10;ezqPrpi+U62L7Vhf7AOVVZI08tyxeqIf856G4rSbcaHe3lPU6z/I/BcAAAD//wMAUEsDBBQABgAI&#10;AAAAIQAvrlJq3wAAAAgBAAAPAAAAZHJzL2Rvd25yZXYueG1sTI/LTsMwEEX3SPyDNUhsUOvgqEBD&#10;nAohHlJ3NAXEzo2HJCIeR7GbhL9nWMFqHnd059x8M7tOjDiE1pOGy2UCAqnytqVaw758XNyACNGQ&#10;NZ0n1PCNATbF6UluMusnesFxF2vBJhQyo6GJsc+kDFWDzoSl75FY+/SDM5HHoZZ2MBObu06qJLmS&#10;zrTEHxrT432D1dfu6DR8XNTv2zA/vU7pKu0fnsfy+s2WWp+fzXe3ICLO8e8YfvEZHQpmOvgj2SA6&#10;DaniKJHrSoFgfZ2seXHgRimQRS7/Byh+AAAA//8DAFBLAQItABQABgAIAAAAIQC2gziS/gAAAOEB&#10;AAATAAAAAAAAAAAAAAAAAAAAAABbQ29udGVudF9UeXBlc10ueG1sUEsBAi0AFAAGAAgAAAAhADj9&#10;If/WAAAAlAEAAAsAAAAAAAAAAAAAAAAALwEAAF9yZWxzLy5yZWxzUEsBAi0AFAAGAAgAAAAhAMqr&#10;KutKAgAAiQQAAA4AAAAAAAAAAAAAAAAALgIAAGRycy9lMm9Eb2MueG1sUEsBAi0AFAAGAAgAAAAh&#10;AC+uUmrfAAAACAEAAA8AAAAAAAAAAAAAAAAApAQAAGRycy9kb3ducmV2LnhtbFBLBQYAAAAABAAE&#10;APMAAACwBQAAAAA=&#10;" fillcolor="white [3201]" stroked="f" strokeweight=".5pt">
                <v:textbox>
                  <w:txbxContent>
                    <w:p w14:paraId="2DAB5A4D" w14:textId="77777777" w:rsidR="00153BB2" w:rsidRPr="00F41B79" w:rsidRDefault="00153BB2" w:rsidP="00524F74">
                      <w:pPr>
                        <w:rPr>
                          <w:lang w:val="fr-CA"/>
                        </w:rPr>
                      </w:pPr>
                      <w:r>
                        <w:rPr>
                          <w:lang w:val="fr-CA"/>
                        </w:rPr>
                        <w:t>Revue, colle, ciseaux, carton plié, crayon noir, crayon à la mine et gomme à effacer</w:t>
                      </w:r>
                    </w:p>
                  </w:txbxContent>
                </v:textbox>
              </v:shape>
            </w:pict>
          </mc:Fallback>
        </mc:AlternateContent>
      </w:r>
      <w:r>
        <w:t>Matériel</w:t>
      </w:r>
      <w:bookmarkEnd w:id="247"/>
      <w:bookmarkEnd w:id="248"/>
      <w:bookmarkEnd w:id="249"/>
      <w:bookmarkEnd w:id="250"/>
      <w:bookmarkEnd w:id="251"/>
      <w:bookmarkEnd w:id="252"/>
      <w:bookmarkEnd w:id="253"/>
      <w:bookmarkEnd w:id="255"/>
    </w:p>
    <w:bookmarkEnd w:id="254"/>
    <w:p w14:paraId="0766A22E" w14:textId="77777777" w:rsidR="00524F74" w:rsidRDefault="00524F74" w:rsidP="00524F74">
      <w:pPr>
        <w:rPr>
          <w:rFonts w:cs="Arial"/>
          <w:sz w:val="44"/>
          <w:szCs w:val="44"/>
        </w:rPr>
      </w:pPr>
    </w:p>
    <w:p w14:paraId="07686A8C" w14:textId="77777777" w:rsidR="00524F74" w:rsidRDefault="00524F74" w:rsidP="00524F74">
      <w:pPr>
        <w:rPr>
          <w:rFonts w:cs="Arial"/>
          <w:sz w:val="44"/>
          <w:szCs w:val="44"/>
        </w:rPr>
      </w:pPr>
      <w:r w:rsidRPr="009E6468">
        <w:rPr>
          <w:rFonts w:cs="Arial"/>
          <w:noProof/>
          <w:sz w:val="44"/>
          <w:szCs w:val="44"/>
          <w:lang w:val="fr-CA"/>
        </w:rPr>
        <w:drawing>
          <wp:anchor distT="36576" distB="36576" distL="36576" distR="36576" simplePos="0" relativeHeight="251658284" behindDoc="0" locked="0" layoutInCell="1" allowOverlap="1" wp14:anchorId="4C542B85" wp14:editId="54167877">
            <wp:simplePos x="0" y="0"/>
            <wp:positionH relativeFrom="column">
              <wp:posOffset>2854069</wp:posOffset>
            </wp:positionH>
            <wp:positionV relativeFrom="paragraph">
              <wp:posOffset>4354805</wp:posOffset>
            </wp:positionV>
            <wp:extent cx="3495212" cy="2621694"/>
            <wp:effectExtent l="0" t="1270" r="8890" b="889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495212" cy="262169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E6468">
        <w:rPr>
          <w:rFonts w:cs="Arial"/>
          <w:noProof/>
          <w:sz w:val="44"/>
          <w:szCs w:val="44"/>
          <w:lang w:val="fr-CA"/>
        </w:rPr>
        <w:drawing>
          <wp:anchor distT="36576" distB="36576" distL="36576" distR="36576" simplePos="0" relativeHeight="251658281" behindDoc="0" locked="0" layoutInCell="1" allowOverlap="1" wp14:anchorId="7D183D53" wp14:editId="25F5A006">
            <wp:simplePos x="0" y="0"/>
            <wp:positionH relativeFrom="margin">
              <wp:align>left</wp:align>
            </wp:positionH>
            <wp:positionV relativeFrom="paragraph">
              <wp:posOffset>4331756</wp:posOffset>
            </wp:positionV>
            <wp:extent cx="3541192" cy="2656182"/>
            <wp:effectExtent l="4445" t="0" r="6985"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541192" cy="265618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E6468">
        <w:rPr>
          <w:rFonts w:cs="Arial"/>
          <w:noProof/>
          <w:sz w:val="44"/>
          <w:szCs w:val="44"/>
          <w:lang w:val="fr-CA"/>
        </w:rPr>
        <w:drawing>
          <wp:anchor distT="36576" distB="36576" distL="36576" distR="36576" simplePos="0" relativeHeight="251658263" behindDoc="0" locked="0" layoutInCell="1" allowOverlap="1" wp14:anchorId="5B08DE38" wp14:editId="7E41F497">
            <wp:simplePos x="0" y="0"/>
            <wp:positionH relativeFrom="column">
              <wp:posOffset>-341758</wp:posOffset>
            </wp:positionH>
            <wp:positionV relativeFrom="paragraph">
              <wp:posOffset>457535</wp:posOffset>
            </wp:positionV>
            <wp:extent cx="3422239" cy="2566958"/>
            <wp:effectExtent l="8573"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3422239" cy="256695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BCC3A4D" w14:textId="77777777" w:rsidR="00524F74" w:rsidRPr="009E6468" w:rsidRDefault="00524F74" w:rsidP="00524F74">
      <w:pPr>
        <w:rPr>
          <w:rFonts w:cs="Arial"/>
          <w:sz w:val="44"/>
          <w:szCs w:val="44"/>
        </w:rPr>
      </w:pPr>
      <w:r w:rsidRPr="009E6468">
        <w:rPr>
          <w:rFonts w:cs="Arial"/>
          <w:noProof/>
          <w:sz w:val="44"/>
          <w:szCs w:val="44"/>
          <w:lang w:val="fr-CA"/>
        </w:rPr>
        <w:drawing>
          <wp:anchor distT="36576" distB="36576" distL="36576" distR="36576" simplePos="0" relativeHeight="251658262" behindDoc="0" locked="0" layoutInCell="1" allowOverlap="1" wp14:anchorId="4351346C" wp14:editId="1D54FEE9">
            <wp:simplePos x="0" y="0"/>
            <wp:positionH relativeFrom="column">
              <wp:posOffset>2740660</wp:posOffset>
            </wp:positionH>
            <wp:positionV relativeFrom="paragraph">
              <wp:posOffset>116222</wp:posOffset>
            </wp:positionV>
            <wp:extent cx="3486706" cy="2615313"/>
            <wp:effectExtent l="0" t="254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486706" cy="261531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4E573B6" w14:textId="77777777" w:rsidR="00524F74" w:rsidRPr="009E6468" w:rsidRDefault="00524F74" w:rsidP="00524F74">
      <w:pPr>
        <w:rPr>
          <w:rFonts w:cs="Arial"/>
          <w:sz w:val="44"/>
          <w:szCs w:val="44"/>
        </w:rPr>
      </w:pPr>
    </w:p>
    <w:p w14:paraId="219501DC" w14:textId="77777777" w:rsidR="00524F74" w:rsidRPr="009E6468" w:rsidRDefault="00524F74" w:rsidP="00524F74">
      <w:pPr>
        <w:rPr>
          <w:rFonts w:cs="Arial"/>
          <w:sz w:val="44"/>
          <w:szCs w:val="44"/>
        </w:rPr>
      </w:pPr>
    </w:p>
    <w:p w14:paraId="6C750865" w14:textId="77777777" w:rsidR="00524F74" w:rsidRPr="009E6468" w:rsidRDefault="00524F74" w:rsidP="00524F74">
      <w:pPr>
        <w:rPr>
          <w:rFonts w:cs="Arial"/>
          <w:sz w:val="44"/>
          <w:szCs w:val="44"/>
        </w:rPr>
      </w:pPr>
    </w:p>
    <w:p w14:paraId="60D002BA" w14:textId="77777777" w:rsidR="00524F74" w:rsidRPr="009E6468" w:rsidRDefault="00524F74" w:rsidP="00524F74">
      <w:pPr>
        <w:rPr>
          <w:rFonts w:cs="Arial"/>
          <w:sz w:val="44"/>
          <w:szCs w:val="44"/>
        </w:rPr>
      </w:pPr>
    </w:p>
    <w:p w14:paraId="2705731D" w14:textId="77777777" w:rsidR="00524F74" w:rsidRPr="009E6468" w:rsidRDefault="00524F74" w:rsidP="00524F74">
      <w:pPr>
        <w:rPr>
          <w:rFonts w:cs="Arial"/>
          <w:sz w:val="44"/>
          <w:szCs w:val="44"/>
        </w:rPr>
      </w:pPr>
    </w:p>
    <w:p w14:paraId="171DD556" w14:textId="77777777" w:rsidR="00524F74" w:rsidRPr="009E6468" w:rsidRDefault="00524F74" w:rsidP="00524F74">
      <w:pPr>
        <w:rPr>
          <w:rFonts w:cs="Arial"/>
          <w:sz w:val="44"/>
          <w:szCs w:val="44"/>
        </w:rPr>
      </w:pPr>
    </w:p>
    <w:p w14:paraId="6E8E07C0" w14:textId="77777777" w:rsidR="00524F74" w:rsidRPr="009E6468" w:rsidRDefault="00524F74" w:rsidP="00524F74">
      <w:pPr>
        <w:rPr>
          <w:rFonts w:cs="Arial"/>
          <w:sz w:val="44"/>
          <w:szCs w:val="44"/>
        </w:rPr>
      </w:pPr>
    </w:p>
    <w:p w14:paraId="59CC43D7" w14:textId="77777777" w:rsidR="00524F74" w:rsidRPr="009E6468" w:rsidRDefault="00524F74" w:rsidP="00524F74">
      <w:pPr>
        <w:rPr>
          <w:rFonts w:cs="Arial"/>
          <w:sz w:val="44"/>
          <w:szCs w:val="44"/>
        </w:rPr>
      </w:pPr>
      <w:r w:rsidRPr="00420FDE">
        <w:rPr>
          <w:rFonts w:cs="Arial"/>
          <w:noProof/>
          <w:sz w:val="44"/>
          <w:szCs w:val="44"/>
          <w:lang w:val="fr-CA"/>
        </w:rPr>
        <mc:AlternateContent>
          <mc:Choice Requires="wps">
            <w:drawing>
              <wp:anchor distT="45720" distB="45720" distL="114300" distR="114300" simplePos="0" relativeHeight="251658290" behindDoc="0" locked="0" layoutInCell="1" allowOverlap="1" wp14:anchorId="60C3E4CB" wp14:editId="562D29C5">
                <wp:simplePos x="0" y="0"/>
                <wp:positionH relativeFrom="column">
                  <wp:posOffset>3571240</wp:posOffset>
                </wp:positionH>
                <wp:positionV relativeFrom="paragraph">
                  <wp:posOffset>112395</wp:posOffset>
                </wp:positionV>
                <wp:extent cx="1228725" cy="381000"/>
                <wp:effectExtent l="0" t="0" r="28575" b="1905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81000"/>
                        </a:xfrm>
                        <a:prstGeom prst="rect">
                          <a:avLst/>
                        </a:prstGeom>
                        <a:solidFill>
                          <a:srgbClr val="FFFFFF"/>
                        </a:solidFill>
                        <a:ln w="9525">
                          <a:solidFill>
                            <a:srgbClr val="000000"/>
                          </a:solidFill>
                          <a:miter lim="800000"/>
                          <a:headEnd/>
                          <a:tailEnd/>
                        </a:ln>
                      </wps:spPr>
                      <wps:txbx>
                        <w:txbxContent>
                          <w:p w14:paraId="151D1995" w14:textId="77777777" w:rsidR="00153BB2" w:rsidRPr="001D28AA" w:rsidRDefault="00153BB2" w:rsidP="00524F74">
                            <w:pPr>
                              <w:rPr>
                                <w:sz w:val="18"/>
                                <w:szCs w:val="18"/>
                                <w:lang w:val="fr-CA"/>
                              </w:rPr>
                            </w:pPr>
                            <w:r>
                              <w:rPr>
                                <w:sz w:val="18"/>
                                <w:szCs w:val="18"/>
                                <w:lang w:val="fr-CA"/>
                              </w:rPr>
                              <w:t>2. Colle le pot sur le carton plié.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3E4CB" id="Zone de texte 2" o:spid="_x0000_s1034" type="#_x0000_t202" style="position:absolute;margin-left:281.2pt;margin-top:8.85pt;width:96.75pt;height:30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8hKgIAAFEEAAAOAAAAZHJzL2Uyb0RvYy54bWysVE2P0zAQvSPxHyzfadLQst2o6WrpUoS0&#10;fEgLF26O4zQWtsfYbpPur2fstN2ySBwQPVh2Z/z85r2ZLG8GrcheOC/BVHQ6ySkRhkMjzbai375u&#10;Xi0o8YGZhikwoqIH4enN6uWLZW9LUUAHqhGOIIjxZW8r2oVgyyzzvBOa+QlYYTDYgtMs4NFts8ax&#10;HtG1yoo8f5P14BrrgAvv8d+7MUhXCb9tBQ+f29aLQFRFkVtIq0trHddstWTl1jHbSX6kwf6BhWbS&#10;4KNnqDsWGNk5+QeUltyBhzZMOOgM2lZykWrAaqb5s2oeOmZFqgXF8fYsk/9/sPzT/osjskHv5pQY&#10;ptGj7+gUaQQJYgiCFFGj3voSUx8sJofhLQyYn+r19h74D08MrDtmtuLWOeg7wRrkOI03s4urI46P&#10;IHX/ERp8i+0CJKChdToKiJIQREevDmd/kAfh8cmiWFwVyJNj7PVimufJwIyVp9vW+fBegCZxU1GH&#10;/id0tr/3IbJh5SklPuZByWYjlUoHt63XypE9w17ZpF8q4FmaMqSv6PUcefwdAtk9EfztJS0DNr2S&#10;uqKLcxIro2zvTJNaMjCpxj1SVuaoY5RuFDEM9ZBsW5zsqaE5oLAOxh7HmcRNB+6Rkh77u6L+5445&#10;QYn6YNCc6+lsFgciHWbzqwIP7jJSX0aY4QhV0UDJuF2HNERRAQO3aGIrk77R7ZHJkTL2bZL9OGNx&#10;MC7PKevpS7D6BQAA//8DAFBLAwQUAAYACAAAACEA/Ffgt98AAAAJAQAADwAAAGRycy9kb3ducmV2&#10;LnhtbEyPQU/DMAyF70j8h8hIXBBLGWu7laYTQgLBDbYJrlnjtRWNU5KsK/8ec4Kb7ff0/L1yPdle&#10;jOhD50jBzSwBgVQ701GjYLd9vF6CCFGT0b0jVPCNAdbV+VmpC+NO9IbjJjaCQygUWkEb41BIGeoW&#10;rQ4zNyCxdnDe6sirb6Tx+sThtpfzJMmk1R3xh1YP+NBi/bk5WgXLxfP4EV5uX9/r7NCv4lU+Pn15&#10;pS4vpvs7EBGn+GeGX3xGh4qZ9u5IJoheQZrNF2xlIc9BsCFP0xWIPQ98kFUp/zeofgAAAP//AwBQ&#10;SwECLQAUAAYACAAAACEAtoM4kv4AAADhAQAAEwAAAAAAAAAAAAAAAAAAAAAAW0NvbnRlbnRfVHlw&#10;ZXNdLnhtbFBLAQItABQABgAIAAAAIQA4/SH/1gAAAJQBAAALAAAAAAAAAAAAAAAAAC8BAABfcmVs&#10;cy8ucmVsc1BLAQItABQABgAIAAAAIQCCqH8hKgIAAFEEAAAOAAAAAAAAAAAAAAAAAC4CAABkcnMv&#10;ZTJvRG9jLnhtbFBLAQItABQABgAIAAAAIQD8V+C33wAAAAkBAAAPAAAAAAAAAAAAAAAAAIQEAABk&#10;cnMvZG93bnJldi54bWxQSwUGAAAAAAQABADzAAAAkAUAAAAA&#10;">
                <v:textbox>
                  <w:txbxContent>
                    <w:p w14:paraId="151D1995" w14:textId="77777777" w:rsidR="00153BB2" w:rsidRPr="001D28AA" w:rsidRDefault="00153BB2" w:rsidP="00524F74">
                      <w:pPr>
                        <w:rPr>
                          <w:sz w:val="18"/>
                          <w:szCs w:val="18"/>
                          <w:lang w:val="fr-CA"/>
                        </w:rPr>
                      </w:pPr>
                      <w:r>
                        <w:rPr>
                          <w:sz w:val="18"/>
                          <w:szCs w:val="18"/>
                          <w:lang w:val="fr-CA"/>
                        </w:rPr>
                        <w:t>2. Colle le pot sur le carton plié.</w:t>
                      </w:r>
                    </w:p>
                  </w:txbxContent>
                </v:textbox>
                <w10:wrap type="square"/>
              </v:shape>
            </w:pict>
          </mc:Fallback>
        </mc:AlternateContent>
      </w:r>
      <w:r w:rsidRPr="00420FDE">
        <w:rPr>
          <w:rFonts w:cs="Arial"/>
          <w:noProof/>
          <w:sz w:val="44"/>
          <w:szCs w:val="44"/>
          <w:lang w:val="fr-CA"/>
        </w:rPr>
        <mc:AlternateContent>
          <mc:Choice Requires="wps">
            <w:drawing>
              <wp:anchor distT="45720" distB="45720" distL="114300" distR="114300" simplePos="0" relativeHeight="251658288" behindDoc="0" locked="0" layoutInCell="1" allowOverlap="1" wp14:anchorId="1DA8453B" wp14:editId="5B74BA07">
                <wp:simplePos x="0" y="0"/>
                <wp:positionH relativeFrom="column">
                  <wp:posOffset>425450</wp:posOffset>
                </wp:positionH>
                <wp:positionV relativeFrom="paragraph">
                  <wp:posOffset>7620</wp:posOffset>
                </wp:positionV>
                <wp:extent cx="1974850" cy="406400"/>
                <wp:effectExtent l="0" t="0" r="25400" b="127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406400"/>
                        </a:xfrm>
                        <a:prstGeom prst="rect">
                          <a:avLst/>
                        </a:prstGeom>
                        <a:solidFill>
                          <a:srgbClr val="FFFFFF"/>
                        </a:solidFill>
                        <a:ln w="9525">
                          <a:solidFill>
                            <a:srgbClr val="000000"/>
                          </a:solidFill>
                          <a:miter lim="800000"/>
                          <a:headEnd/>
                          <a:tailEnd/>
                        </a:ln>
                      </wps:spPr>
                      <wps:txbx>
                        <w:txbxContent>
                          <w:p w14:paraId="60E76FF6" w14:textId="77777777" w:rsidR="00153BB2" w:rsidRPr="001D28AA" w:rsidRDefault="00153BB2" w:rsidP="00524F74">
                            <w:pPr>
                              <w:rPr>
                                <w:sz w:val="18"/>
                                <w:szCs w:val="18"/>
                                <w:lang w:val="fr-CA"/>
                              </w:rPr>
                            </w:pPr>
                            <w:r>
                              <w:rPr>
                                <w:sz w:val="18"/>
                                <w:szCs w:val="18"/>
                                <w:lang w:val="fr-CA"/>
                              </w:rPr>
                              <w:t>1. Trace et découpe</w:t>
                            </w:r>
                            <w:r w:rsidRPr="001D28AA">
                              <w:rPr>
                                <w:sz w:val="18"/>
                                <w:szCs w:val="18"/>
                                <w:lang w:val="fr-CA"/>
                              </w:rPr>
                              <w:t xml:space="preserve"> un pot dans une section d’écriture d’une revue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8453B" id="_x0000_s1035" type="#_x0000_t202" style="position:absolute;margin-left:33.5pt;margin-top:.6pt;width:155.5pt;height:32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44LAIAAFIEAAAOAAAAZHJzL2Uyb0RvYy54bWysVE2P0zAQvSPxHyzfadKo3W6jpqulSxHS&#10;8iEtXLg5jtNY2B5ju03Kr2fstKVa4ILwwfJkxs8z781kdTdoRQ7CeQmmotNJTokwHBppdhX98nn7&#10;6pYSH5hpmAIjKnoUnt6tX75Y9bYUBXSgGuEIghhf9raiXQi2zDLPO6GZn4AVBp0tOM0Cmm6XNY71&#10;iK5VVuT5TdaDa6wDLrzHrw+jk64TftsKHj62rReBqIpibiHtLu113LP1ipU7x2wn+SkN9g9ZaCYN&#10;PnqBemCBkb2Tv0FpyR14aMOEg86gbSUXqQasZpo/q+apY1akWpAcby80+f8Hyz8cPjkim4oW0wUl&#10;hmkU6StKRRpBghiCIEUkqbe+xNgni9FheA0Dip0K9vYR+DdPDGw6Znbi3jnoO8EaTHIab2ZXV0cc&#10;H0Hq/j00+BbbB0hAQ+t0ZBA5IYiOYh0vAmEehMcnl4vZ7RxdHH2z/GaWJwUzVp5vW+fDWwGaxENF&#10;HTZAQmeHRx9iNqw8h8THPCjZbKVSyXC7eqMcOTBslm1aqYBnYcqQvqLLeTEfCfgrRJ7WnyC0DNj1&#10;SuqK3l6CWBlpe2Oa1JOBSTWeMWVlTjxG6kYSw1APSbflWZ4amiMS62BschxKPHTgflDSY4NX1H/f&#10;MycoUe8MirOczmZxIpIxmy8KNNy1p772MMMRqqKBkvG4CWmKIm8G7lHEViZ+o9pjJqeUsXET7ach&#10;i5NxbaeoX7+C9U8AAAD//wMAUEsDBBQABgAIAAAAIQA8qVrQ3AAAAAcBAAAPAAAAZHJzL2Rvd25y&#10;ZXYueG1sTI/BTsMwEETvSPyDtUhcEHVIIQkhToWQQHCDtoKrG2+TiHgdbDcNf89yguPMrGbfVKvZ&#10;DmJCH3pHCq4WCQikxpmeWgXbzeNlASJETUYPjlDBNwZY1acnlS6NO9IbTuvYCi6hUGoFXYxjKWVo&#10;OrQ6LNyIxNneeasjS99K4/WRy+0g0yTJpNU98YdOj/jQYfO5PlgFxfXz9BFelq/vTbYfbuNFPj19&#10;eaXOz+b7OxAR5/h3DL/4jA41M+3cgUwQg4Is5ymR/RQEx8u8YL1j/yYFWVfyP3/9AwAA//8DAFBL&#10;AQItABQABgAIAAAAIQC2gziS/gAAAOEBAAATAAAAAAAAAAAAAAAAAAAAAABbQ29udGVudF9UeXBl&#10;c10ueG1sUEsBAi0AFAAGAAgAAAAhADj9If/WAAAAlAEAAAsAAAAAAAAAAAAAAAAALwEAAF9yZWxz&#10;Ly5yZWxzUEsBAi0AFAAGAAgAAAAhAJ9m3jgsAgAAUgQAAA4AAAAAAAAAAAAAAAAALgIAAGRycy9l&#10;Mm9Eb2MueG1sUEsBAi0AFAAGAAgAAAAhADypWtDcAAAABwEAAA8AAAAAAAAAAAAAAAAAhgQAAGRy&#10;cy9kb3ducmV2LnhtbFBLBQYAAAAABAAEAPMAAACPBQAAAAA=&#10;">
                <v:textbox>
                  <w:txbxContent>
                    <w:p w14:paraId="60E76FF6" w14:textId="77777777" w:rsidR="00153BB2" w:rsidRPr="001D28AA" w:rsidRDefault="00153BB2" w:rsidP="00524F74">
                      <w:pPr>
                        <w:rPr>
                          <w:sz w:val="18"/>
                          <w:szCs w:val="18"/>
                          <w:lang w:val="fr-CA"/>
                        </w:rPr>
                      </w:pPr>
                      <w:r>
                        <w:rPr>
                          <w:sz w:val="18"/>
                          <w:szCs w:val="18"/>
                          <w:lang w:val="fr-CA"/>
                        </w:rPr>
                        <w:t>1. Trace et découpe</w:t>
                      </w:r>
                      <w:r w:rsidRPr="001D28AA">
                        <w:rPr>
                          <w:sz w:val="18"/>
                          <w:szCs w:val="18"/>
                          <w:lang w:val="fr-CA"/>
                        </w:rPr>
                        <w:t xml:space="preserve"> un pot dans une section d’écriture d’une revue</w:t>
                      </w:r>
                    </w:p>
                  </w:txbxContent>
                </v:textbox>
                <w10:wrap type="square"/>
              </v:shape>
            </w:pict>
          </mc:Fallback>
        </mc:AlternateContent>
      </w:r>
    </w:p>
    <w:p w14:paraId="0C5368F3" w14:textId="77777777" w:rsidR="00524F74" w:rsidRPr="009E6468" w:rsidRDefault="00524F74" w:rsidP="00524F74">
      <w:pPr>
        <w:rPr>
          <w:rFonts w:cs="Arial"/>
          <w:sz w:val="44"/>
          <w:szCs w:val="44"/>
        </w:rPr>
      </w:pPr>
    </w:p>
    <w:p w14:paraId="76EDDD95" w14:textId="77777777" w:rsidR="00524F74" w:rsidRPr="009E6468" w:rsidRDefault="00524F74" w:rsidP="00524F74">
      <w:pPr>
        <w:rPr>
          <w:rFonts w:cs="Arial"/>
          <w:sz w:val="44"/>
          <w:szCs w:val="44"/>
        </w:rPr>
      </w:pPr>
    </w:p>
    <w:p w14:paraId="1E5A9CE2" w14:textId="7E9803F4" w:rsidR="00524F74" w:rsidRDefault="00742360" w:rsidP="00524F74">
      <w:pPr>
        <w:rPr>
          <w:rFonts w:cs="Arial"/>
          <w:sz w:val="44"/>
          <w:szCs w:val="44"/>
        </w:rPr>
      </w:pPr>
      <w:r w:rsidRPr="00420FDE">
        <w:rPr>
          <w:rFonts w:cs="Arial"/>
          <w:noProof/>
          <w:sz w:val="44"/>
          <w:szCs w:val="44"/>
          <w:lang w:val="fr-CA"/>
        </w:rPr>
        <mc:AlternateContent>
          <mc:Choice Requires="wps">
            <w:drawing>
              <wp:anchor distT="45720" distB="45720" distL="114300" distR="114300" simplePos="0" relativeHeight="251658291" behindDoc="0" locked="0" layoutInCell="1" allowOverlap="1" wp14:anchorId="542340AA" wp14:editId="6181E863">
                <wp:simplePos x="0" y="0"/>
                <wp:positionH relativeFrom="column">
                  <wp:posOffset>781050</wp:posOffset>
                </wp:positionH>
                <wp:positionV relativeFrom="paragraph">
                  <wp:posOffset>10160</wp:posOffset>
                </wp:positionV>
                <wp:extent cx="1924050" cy="488950"/>
                <wp:effectExtent l="0" t="0" r="19050" b="2540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88950"/>
                        </a:xfrm>
                        <a:prstGeom prst="rect">
                          <a:avLst/>
                        </a:prstGeom>
                        <a:solidFill>
                          <a:srgbClr val="FFFFFF"/>
                        </a:solidFill>
                        <a:ln w="9525">
                          <a:solidFill>
                            <a:srgbClr val="000000"/>
                          </a:solidFill>
                          <a:miter lim="800000"/>
                          <a:headEnd/>
                          <a:tailEnd/>
                        </a:ln>
                      </wps:spPr>
                      <wps:txbx>
                        <w:txbxContent>
                          <w:p w14:paraId="22DA4F33" w14:textId="77777777" w:rsidR="00153BB2" w:rsidRPr="001D28AA" w:rsidRDefault="00153BB2" w:rsidP="00524F74">
                            <w:pPr>
                              <w:rPr>
                                <w:sz w:val="18"/>
                                <w:szCs w:val="18"/>
                                <w:lang w:val="fr-CA"/>
                              </w:rPr>
                            </w:pPr>
                            <w:r>
                              <w:rPr>
                                <w:sz w:val="18"/>
                                <w:szCs w:val="18"/>
                                <w:lang w:val="fr-CA"/>
                              </w:rPr>
                              <w:t>3. Trouve une section en couleurs pour tracer et découper des petits cœurs.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340AA" id="_x0000_s1036" type="#_x0000_t202" style="position:absolute;margin-left:61.5pt;margin-top:.8pt;width:151.5pt;height:38.5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c6iKAIAAFIEAAAOAAAAZHJzL2Uyb0RvYy54bWysVE1v2zAMvQ/YfxB0X+wEyZYYcYouXYYB&#10;3QfQ7bKbLMmxMEnUJCV29+tLyWmafV2G+SCIIfVIvkdmfTUYTY7SBwW2ptNJSYm0HISy+5p++bx7&#10;saQkRGYF02BlTe9loFeb58/WvavkDDrQQnqCIDZUvatpF6OriiLwThoWJuCkRWcL3rCIpt8XwrMe&#10;0Y0uZmX5sujBC+eByxDw15vRSTcZv20ljx/bNshIdE2xtphPn88mncVmzaq9Z65T/FQG+4cqDFMW&#10;k56hblhk5ODVb1BGcQ8B2jjhYApoW8Vl7gG7mZa/dHPXMSdzL0hOcGeawv+D5R+OnzxRArVDpSwz&#10;qNFXVIoISaIcoiSzxFHvQoWhdw6D4/AaBozP/QZ3C/xbIBa2HbN7ee099J1kAmucppfFxdMRJySQ&#10;pn8PAnOxQ4QMNLTeJAKREoLoqNX9WR+sg/CUcjWblwt0cfTNl8sV3lMKVj2+dj7EtxIMSZeaetQ/&#10;o7PjbYhj6GNIShZAK7FTWmfD75ut9uTIcFZ2+Tuh/xSmLelrulrMFiMBf4Uo8/cnCKMiDr1WpqbL&#10;cxCrEm1vrMAyWRWZ0uMdu9P2xGOibiQxDs0wypYpSCQ3IO6RWQ/jkONS4qUD/4OSHge8puH7gXlJ&#10;iX5nUZ3VdD5PG5GN+eLVDA1/6WkuPcxyhKpppGS8bmPeolSrhWtUsVWZ4KdKTjXj4GaJTkuWNuPS&#10;zlFPfwWbBwAAAP//AwBQSwMEFAAGAAgAAAAhAIrGdJjdAAAACAEAAA8AAABkcnMvZG93bnJldi54&#10;bWxMj8FOwzAQRO9I/IO1SFwQdUgrN4Q4FUICwQ0Kgqsbb5OIeB1sNw1/z3KC2z7NaHam2sxuEBOG&#10;2HvScLXIQCA13vbUanh7vb8sQMRkyJrBE2r4xgib+vSkMqX1R3rBaZtawSEUS6OhS2kspYxNh87E&#10;hR+RWNv74ExiDK20wRw53A0yzzIlnemJP3RmxLsOm8/twWkoVo/TR3xaPr83aj9cp4v19PAVtD4/&#10;m29vQCSc058Zfutzdai5084fyEYxMOdL3pL4UCBYX+WKeadhXSiQdSX/D6h/AAAA//8DAFBLAQIt&#10;ABQABgAIAAAAIQC2gziS/gAAAOEBAAATAAAAAAAAAAAAAAAAAAAAAABbQ29udGVudF9UeXBlc10u&#10;eG1sUEsBAi0AFAAGAAgAAAAhADj9If/WAAAAlAEAAAsAAAAAAAAAAAAAAAAALwEAAF9yZWxzLy5y&#10;ZWxzUEsBAi0AFAAGAAgAAAAhAHexzqIoAgAAUgQAAA4AAAAAAAAAAAAAAAAALgIAAGRycy9lMm9E&#10;b2MueG1sUEsBAi0AFAAGAAgAAAAhAIrGdJjdAAAACAEAAA8AAAAAAAAAAAAAAAAAggQAAGRycy9k&#10;b3ducmV2LnhtbFBLBQYAAAAABAAEAPMAAACMBQAAAAA=&#10;">
                <v:textbox>
                  <w:txbxContent>
                    <w:p w14:paraId="22DA4F33" w14:textId="77777777" w:rsidR="00153BB2" w:rsidRPr="001D28AA" w:rsidRDefault="00153BB2" w:rsidP="00524F74">
                      <w:pPr>
                        <w:rPr>
                          <w:sz w:val="18"/>
                          <w:szCs w:val="18"/>
                          <w:lang w:val="fr-CA"/>
                        </w:rPr>
                      </w:pPr>
                      <w:r>
                        <w:rPr>
                          <w:sz w:val="18"/>
                          <w:szCs w:val="18"/>
                          <w:lang w:val="fr-CA"/>
                        </w:rPr>
                        <w:t>3. Trouve une section en couleurs pour tracer et découper des petits cœurs.</w:t>
                      </w:r>
                    </w:p>
                  </w:txbxContent>
                </v:textbox>
                <w10:wrap type="square"/>
              </v:shape>
            </w:pict>
          </mc:Fallback>
        </mc:AlternateContent>
      </w:r>
      <w:r w:rsidRPr="00420FDE">
        <w:rPr>
          <w:rFonts w:cs="Arial"/>
          <w:noProof/>
          <w:sz w:val="44"/>
          <w:szCs w:val="44"/>
          <w:lang w:val="fr-CA"/>
        </w:rPr>
        <mc:AlternateContent>
          <mc:Choice Requires="wps">
            <w:drawing>
              <wp:anchor distT="45720" distB="45720" distL="114300" distR="114300" simplePos="0" relativeHeight="251658292" behindDoc="0" locked="0" layoutInCell="1" allowOverlap="1" wp14:anchorId="7CC27819" wp14:editId="234D041C">
                <wp:simplePos x="0" y="0"/>
                <wp:positionH relativeFrom="column">
                  <wp:posOffset>4013835</wp:posOffset>
                </wp:positionH>
                <wp:positionV relativeFrom="paragraph">
                  <wp:posOffset>127635</wp:posOffset>
                </wp:positionV>
                <wp:extent cx="1974850" cy="406400"/>
                <wp:effectExtent l="0" t="0" r="25400" b="12700"/>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406400"/>
                        </a:xfrm>
                        <a:prstGeom prst="rect">
                          <a:avLst/>
                        </a:prstGeom>
                        <a:solidFill>
                          <a:srgbClr val="FFFFFF"/>
                        </a:solidFill>
                        <a:ln w="9525">
                          <a:solidFill>
                            <a:srgbClr val="000000"/>
                          </a:solidFill>
                          <a:miter lim="800000"/>
                          <a:headEnd/>
                          <a:tailEnd/>
                        </a:ln>
                      </wps:spPr>
                      <wps:txbx>
                        <w:txbxContent>
                          <w:p w14:paraId="76A578B2" w14:textId="77777777" w:rsidR="00153BB2" w:rsidRPr="001D28AA" w:rsidRDefault="00153BB2" w:rsidP="00524F74">
                            <w:pPr>
                              <w:rPr>
                                <w:sz w:val="18"/>
                                <w:szCs w:val="18"/>
                                <w:lang w:val="fr-CA"/>
                              </w:rPr>
                            </w:pPr>
                            <w:r>
                              <w:rPr>
                                <w:sz w:val="18"/>
                                <w:szCs w:val="18"/>
                                <w:lang w:val="fr-CA"/>
                              </w:rPr>
                              <w:t>4. Colle les cœurs sur le carton de façon à former un bouquet.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27819" id="_x0000_s1037" type="#_x0000_t202" style="position:absolute;margin-left:316.05pt;margin-top:10.05pt;width:155.5pt;height:32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gfLAIAAFIEAAAOAAAAZHJzL2Uyb0RvYy54bWysVE1v2zAMvQ/YfxB0X+ykTpsYcYouXYYB&#10;3QfQ7bKbLMmxMEn0JCV2++tHyWkadNtlmA6CaFJP5HukV9eD0eQgnVdgKzqd5JRIy0Eou6vot6/b&#10;NwtKfGBWMA1WVvRBenq9fv1q1XelnEELWkhHEMT6su8q2obQlVnmeSsN8xPopEVnA86wgKbbZcKx&#10;HtGNzmZ5fpn14ETngEvv8evt6KTrhN80kofPTeNlILqimFtIu0t7HfdsvWLlzrGuVfyYBvuHLAxT&#10;Fh89Qd2ywMjeqd+gjOIOPDRhwsFk0DSKy1QDVjPNX1Rz37JOplqQHN+daPL/D5Z/OnxxRImKXlxQ&#10;YplBjb6jUkRIEuQQJJlFjvrOlxh632FwGN7CgFqnen13B/yHJxY2LbM7eeMc9K1kAnOcxpvZ2dUR&#10;x0eQuv8IAt9i+wAJaGiciQQiJQTRUauHkz6YB+HxyeVVsZiji6OvyC+LPAmYsfLpdud8eC/BkHio&#10;qEP9Ezo73PkQs2HlU0h8zINWYqu0Tobb1RvtyIFhr2zTSgW8CNOW9BVdzmfzkYC/QuRp/QnCqIBN&#10;r5Wp6OIUxMpI2zsrUksGpvR4xpS1PfIYqRtJDEM9JNmmieVIcg3iAZl1MDY5DiUeWnCPlPTY4BX1&#10;P/fMSUr0B4vqLKdFESciGcX8aoaGO/fU5x5mOUJVNFAyHjchTVEkzsINqtioRPBzJsecsXET78ch&#10;i5Nxbqeo51/B+hcAAAD//wMAUEsDBBQABgAIAAAAIQBFYgoO3gAAAAkBAAAPAAAAZHJzL2Rvd25y&#10;ZXYueG1sTI9NT8MwDIbvSPyHyEhcEEs/prKVphNCAsENBoJr1nhtReOUJOvKv8c7wcm2/Oj142oz&#10;20FM6EPvSEG6SEAgNc701Cp4f3u4XoEIUZPRgyNU8IMBNvX5WaVL4470itM2toJDKJRaQRfjWEoZ&#10;mg6tDgs3IvFu77zVkUffSuP1kcPtILMkKaTVPfGFTo9432HztT1YBavl0/QZnvOXj6bYD+t4dTM9&#10;fnulLi/mu1sQEef4B8NJn9WhZqedO5AJYlBQ5FnKqIIs4crAeplzszulpyDrSv7/oP4FAAD//wMA&#10;UEsBAi0AFAAGAAgAAAAhALaDOJL+AAAA4QEAABMAAAAAAAAAAAAAAAAAAAAAAFtDb250ZW50X1R5&#10;cGVzXS54bWxQSwECLQAUAAYACAAAACEAOP0h/9YAAACUAQAACwAAAAAAAAAAAAAAAAAvAQAAX3Jl&#10;bHMvLnJlbHNQSwECLQAUAAYACAAAACEArKDoHywCAABSBAAADgAAAAAAAAAAAAAAAAAuAgAAZHJz&#10;L2Uyb0RvYy54bWxQSwECLQAUAAYACAAAACEARWIKDt4AAAAJAQAADwAAAAAAAAAAAAAAAACGBAAA&#10;ZHJzL2Rvd25yZXYueG1sUEsFBgAAAAAEAAQA8wAAAJEFAAAAAA==&#10;">
                <v:textbox>
                  <w:txbxContent>
                    <w:p w14:paraId="76A578B2" w14:textId="77777777" w:rsidR="00153BB2" w:rsidRPr="001D28AA" w:rsidRDefault="00153BB2" w:rsidP="00524F74">
                      <w:pPr>
                        <w:rPr>
                          <w:sz w:val="18"/>
                          <w:szCs w:val="18"/>
                          <w:lang w:val="fr-CA"/>
                        </w:rPr>
                      </w:pPr>
                      <w:r>
                        <w:rPr>
                          <w:sz w:val="18"/>
                          <w:szCs w:val="18"/>
                          <w:lang w:val="fr-CA"/>
                        </w:rPr>
                        <w:t>4. Colle les cœurs sur le carton de façon à former un bouquet.</w:t>
                      </w:r>
                    </w:p>
                  </w:txbxContent>
                </v:textbox>
                <w10:wrap type="square"/>
              </v:shape>
            </w:pict>
          </mc:Fallback>
        </mc:AlternateContent>
      </w:r>
    </w:p>
    <w:p w14:paraId="15415868" w14:textId="7B4AD5A6" w:rsidR="00524F74" w:rsidRDefault="00524F74" w:rsidP="00524F74">
      <w:pPr>
        <w:jc w:val="right"/>
        <w:rPr>
          <w:rFonts w:cs="Arial"/>
          <w:sz w:val="44"/>
          <w:szCs w:val="44"/>
        </w:rPr>
      </w:pPr>
    </w:p>
    <w:p w14:paraId="06E93A25" w14:textId="32764596" w:rsidR="00524F74" w:rsidRDefault="00524F74" w:rsidP="00524F74">
      <w:pPr>
        <w:jc w:val="right"/>
        <w:rPr>
          <w:rFonts w:cs="Arial"/>
          <w:sz w:val="44"/>
          <w:szCs w:val="44"/>
        </w:rPr>
      </w:pPr>
    </w:p>
    <w:p w14:paraId="3C683EEF" w14:textId="08835197" w:rsidR="00524F74" w:rsidRDefault="00524F74" w:rsidP="00524F74">
      <w:pPr>
        <w:jc w:val="right"/>
        <w:rPr>
          <w:rFonts w:cs="Arial"/>
          <w:sz w:val="44"/>
          <w:szCs w:val="44"/>
        </w:rPr>
      </w:pPr>
    </w:p>
    <w:p w14:paraId="06433816" w14:textId="15B826B3" w:rsidR="00524F74" w:rsidRDefault="00524F74" w:rsidP="00524F74">
      <w:pPr>
        <w:jc w:val="right"/>
        <w:rPr>
          <w:rFonts w:cs="Arial"/>
          <w:sz w:val="44"/>
          <w:szCs w:val="44"/>
        </w:rPr>
      </w:pPr>
    </w:p>
    <w:p w14:paraId="5BCB4EA0" w14:textId="7A5482B2" w:rsidR="00524F74" w:rsidRPr="009E6468" w:rsidRDefault="00524F74" w:rsidP="00524F74">
      <w:pPr>
        <w:jc w:val="right"/>
        <w:rPr>
          <w:rFonts w:cs="Arial"/>
          <w:sz w:val="44"/>
          <w:szCs w:val="44"/>
        </w:rPr>
      </w:pPr>
      <w:r>
        <w:rPr>
          <w:rFonts w:cs="Arial"/>
          <w:noProof/>
          <w:sz w:val="44"/>
          <w:szCs w:val="44"/>
          <w:lang w:val="fr-CA"/>
        </w:rPr>
        <w:drawing>
          <wp:anchor distT="36576" distB="36576" distL="36576" distR="36576" simplePos="0" relativeHeight="251658295" behindDoc="0" locked="0" layoutInCell="1" allowOverlap="1" wp14:anchorId="28119754" wp14:editId="45E743DD">
            <wp:simplePos x="0" y="0"/>
            <wp:positionH relativeFrom="column">
              <wp:posOffset>1352471</wp:posOffset>
            </wp:positionH>
            <wp:positionV relativeFrom="paragraph">
              <wp:posOffset>5712282</wp:posOffset>
            </wp:positionV>
            <wp:extent cx="2982953" cy="2516474"/>
            <wp:effectExtent l="4763"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107" t="18274" r="26032" b="16642"/>
                    <a:stretch/>
                  </pic:blipFill>
                  <pic:spPr bwMode="auto">
                    <a:xfrm rot="5400000">
                      <a:off x="0" y="0"/>
                      <a:ext cx="2982953" cy="2516474"/>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943787" w14:textId="2D98A94F" w:rsidR="00524F74" w:rsidRDefault="00524F74" w:rsidP="00524F74">
      <w:pPr>
        <w:pStyle w:val="Crdit0"/>
      </w:pPr>
    </w:p>
    <w:p w14:paraId="4E2302FE" w14:textId="0B3EADA3" w:rsidR="00524F74" w:rsidRPr="00420FDE" w:rsidRDefault="00524F74" w:rsidP="00524F74">
      <w:pPr>
        <w:rPr>
          <w:lang w:eastAsia="fr-FR"/>
        </w:rPr>
      </w:pPr>
    </w:p>
    <w:p w14:paraId="3036B905" w14:textId="38DF2F06" w:rsidR="00524F74" w:rsidRPr="00420FDE" w:rsidRDefault="00524F74" w:rsidP="00524F74">
      <w:pPr>
        <w:rPr>
          <w:lang w:eastAsia="fr-FR"/>
        </w:rPr>
      </w:pPr>
    </w:p>
    <w:p w14:paraId="3E64BA20" w14:textId="69D03E46" w:rsidR="00524F74" w:rsidRDefault="00524F74" w:rsidP="00524F74">
      <w:pPr>
        <w:rPr>
          <w:color w:val="BFBFBF" w:themeColor="background1" w:themeShade="BF"/>
          <w:sz w:val="20"/>
          <w:szCs w:val="20"/>
          <w:lang w:eastAsia="fr-FR"/>
        </w:rPr>
      </w:pPr>
    </w:p>
    <w:p w14:paraId="39453824" w14:textId="16086459" w:rsidR="00524F74" w:rsidRDefault="00524F74" w:rsidP="00524F74">
      <w:pPr>
        <w:rPr>
          <w:color w:val="BFBFBF" w:themeColor="background1" w:themeShade="BF"/>
          <w:sz w:val="20"/>
          <w:szCs w:val="20"/>
          <w:lang w:eastAsia="fr-FR"/>
        </w:rPr>
      </w:pPr>
    </w:p>
    <w:p w14:paraId="2F8780BD" w14:textId="77777777" w:rsidR="00524F74" w:rsidRPr="0071773E" w:rsidRDefault="00524F74" w:rsidP="00524F74">
      <w:pPr>
        <w:rPr>
          <w:lang w:eastAsia="fr-FR"/>
        </w:rPr>
      </w:pPr>
      <w:r>
        <w:rPr>
          <w:rFonts w:cs="Arial"/>
          <w:noProof/>
          <w:sz w:val="44"/>
          <w:szCs w:val="44"/>
          <w:lang w:val="fr-CA"/>
        </w:rPr>
        <w:lastRenderedPageBreak/>
        <w:drawing>
          <wp:anchor distT="36576" distB="36576" distL="36576" distR="36576" simplePos="0" relativeHeight="251658264" behindDoc="0" locked="0" layoutInCell="1" allowOverlap="1" wp14:anchorId="7ABB69AE" wp14:editId="02D22490">
            <wp:simplePos x="0" y="0"/>
            <wp:positionH relativeFrom="margin">
              <wp:posOffset>-633412</wp:posOffset>
            </wp:positionH>
            <wp:positionV relativeFrom="paragraph">
              <wp:posOffset>744538</wp:posOffset>
            </wp:positionV>
            <wp:extent cx="3738904" cy="2805395"/>
            <wp:effectExtent l="9842" t="0" r="4763" b="4762"/>
            <wp:wrapNone/>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20FDE">
        <w:rPr>
          <w:rFonts w:cs="Arial"/>
          <w:noProof/>
          <w:sz w:val="44"/>
          <w:szCs w:val="44"/>
          <w:lang w:val="fr-CA"/>
        </w:rPr>
        <mc:AlternateContent>
          <mc:Choice Requires="wps">
            <w:drawing>
              <wp:anchor distT="45720" distB="45720" distL="114300" distR="114300" simplePos="0" relativeHeight="251658287" behindDoc="0" locked="0" layoutInCell="1" allowOverlap="1" wp14:anchorId="52D14E9A" wp14:editId="42C13CD2">
                <wp:simplePos x="0" y="0"/>
                <wp:positionH relativeFrom="column">
                  <wp:posOffset>228600</wp:posOffset>
                </wp:positionH>
                <wp:positionV relativeFrom="paragraph">
                  <wp:posOffset>7554595</wp:posOffset>
                </wp:positionV>
                <wp:extent cx="1933575" cy="781050"/>
                <wp:effectExtent l="0" t="0" r="28575" b="19050"/>
                <wp:wrapSquare wrapText="bothSides"/>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781050"/>
                        </a:xfrm>
                        <a:prstGeom prst="rect">
                          <a:avLst/>
                        </a:prstGeom>
                        <a:solidFill>
                          <a:srgbClr val="FFFFFF"/>
                        </a:solidFill>
                        <a:ln w="9525">
                          <a:solidFill>
                            <a:srgbClr val="000000"/>
                          </a:solidFill>
                          <a:miter lim="800000"/>
                          <a:headEnd/>
                          <a:tailEnd/>
                        </a:ln>
                      </wps:spPr>
                      <wps:txbx>
                        <w:txbxContent>
                          <w:p w14:paraId="36D93C6E" w14:textId="77777777" w:rsidR="00153BB2" w:rsidRPr="001D28AA" w:rsidRDefault="00153BB2" w:rsidP="00524F74">
                            <w:pPr>
                              <w:rPr>
                                <w:sz w:val="18"/>
                                <w:szCs w:val="18"/>
                                <w:lang w:val="fr-CA"/>
                              </w:rPr>
                            </w:pPr>
                            <w:r>
                              <w:rPr>
                                <w:sz w:val="18"/>
                                <w:szCs w:val="18"/>
                                <w:lang w:val="fr-CA"/>
                              </w:rPr>
                              <w:t>7. Trace le lettrage pour inscrire : ‘’Bonne fête des mères’’ à la mine, puis au crayon noir. Efface les lignes faites à la mine qui dépassent.</w:t>
                            </w:r>
                          </w:p>
                          <w:p w14:paraId="46F0113E" w14:textId="77777777" w:rsidR="00153BB2" w:rsidRPr="001D28AA" w:rsidRDefault="00153BB2" w:rsidP="00524F74">
                            <w:pPr>
                              <w:rPr>
                                <w:sz w:val="18"/>
                                <w:szCs w:val="18"/>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14E9A" id="_x0000_s1038" type="#_x0000_t202" style="position:absolute;margin-left:18pt;margin-top:594.85pt;width:152.25pt;height:61.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8fLAIAAFIEAAAOAAAAZHJzL2Uyb0RvYy54bWysVE2P0zAQvSPxHyzfaZK22bZR09XSpQhp&#10;+ZAWLtwcx2ksHI+x3Sbl1zN2uqVa4ILwwfJkxs8z781kfTt0ihyFdRJ0SbNJSonQHGqp9yX98nn3&#10;akmJ80zXTIEWJT0JR283L1+se1OIKbSgamEJgmhX9KakrfemSBLHW9ExNwEjNDobsB3zaNp9UlvW&#10;I3qnkmma3iQ92NpY4MI5/Ho/Oukm4jeN4P5j0zjhiSop5ubjbuNehT3ZrFmxt8y0kp/TYP+QRcek&#10;xkcvUPfMM3Kw8jeoTnILDho/4dAl0DSSi1gDVpOlz6p5bJkRsRYkx5kLTe7/wfIPx0+WyLqksxtK&#10;NOtQo6+oFKkF8WLwgkwDR71xBYY+Ggz2w2sYUOtYrzMPwL85omHbMr0Xd9ZC3wpWY45ZuJlcXR1x&#10;XACp+vdQ41vs4CECDY3tAoFICUF01Op00QfzIDw8uZrN8kVOCUffYpmleRQwYcXTbWOdfyugI+FQ&#10;Uov6R3R2fHA+ZMOKp5DwmAMl651UKhp2X22VJUeGvbKLKxbwLExp0pd0lU/zkYC/QqRx/Qmikx6b&#10;XsmupMtLECsCbW90HVvSM6nGM6as9JnHQN1Ioh+qIcqWXfSpoD4hsxbGJsehxEML9gclPTZ4Sd33&#10;A7OCEvVOozqrbD4PExGNeb6YomGvPdW1h2mOUCX1lIzHrY9TFIjTcIcqNjISHOQeMznnjI0beT8P&#10;WZiMaztG/foVbH4CAAD//wMAUEsDBBQABgAIAAAAIQBqYJWq4gAAAAwBAAAPAAAAZHJzL2Rvd25y&#10;ZXYueG1sTI/BTsMwEETvSPyDtUhcEHXSlCQNcSqEBKI3KAiubuwmEfY62G4a/p7lBMedHc28qTez&#10;NWzSPgwOBaSLBJjG1qkBOwFvrw/XJbAQJSppHGoB3zrApjk/q2Wl3Alf9LSLHaMQDJUU0Mc4VpyH&#10;ttdWhoUbNdLv4LyVkU7fceXlicKt4cskybmVA1JDL0d93+v2c3e0AsrV0/QRttnze5sfzDpeFdPj&#10;lxfi8mK+uwUW9Rz/zPCLT+jQENPeHVEFZgRkOU2JpKflugBGjmyV3ADbk5SlywJ4U/P/I5ofAAAA&#10;//8DAFBLAQItABQABgAIAAAAIQC2gziS/gAAAOEBAAATAAAAAAAAAAAAAAAAAAAAAABbQ29udGVu&#10;dF9UeXBlc10ueG1sUEsBAi0AFAAGAAgAAAAhADj9If/WAAAAlAEAAAsAAAAAAAAAAAAAAAAALwEA&#10;AF9yZWxzLy5yZWxzUEsBAi0AFAAGAAgAAAAhALMsrx8sAgAAUgQAAA4AAAAAAAAAAAAAAAAALgIA&#10;AGRycy9lMm9Eb2MueG1sUEsBAi0AFAAGAAgAAAAhAGpglariAAAADAEAAA8AAAAAAAAAAAAAAAAA&#10;hgQAAGRycy9kb3ducmV2LnhtbFBLBQYAAAAABAAEAPMAAACVBQAAAAA=&#10;">
                <v:textbox>
                  <w:txbxContent>
                    <w:p w14:paraId="36D93C6E" w14:textId="77777777" w:rsidR="00153BB2" w:rsidRPr="001D28AA" w:rsidRDefault="00153BB2" w:rsidP="00524F74">
                      <w:pPr>
                        <w:rPr>
                          <w:sz w:val="18"/>
                          <w:szCs w:val="18"/>
                          <w:lang w:val="fr-CA"/>
                        </w:rPr>
                      </w:pPr>
                      <w:r>
                        <w:rPr>
                          <w:sz w:val="18"/>
                          <w:szCs w:val="18"/>
                          <w:lang w:val="fr-CA"/>
                        </w:rPr>
                        <w:t>7. Trace le lettrage pour inscrire : ‘’Bonne fête des mères’’ à la mine, puis au crayon noir. Efface les lignes faites à la mine qui dépassent.</w:t>
                      </w:r>
                    </w:p>
                    <w:p w14:paraId="46F0113E" w14:textId="77777777" w:rsidR="00153BB2" w:rsidRPr="001D28AA" w:rsidRDefault="00153BB2" w:rsidP="00524F74">
                      <w:pPr>
                        <w:rPr>
                          <w:sz w:val="18"/>
                          <w:szCs w:val="18"/>
                          <w:lang w:val="fr-CA"/>
                        </w:rPr>
                      </w:pPr>
                    </w:p>
                  </w:txbxContent>
                </v:textbox>
                <w10:wrap type="square"/>
              </v:shape>
            </w:pict>
          </mc:Fallback>
        </mc:AlternateContent>
      </w:r>
      <w:r w:rsidRPr="00420FDE">
        <w:rPr>
          <w:rFonts w:cs="Arial"/>
          <w:noProof/>
          <w:sz w:val="44"/>
          <w:szCs w:val="44"/>
          <w:lang w:val="fr-CA"/>
        </w:rPr>
        <mc:AlternateContent>
          <mc:Choice Requires="wps">
            <w:drawing>
              <wp:anchor distT="45720" distB="45720" distL="114300" distR="114300" simplePos="0" relativeHeight="251658286" behindDoc="0" locked="0" layoutInCell="1" allowOverlap="1" wp14:anchorId="0A470ABA" wp14:editId="62732B27">
                <wp:simplePos x="0" y="0"/>
                <wp:positionH relativeFrom="column">
                  <wp:posOffset>3419475</wp:posOffset>
                </wp:positionH>
                <wp:positionV relativeFrom="paragraph">
                  <wp:posOffset>3801745</wp:posOffset>
                </wp:positionV>
                <wp:extent cx="1974850" cy="628650"/>
                <wp:effectExtent l="0" t="0" r="25400" b="19050"/>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628650"/>
                        </a:xfrm>
                        <a:prstGeom prst="rect">
                          <a:avLst/>
                        </a:prstGeom>
                        <a:solidFill>
                          <a:srgbClr val="FFFFFF"/>
                        </a:solidFill>
                        <a:ln w="9525">
                          <a:solidFill>
                            <a:srgbClr val="000000"/>
                          </a:solidFill>
                          <a:miter lim="800000"/>
                          <a:headEnd/>
                          <a:tailEnd/>
                        </a:ln>
                      </wps:spPr>
                      <wps:txbx>
                        <w:txbxContent>
                          <w:p w14:paraId="577D05FE" w14:textId="77777777" w:rsidR="00153BB2" w:rsidRPr="001D28AA" w:rsidRDefault="00153BB2" w:rsidP="00524F74">
                            <w:pPr>
                              <w:rPr>
                                <w:sz w:val="18"/>
                                <w:szCs w:val="18"/>
                                <w:lang w:val="fr-CA"/>
                              </w:rPr>
                            </w:pPr>
                            <w:r>
                              <w:rPr>
                                <w:sz w:val="18"/>
                                <w:szCs w:val="18"/>
                                <w:lang w:val="fr-CA"/>
                              </w:rPr>
                              <w:t>6. Trace</w:t>
                            </w:r>
                            <w:r w:rsidRPr="001D28AA">
                              <w:rPr>
                                <w:sz w:val="18"/>
                                <w:szCs w:val="18"/>
                                <w:lang w:val="fr-CA"/>
                              </w:rPr>
                              <w:t xml:space="preserve"> </w:t>
                            </w:r>
                            <w:r>
                              <w:rPr>
                                <w:sz w:val="18"/>
                                <w:szCs w:val="18"/>
                                <w:lang w:val="fr-CA"/>
                              </w:rPr>
                              <w:t>un cadrage à la mine, puis au crayon noir. Efface les lignes faites à la mine qui dépassent.</w:t>
                            </w:r>
                          </w:p>
                          <w:p w14:paraId="725BCFCB" w14:textId="77777777" w:rsidR="00153BB2" w:rsidRPr="001D28AA" w:rsidRDefault="00153BB2" w:rsidP="00524F74">
                            <w:pPr>
                              <w:rPr>
                                <w:sz w:val="18"/>
                                <w:szCs w:val="18"/>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70ABA" id="_x0000_s1039" type="#_x0000_t202" style="position:absolute;margin-left:269.25pt;margin-top:299.35pt;width:155.5pt;height:49.5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UHKwIAAFIEAAAOAAAAZHJzL2Uyb0RvYy54bWysVE2P2jAQvVfqf7B8L4EssBARVlu2VJW2&#10;H9K2l94c2yFWHY9rGxL213fssCz9ulTNwfIw4zcz782wuulbTQ7SeQWmpJPRmBJpOAhldiX98nn7&#10;akGJD8wIpsHIkh6lpzfrly9WnS1kDg1oIR1BEOOLzpa0CcEWWeZ5I1vmR2ClQWcNrmUBTbfLhGMd&#10;orc6y8fjedaBE9YBl97jr3eDk64Tfl1LHj7WtZeB6JJibSGdLp1VPLP1ihU7x2yj+KkM9g9VtEwZ&#10;THqGumOBkb1Tv0G1ijvwUIcRhzaDulZcph6wm8n4l24eGmZl6gXJ8fZMk/9/sPzD4ZMjSpT0akaJ&#10;YS1q9BWVIkKSIPsgSR456qwvMPTBYnDoX0OPWqd+vb0H/s0TA5uGmZ28dQ66RjKBNU7iy+zi6YDj&#10;I0jVvQeBudg+QALqa9dGApESguio1fGsD9ZBeEy5vJ4uZuji6JvnizneYwpWPL22zoe3EloSLyV1&#10;qH9CZ4d7H4bQp5CYzINWYqu0TobbVRvtyIHhrGzTd0L/KUwb0pV0OctnAwF/hRin708QrQo49Fq1&#10;JV2cg1gRaXtjBJbJisCUHu7YnTYnHiN1A4mhr/ok2+QqZogkVyCOyKyDYchxKfHSgHukpMMBL6n/&#10;vmdOUqLfGVRnOZlO40YkYzq7ztFwl57q0sMMR6iSBkqG6yakLYq1GrhFFWuVCH6u5FQzDm6S6LRk&#10;cTMu7RT1/Few/gEAAP//AwBQSwMEFAAGAAgAAAAhAF5VfHDgAAAACwEAAA8AAABkcnMvZG93bnJl&#10;di54bWxMj8tOwzAQRfdI/IM1SGwQdaBt4oQ4FUICwQ4Kgq0bT5MIP4LtpuHvGVawm8fRnTP1ZraG&#10;TRji4J2Eq0UGDF3r9eA6CW+v95cCWEzKaWW8QwnfGGHTnJ7UqtL+6F5w2qaOUYiLlZLQpzRWnMe2&#10;R6viwo/oaLf3wapEbei4DupI4dbw6yzLuVWDowu9GvGux/Zze7ASxOpx+ohPy+f3Nt+bMl0U08NX&#10;kPL8bL69AZZwTn8w/OqTOjTktPMHpyMzEtZLsSaUilIUwIgQq5ImOwl5WRTAm5r//6H5AQAA//8D&#10;AFBLAQItABQABgAIAAAAIQC2gziS/gAAAOEBAAATAAAAAAAAAAAAAAAAAAAAAABbQ29udGVudF9U&#10;eXBlc10ueG1sUEsBAi0AFAAGAAgAAAAhADj9If/WAAAAlAEAAAsAAAAAAAAAAAAAAAAALwEAAF9y&#10;ZWxzLy5yZWxzUEsBAi0AFAAGAAgAAAAhAL0yhQcrAgAAUgQAAA4AAAAAAAAAAAAAAAAALgIAAGRy&#10;cy9lMm9Eb2MueG1sUEsBAi0AFAAGAAgAAAAhAF5VfHDgAAAACwEAAA8AAAAAAAAAAAAAAAAAhQQA&#10;AGRycy9kb3ducmV2LnhtbFBLBQYAAAAABAAEAPMAAACSBQAAAAA=&#10;">
                <v:textbox>
                  <w:txbxContent>
                    <w:p w14:paraId="577D05FE" w14:textId="77777777" w:rsidR="00153BB2" w:rsidRPr="001D28AA" w:rsidRDefault="00153BB2" w:rsidP="00524F74">
                      <w:pPr>
                        <w:rPr>
                          <w:sz w:val="18"/>
                          <w:szCs w:val="18"/>
                          <w:lang w:val="fr-CA"/>
                        </w:rPr>
                      </w:pPr>
                      <w:r>
                        <w:rPr>
                          <w:sz w:val="18"/>
                          <w:szCs w:val="18"/>
                          <w:lang w:val="fr-CA"/>
                        </w:rPr>
                        <w:t>6. Trace</w:t>
                      </w:r>
                      <w:r w:rsidRPr="001D28AA">
                        <w:rPr>
                          <w:sz w:val="18"/>
                          <w:szCs w:val="18"/>
                          <w:lang w:val="fr-CA"/>
                        </w:rPr>
                        <w:t xml:space="preserve"> </w:t>
                      </w:r>
                      <w:r>
                        <w:rPr>
                          <w:sz w:val="18"/>
                          <w:szCs w:val="18"/>
                          <w:lang w:val="fr-CA"/>
                        </w:rPr>
                        <w:t>un cadrage à la mine, puis au crayon noir. Efface les lignes faites à la mine qui dépassent.</w:t>
                      </w:r>
                    </w:p>
                    <w:p w14:paraId="725BCFCB" w14:textId="77777777" w:rsidR="00153BB2" w:rsidRPr="001D28AA" w:rsidRDefault="00153BB2" w:rsidP="00524F74">
                      <w:pPr>
                        <w:rPr>
                          <w:sz w:val="18"/>
                          <w:szCs w:val="18"/>
                          <w:lang w:val="fr-CA"/>
                        </w:rPr>
                      </w:pPr>
                    </w:p>
                  </w:txbxContent>
                </v:textbox>
                <w10:wrap type="square"/>
              </v:shape>
            </w:pict>
          </mc:Fallback>
        </mc:AlternateContent>
      </w:r>
      <w:r>
        <w:rPr>
          <w:rFonts w:cs="Arial"/>
          <w:noProof/>
          <w:sz w:val="44"/>
          <w:szCs w:val="44"/>
          <w:lang w:val="fr-CA"/>
        </w:rPr>
        <w:drawing>
          <wp:anchor distT="36576" distB="36576" distL="36576" distR="36576" simplePos="0" relativeHeight="251658282" behindDoc="0" locked="0" layoutInCell="1" allowOverlap="1" wp14:anchorId="774B7019" wp14:editId="241875BB">
            <wp:simplePos x="0" y="0"/>
            <wp:positionH relativeFrom="column">
              <wp:posOffset>-655955</wp:posOffset>
            </wp:positionH>
            <wp:positionV relativeFrom="paragraph">
              <wp:posOffset>4907280</wp:posOffset>
            </wp:positionV>
            <wp:extent cx="3796030" cy="2846070"/>
            <wp:effectExtent l="0" t="127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3796030" cy="2846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58280" behindDoc="0" locked="0" layoutInCell="1" allowOverlap="1" wp14:anchorId="59694A25" wp14:editId="374E44A9">
            <wp:simplePos x="0" y="0"/>
            <wp:positionH relativeFrom="margin">
              <wp:posOffset>2569845</wp:posOffset>
            </wp:positionH>
            <wp:positionV relativeFrom="paragraph">
              <wp:posOffset>781685</wp:posOffset>
            </wp:positionV>
            <wp:extent cx="3667966" cy="2751273"/>
            <wp:effectExtent l="127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3667966" cy="275127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20FDE">
        <w:rPr>
          <w:rFonts w:cs="Arial"/>
          <w:noProof/>
          <w:sz w:val="44"/>
          <w:szCs w:val="44"/>
          <w:lang w:val="fr-CA"/>
        </w:rPr>
        <mc:AlternateContent>
          <mc:Choice Requires="wps">
            <w:drawing>
              <wp:anchor distT="45720" distB="45720" distL="114300" distR="114300" simplePos="0" relativeHeight="251658285" behindDoc="0" locked="0" layoutInCell="1" allowOverlap="1" wp14:anchorId="50ACCB5B" wp14:editId="1002323C">
                <wp:simplePos x="0" y="0"/>
                <wp:positionH relativeFrom="column">
                  <wp:posOffset>409575</wp:posOffset>
                </wp:positionH>
                <wp:positionV relativeFrom="paragraph">
                  <wp:posOffset>3830320</wp:posOffset>
                </wp:positionV>
                <wp:extent cx="1885950" cy="476250"/>
                <wp:effectExtent l="0" t="0" r="19050" b="19050"/>
                <wp:wrapSquare wrapText="bothSides"/>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476250"/>
                        </a:xfrm>
                        <a:prstGeom prst="rect">
                          <a:avLst/>
                        </a:prstGeom>
                        <a:solidFill>
                          <a:srgbClr val="FFFFFF"/>
                        </a:solidFill>
                        <a:ln w="9525">
                          <a:solidFill>
                            <a:srgbClr val="000000"/>
                          </a:solidFill>
                          <a:miter lim="800000"/>
                          <a:headEnd/>
                          <a:tailEnd/>
                        </a:ln>
                      </wps:spPr>
                      <wps:txbx>
                        <w:txbxContent>
                          <w:p w14:paraId="6BFE81D6" w14:textId="77777777" w:rsidR="00153BB2" w:rsidRPr="001D28AA" w:rsidRDefault="00153BB2" w:rsidP="00524F74">
                            <w:pPr>
                              <w:rPr>
                                <w:sz w:val="18"/>
                                <w:szCs w:val="18"/>
                                <w:lang w:val="fr-CA"/>
                              </w:rPr>
                            </w:pPr>
                            <w:r>
                              <w:rPr>
                                <w:sz w:val="18"/>
                                <w:szCs w:val="18"/>
                                <w:lang w:val="fr-CA"/>
                              </w:rPr>
                              <w:t xml:space="preserve">5. Trace les tiges </w:t>
                            </w:r>
                            <w:bookmarkStart w:id="256" w:name="_Hlk39170318"/>
                            <w:bookmarkStart w:id="257" w:name="_Hlk39170319"/>
                            <w:r>
                              <w:rPr>
                                <w:sz w:val="18"/>
                                <w:szCs w:val="18"/>
                                <w:lang w:val="fr-CA"/>
                              </w:rPr>
                              <w:t>à la mine</w:t>
                            </w:r>
                            <w:bookmarkStart w:id="258" w:name="_Hlk39170203"/>
                            <w:bookmarkStart w:id="259" w:name="_Hlk39170204"/>
                            <w:bookmarkStart w:id="260" w:name="_Hlk39170205"/>
                            <w:bookmarkStart w:id="261" w:name="_Hlk39170206"/>
                            <w:bookmarkStart w:id="262" w:name="_Hlk39170207"/>
                            <w:bookmarkStart w:id="263" w:name="_Hlk39170208"/>
                            <w:bookmarkStart w:id="264" w:name="_Hlk39170212"/>
                            <w:bookmarkStart w:id="265" w:name="_Hlk39170213"/>
                            <w:r>
                              <w:rPr>
                                <w:sz w:val="18"/>
                                <w:szCs w:val="18"/>
                                <w:lang w:val="fr-CA"/>
                              </w:rPr>
                              <w:t>, puis au crayon noir. Efface les lignes faites à la mine qui dépassent.</w:t>
                            </w:r>
                            <w:bookmarkEnd w:id="256"/>
                            <w:bookmarkEnd w:id="257"/>
                            <w:bookmarkEnd w:id="258"/>
                            <w:bookmarkEnd w:id="259"/>
                            <w:bookmarkEnd w:id="260"/>
                            <w:bookmarkEnd w:id="261"/>
                            <w:bookmarkEnd w:id="262"/>
                            <w:bookmarkEnd w:id="263"/>
                            <w:bookmarkEnd w:id="264"/>
                            <w:bookmarkEnd w:id="26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CCB5B" id="_x0000_s1040" type="#_x0000_t202" style="position:absolute;margin-left:32.25pt;margin-top:301.6pt;width:148.5pt;height:37.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UNKwIAAFIEAAAOAAAAZHJzL2Uyb0RvYy54bWysVE1v2zAMvQ/YfxB0X5x4TpsYcYouXYYB&#10;3QfQ7bKbLMmxMEn0JCV29utHyWmafV2G+SCIIfVIvkdmdTMYTQ7SeQW2orPJlBJpOQhldxX9/Gn7&#10;YkGJD8wKpsHKih6lpzfr589WfVfKHFrQQjqCINaXfVfRNoSuzDLPW2mYn0AnLTobcIYFNN0uE471&#10;iG50lk+nV1kPTnQOuPQef70bnXSd8JtG8vChabwMRFcUawvpdOms45mtV6zcOda1ip/KYP9QhWHK&#10;YtIz1B0LjOyd+g3KKO7AQxMmHEwGTaO4TD1gN7PpL908tKyTqRckx3dnmvz/g+XvDx8dUaKiLwtK&#10;LDOo0RdUighJghyCJHnkqO98iaEPHQaH4RUMqHXq13f3wL96YmHTMruTt85B30omsMZZfJldPB1x&#10;fASp+3cgMBfbB0hAQ+NMJBApIYiOWh3P+mAdhMeUi8V8OUcXR19xfZXjPaZg5ePrzvnwRoIh8VJR&#10;h/ondHa492EMfQyJyTxoJbZK62S4Xb3RjhwYzso2fSf0n8K0JX1Fl/N8PhLwV4hp+v4EYVTAodfK&#10;VHRxDmJlpO21FVgmKwNTerxjd9qeeIzUjSSGoR6SbLMiZogk1yCOyKyDcchxKfHSgvtOSY8DXlH/&#10;bc+cpES/tajOclYUcSOSUcyvczTcpae+9DDLEaqigZLxuglpi2KtFm5RxUYlgp8qOdWMg5skOi1Z&#10;3IxLO0U9/RWsfwAAAP//AwBQSwMEFAAGAAgAAAAhAOd1xaPgAAAACgEAAA8AAABkcnMvZG93bnJl&#10;di54bWxMj0FPwzAMhe9I/IfISFwQS9eOrpSmE0ICwQ0GgmvWeG1F45Qk68q/x5zgZPm9p+fP1Wa2&#10;g5jQh96RguUiAYHUONNTq+Dt9f6yABGiJqMHR6jgGwNs6tOTSpfGHekFp21sBZdQKLWCLsaxlDI0&#10;HVodFm5EYm/vvNWRV99K4/WRy+0g0yTJpdU98YVOj3jXYfO5PVgFxepx+ghP2fN7k++H63ixnh6+&#10;vFLnZ/PtDYiIc/wLwy8+o0PNTDt3IBPEoCBfXXGSZ5KlIDiQ5UtWdqysixRkXcn/L9Q/AAAA//8D&#10;AFBLAQItABQABgAIAAAAIQC2gziS/gAAAOEBAAATAAAAAAAAAAAAAAAAAAAAAABbQ29udGVudF9U&#10;eXBlc10ueG1sUEsBAi0AFAAGAAgAAAAhADj9If/WAAAAlAEAAAsAAAAAAAAAAAAAAAAALwEAAF9y&#10;ZWxzLy5yZWxzUEsBAi0AFAAGAAgAAAAhAMIQtQ0rAgAAUgQAAA4AAAAAAAAAAAAAAAAALgIAAGRy&#10;cy9lMm9Eb2MueG1sUEsBAi0AFAAGAAgAAAAhAOd1xaPgAAAACgEAAA8AAAAAAAAAAAAAAAAAhQQA&#10;AGRycy9kb3ducmV2LnhtbFBLBQYAAAAABAAEAPMAAACSBQAAAAA=&#10;">
                <v:textbox>
                  <w:txbxContent>
                    <w:p w14:paraId="6BFE81D6" w14:textId="77777777" w:rsidR="00153BB2" w:rsidRPr="001D28AA" w:rsidRDefault="00153BB2" w:rsidP="00524F74">
                      <w:pPr>
                        <w:rPr>
                          <w:sz w:val="18"/>
                          <w:szCs w:val="18"/>
                          <w:lang w:val="fr-CA"/>
                        </w:rPr>
                      </w:pPr>
                      <w:r>
                        <w:rPr>
                          <w:sz w:val="18"/>
                          <w:szCs w:val="18"/>
                          <w:lang w:val="fr-CA"/>
                        </w:rPr>
                        <w:t xml:space="preserve">5. Trace les tiges </w:t>
                      </w:r>
                      <w:bookmarkStart w:id="213" w:name="_Hlk39170318"/>
                      <w:bookmarkStart w:id="214" w:name="_Hlk39170319"/>
                      <w:r>
                        <w:rPr>
                          <w:sz w:val="18"/>
                          <w:szCs w:val="18"/>
                          <w:lang w:val="fr-CA"/>
                        </w:rPr>
                        <w:t>à la mine</w:t>
                      </w:r>
                      <w:bookmarkStart w:id="215" w:name="_Hlk39170203"/>
                      <w:bookmarkStart w:id="216" w:name="_Hlk39170204"/>
                      <w:bookmarkStart w:id="217" w:name="_Hlk39170205"/>
                      <w:bookmarkStart w:id="218" w:name="_Hlk39170206"/>
                      <w:bookmarkStart w:id="219" w:name="_Hlk39170207"/>
                      <w:bookmarkStart w:id="220" w:name="_Hlk39170208"/>
                      <w:bookmarkStart w:id="221" w:name="_Hlk39170212"/>
                      <w:bookmarkStart w:id="222" w:name="_Hlk39170213"/>
                      <w:r>
                        <w:rPr>
                          <w:sz w:val="18"/>
                          <w:szCs w:val="18"/>
                          <w:lang w:val="fr-CA"/>
                        </w:rPr>
                        <w:t>, puis au crayon noir. Efface les lignes faites à la mine qui dépassent.</w:t>
                      </w:r>
                      <w:bookmarkEnd w:id="213"/>
                      <w:bookmarkEnd w:id="214"/>
                      <w:bookmarkEnd w:id="215"/>
                      <w:bookmarkEnd w:id="216"/>
                      <w:bookmarkEnd w:id="217"/>
                      <w:bookmarkEnd w:id="218"/>
                      <w:bookmarkEnd w:id="219"/>
                      <w:bookmarkEnd w:id="220"/>
                      <w:bookmarkEnd w:id="221"/>
                      <w:bookmarkEnd w:id="222"/>
                    </w:p>
                  </w:txbxContent>
                </v:textbox>
                <w10:wrap type="square"/>
              </v:shape>
            </w:pict>
          </mc:Fallback>
        </mc:AlternateContent>
      </w:r>
      <w:r>
        <w:rPr>
          <w:rFonts w:cs="Arial"/>
          <w:noProof/>
          <w:sz w:val="44"/>
          <w:szCs w:val="44"/>
          <w:lang w:val="fr-CA"/>
        </w:rPr>
        <w:drawing>
          <wp:anchor distT="36576" distB="36576" distL="36576" distR="36576" simplePos="0" relativeHeight="251658265" behindDoc="0" locked="0" layoutInCell="1" allowOverlap="1" wp14:anchorId="3F4DE8E9" wp14:editId="2AED0691">
            <wp:simplePos x="0" y="0"/>
            <wp:positionH relativeFrom="margin">
              <wp:posOffset>-633412</wp:posOffset>
            </wp:positionH>
            <wp:positionV relativeFrom="paragraph">
              <wp:posOffset>744538</wp:posOffset>
            </wp:positionV>
            <wp:extent cx="3738904" cy="2805395"/>
            <wp:effectExtent l="9842" t="0" r="4763" b="4762"/>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58266" behindDoc="0" locked="0" layoutInCell="1" allowOverlap="1" wp14:anchorId="6221ACEF" wp14:editId="40F438DF">
            <wp:simplePos x="0" y="0"/>
            <wp:positionH relativeFrom="margin">
              <wp:posOffset>-633412</wp:posOffset>
            </wp:positionH>
            <wp:positionV relativeFrom="paragraph">
              <wp:posOffset>744538</wp:posOffset>
            </wp:positionV>
            <wp:extent cx="3738904" cy="2805395"/>
            <wp:effectExtent l="9842" t="0" r="4763" b="4762"/>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58267" behindDoc="0" locked="0" layoutInCell="1" allowOverlap="1" wp14:anchorId="74369A00" wp14:editId="6DBEEDC7">
            <wp:simplePos x="0" y="0"/>
            <wp:positionH relativeFrom="margin">
              <wp:posOffset>-633412</wp:posOffset>
            </wp:positionH>
            <wp:positionV relativeFrom="paragraph">
              <wp:posOffset>744538</wp:posOffset>
            </wp:positionV>
            <wp:extent cx="3738904" cy="2805395"/>
            <wp:effectExtent l="9842" t="0" r="4763" b="4762"/>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58268" behindDoc="0" locked="0" layoutInCell="1" allowOverlap="1" wp14:anchorId="50B4EE31" wp14:editId="4822B43A">
            <wp:simplePos x="0" y="0"/>
            <wp:positionH relativeFrom="margin">
              <wp:posOffset>-633412</wp:posOffset>
            </wp:positionH>
            <wp:positionV relativeFrom="paragraph">
              <wp:posOffset>744538</wp:posOffset>
            </wp:positionV>
            <wp:extent cx="3738904" cy="2805395"/>
            <wp:effectExtent l="9842" t="0" r="4763" b="4762"/>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58269" behindDoc="0" locked="0" layoutInCell="1" allowOverlap="1" wp14:anchorId="7668FA85" wp14:editId="345FBE46">
            <wp:simplePos x="0" y="0"/>
            <wp:positionH relativeFrom="margin">
              <wp:posOffset>-633412</wp:posOffset>
            </wp:positionH>
            <wp:positionV relativeFrom="paragraph">
              <wp:posOffset>744538</wp:posOffset>
            </wp:positionV>
            <wp:extent cx="3738904" cy="2805395"/>
            <wp:effectExtent l="9842" t="0" r="4763" b="4762"/>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58270" behindDoc="0" locked="0" layoutInCell="1" allowOverlap="1" wp14:anchorId="581343F1" wp14:editId="76225D73">
            <wp:simplePos x="0" y="0"/>
            <wp:positionH relativeFrom="margin">
              <wp:posOffset>-633412</wp:posOffset>
            </wp:positionH>
            <wp:positionV relativeFrom="paragraph">
              <wp:posOffset>744538</wp:posOffset>
            </wp:positionV>
            <wp:extent cx="3738904" cy="2805395"/>
            <wp:effectExtent l="9842" t="0" r="4763" b="4762"/>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58271" behindDoc="0" locked="0" layoutInCell="1" allowOverlap="1" wp14:anchorId="1F67EA02" wp14:editId="7089117C">
            <wp:simplePos x="0" y="0"/>
            <wp:positionH relativeFrom="margin">
              <wp:posOffset>-633412</wp:posOffset>
            </wp:positionH>
            <wp:positionV relativeFrom="paragraph">
              <wp:posOffset>744538</wp:posOffset>
            </wp:positionV>
            <wp:extent cx="3738904" cy="2805395"/>
            <wp:effectExtent l="9842" t="0" r="4763" b="4762"/>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58272" behindDoc="0" locked="0" layoutInCell="1" allowOverlap="1" wp14:anchorId="5570BC2E" wp14:editId="60F00D8C">
            <wp:simplePos x="0" y="0"/>
            <wp:positionH relativeFrom="margin">
              <wp:posOffset>-633412</wp:posOffset>
            </wp:positionH>
            <wp:positionV relativeFrom="paragraph">
              <wp:posOffset>744538</wp:posOffset>
            </wp:positionV>
            <wp:extent cx="3738904" cy="2805395"/>
            <wp:effectExtent l="9842" t="0" r="4763" b="4762"/>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58273" behindDoc="0" locked="0" layoutInCell="1" allowOverlap="1" wp14:anchorId="74448FB8" wp14:editId="054A7A36">
            <wp:simplePos x="0" y="0"/>
            <wp:positionH relativeFrom="margin">
              <wp:posOffset>-633412</wp:posOffset>
            </wp:positionH>
            <wp:positionV relativeFrom="paragraph">
              <wp:posOffset>744538</wp:posOffset>
            </wp:positionV>
            <wp:extent cx="3738904" cy="2805395"/>
            <wp:effectExtent l="9842" t="0" r="4763" b="4762"/>
            <wp:wrapNone/>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58274" behindDoc="0" locked="0" layoutInCell="1" allowOverlap="1" wp14:anchorId="153F208B" wp14:editId="31D02D71">
            <wp:simplePos x="0" y="0"/>
            <wp:positionH relativeFrom="margin">
              <wp:posOffset>-633412</wp:posOffset>
            </wp:positionH>
            <wp:positionV relativeFrom="paragraph">
              <wp:posOffset>744538</wp:posOffset>
            </wp:positionV>
            <wp:extent cx="3738904" cy="2805395"/>
            <wp:effectExtent l="9842" t="0" r="4763" b="4762"/>
            <wp:wrapNone/>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58275" behindDoc="0" locked="0" layoutInCell="1" allowOverlap="1" wp14:anchorId="1A6C23B1" wp14:editId="41A1F665">
            <wp:simplePos x="0" y="0"/>
            <wp:positionH relativeFrom="margin">
              <wp:posOffset>-633412</wp:posOffset>
            </wp:positionH>
            <wp:positionV relativeFrom="paragraph">
              <wp:posOffset>744538</wp:posOffset>
            </wp:positionV>
            <wp:extent cx="3738904" cy="2805395"/>
            <wp:effectExtent l="9842" t="0" r="4763" b="4762"/>
            <wp:wrapNone/>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58276" behindDoc="0" locked="0" layoutInCell="1" allowOverlap="1" wp14:anchorId="7D766A43" wp14:editId="42D789EB">
            <wp:simplePos x="0" y="0"/>
            <wp:positionH relativeFrom="margin">
              <wp:posOffset>-633412</wp:posOffset>
            </wp:positionH>
            <wp:positionV relativeFrom="paragraph">
              <wp:posOffset>744538</wp:posOffset>
            </wp:positionV>
            <wp:extent cx="3738904" cy="2805395"/>
            <wp:effectExtent l="9842" t="0" r="4763" b="4762"/>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58277" behindDoc="0" locked="0" layoutInCell="1" allowOverlap="1" wp14:anchorId="61D2E6B1" wp14:editId="72E90AD6">
            <wp:simplePos x="0" y="0"/>
            <wp:positionH relativeFrom="margin">
              <wp:posOffset>-633412</wp:posOffset>
            </wp:positionH>
            <wp:positionV relativeFrom="paragraph">
              <wp:posOffset>744538</wp:posOffset>
            </wp:positionV>
            <wp:extent cx="3738904" cy="2805395"/>
            <wp:effectExtent l="9842" t="0" r="4763" b="4762"/>
            <wp:wrapNone/>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58278" behindDoc="0" locked="0" layoutInCell="1" allowOverlap="1" wp14:anchorId="71519B37" wp14:editId="62BC8756">
            <wp:simplePos x="0" y="0"/>
            <wp:positionH relativeFrom="margin">
              <wp:posOffset>-633412</wp:posOffset>
            </wp:positionH>
            <wp:positionV relativeFrom="paragraph">
              <wp:posOffset>744538</wp:posOffset>
            </wp:positionV>
            <wp:extent cx="3738904" cy="2805395"/>
            <wp:effectExtent l="9842" t="0" r="4763" b="4762"/>
            <wp:wrapNone/>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58279" behindDoc="0" locked="0" layoutInCell="1" allowOverlap="1" wp14:anchorId="75A0DFE8" wp14:editId="37BAB62D">
            <wp:simplePos x="0" y="0"/>
            <wp:positionH relativeFrom="margin">
              <wp:posOffset>-633412</wp:posOffset>
            </wp:positionH>
            <wp:positionV relativeFrom="paragraph">
              <wp:posOffset>744538</wp:posOffset>
            </wp:positionV>
            <wp:extent cx="3738904" cy="2805395"/>
            <wp:effectExtent l="9842" t="0" r="4763" b="4762"/>
            <wp:wrapNone/>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C62AD52" w14:textId="77777777" w:rsidR="00524F74" w:rsidRPr="0071773E" w:rsidRDefault="00524F74" w:rsidP="00524F74">
      <w:pPr>
        <w:rPr>
          <w:lang w:eastAsia="fr-FR"/>
        </w:rPr>
      </w:pPr>
    </w:p>
    <w:p w14:paraId="70A01ABF" w14:textId="77777777" w:rsidR="00524F74" w:rsidRPr="0071773E" w:rsidRDefault="00524F74" w:rsidP="00524F74">
      <w:pPr>
        <w:rPr>
          <w:lang w:eastAsia="fr-FR"/>
        </w:rPr>
      </w:pPr>
    </w:p>
    <w:p w14:paraId="492F0A3F" w14:textId="77777777" w:rsidR="00524F74" w:rsidRPr="0071773E" w:rsidRDefault="00524F74" w:rsidP="00524F74">
      <w:pPr>
        <w:rPr>
          <w:lang w:eastAsia="fr-FR"/>
        </w:rPr>
      </w:pPr>
    </w:p>
    <w:p w14:paraId="2CA8EC47" w14:textId="77777777" w:rsidR="00524F74" w:rsidRPr="0071773E" w:rsidRDefault="00524F74" w:rsidP="00524F74">
      <w:pPr>
        <w:rPr>
          <w:lang w:eastAsia="fr-FR"/>
        </w:rPr>
      </w:pPr>
    </w:p>
    <w:p w14:paraId="677D2E04" w14:textId="77777777" w:rsidR="00524F74" w:rsidRPr="0071773E" w:rsidRDefault="00524F74" w:rsidP="00524F74">
      <w:pPr>
        <w:rPr>
          <w:lang w:eastAsia="fr-FR"/>
        </w:rPr>
      </w:pPr>
    </w:p>
    <w:p w14:paraId="485B4192" w14:textId="77777777" w:rsidR="00524F74" w:rsidRPr="0071773E" w:rsidRDefault="00524F74" w:rsidP="00524F74">
      <w:pPr>
        <w:rPr>
          <w:lang w:eastAsia="fr-FR"/>
        </w:rPr>
      </w:pPr>
    </w:p>
    <w:p w14:paraId="6FEF4A04" w14:textId="77777777" w:rsidR="00524F74" w:rsidRPr="0071773E" w:rsidRDefault="00524F74" w:rsidP="00524F74">
      <w:pPr>
        <w:rPr>
          <w:lang w:eastAsia="fr-FR"/>
        </w:rPr>
      </w:pPr>
    </w:p>
    <w:p w14:paraId="49F75C56" w14:textId="77777777" w:rsidR="00524F74" w:rsidRPr="0071773E" w:rsidRDefault="00524F74" w:rsidP="00524F74">
      <w:pPr>
        <w:rPr>
          <w:lang w:eastAsia="fr-FR"/>
        </w:rPr>
      </w:pPr>
    </w:p>
    <w:p w14:paraId="319E23D6" w14:textId="77777777" w:rsidR="00524F74" w:rsidRPr="0071773E" w:rsidRDefault="00524F74" w:rsidP="00524F74">
      <w:pPr>
        <w:rPr>
          <w:lang w:eastAsia="fr-FR"/>
        </w:rPr>
      </w:pPr>
    </w:p>
    <w:p w14:paraId="1AD1A55B" w14:textId="77777777" w:rsidR="00524F74" w:rsidRPr="0071773E" w:rsidRDefault="00524F74" w:rsidP="00524F74">
      <w:pPr>
        <w:rPr>
          <w:lang w:eastAsia="fr-FR"/>
        </w:rPr>
      </w:pPr>
    </w:p>
    <w:p w14:paraId="77C15B03" w14:textId="77777777" w:rsidR="00524F74" w:rsidRPr="0071773E" w:rsidRDefault="00524F74" w:rsidP="00524F74">
      <w:pPr>
        <w:rPr>
          <w:lang w:eastAsia="fr-FR"/>
        </w:rPr>
      </w:pPr>
    </w:p>
    <w:p w14:paraId="4FCD82D1" w14:textId="77777777" w:rsidR="00524F74" w:rsidRPr="0071773E" w:rsidRDefault="00524F74" w:rsidP="00524F74">
      <w:pPr>
        <w:rPr>
          <w:lang w:eastAsia="fr-FR"/>
        </w:rPr>
      </w:pPr>
    </w:p>
    <w:p w14:paraId="1A20682A" w14:textId="77777777" w:rsidR="00524F74" w:rsidRPr="0071773E" w:rsidRDefault="00524F74" w:rsidP="00524F74">
      <w:pPr>
        <w:rPr>
          <w:lang w:eastAsia="fr-FR"/>
        </w:rPr>
      </w:pPr>
    </w:p>
    <w:p w14:paraId="6848DDBC" w14:textId="77777777" w:rsidR="00524F74" w:rsidRPr="0071773E" w:rsidRDefault="00524F74" w:rsidP="00524F74">
      <w:pPr>
        <w:tabs>
          <w:tab w:val="left" w:pos="6735"/>
        </w:tabs>
        <w:rPr>
          <w:lang w:eastAsia="fr-FR"/>
        </w:rPr>
      </w:pPr>
      <w:r w:rsidRPr="00420FDE">
        <w:rPr>
          <w:rFonts w:cs="Arial"/>
          <w:noProof/>
          <w:sz w:val="44"/>
          <w:szCs w:val="44"/>
          <w:lang w:val="fr-CA"/>
        </w:rPr>
        <mc:AlternateContent>
          <mc:Choice Requires="wps">
            <w:drawing>
              <wp:anchor distT="45720" distB="45720" distL="114300" distR="114300" simplePos="0" relativeHeight="251658289" behindDoc="0" locked="0" layoutInCell="1" allowOverlap="1" wp14:anchorId="10EBAF99" wp14:editId="3CBC2C7E">
                <wp:simplePos x="0" y="0"/>
                <wp:positionH relativeFrom="column">
                  <wp:posOffset>3816350</wp:posOffset>
                </wp:positionH>
                <wp:positionV relativeFrom="paragraph">
                  <wp:posOffset>5727065</wp:posOffset>
                </wp:positionV>
                <wp:extent cx="1771650" cy="485775"/>
                <wp:effectExtent l="0" t="0" r="19050" b="28575"/>
                <wp:wrapSquare wrapText="bothSides"/>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85775"/>
                        </a:xfrm>
                        <a:prstGeom prst="rect">
                          <a:avLst/>
                        </a:prstGeom>
                        <a:solidFill>
                          <a:srgbClr val="FFFFFF"/>
                        </a:solidFill>
                        <a:ln w="9525">
                          <a:solidFill>
                            <a:srgbClr val="000000"/>
                          </a:solidFill>
                          <a:miter lim="800000"/>
                          <a:headEnd/>
                          <a:tailEnd/>
                        </a:ln>
                      </wps:spPr>
                      <wps:txbx>
                        <w:txbxContent>
                          <w:p w14:paraId="17D3865C" w14:textId="77777777" w:rsidR="00153BB2" w:rsidRPr="001D28AA" w:rsidRDefault="00153BB2" w:rsidP="00524F74">
                            <w:pPr>
                              <w:rPr>
                                <w:sz w:val="18"/>
                                <w:szCs w:val="18"/>
                                <w:lang w:val="fr-CA"/>
                              </w:rPr>
                            </w:pPr>
                            <w:r>
                              <w:rPr>
                                <w:sz w:val="18"/>
                                <w:szCs w:val="18"/>
                                <w:lang w:val="fr-CA"/>
                              </w:rPr>
                              <w:t>8. Voici le résultat final. Il ne te reste qu’à composer un message pour ta maman.</w:t>
                            </w:r>
                          </w:p>
                          <w:p w14:paraId="28D63384" w14:textId="77777777" w:rsidR="00153BB2" w:rsidRPr="001D28AA" w:rsidRDefault="00153BB2" w:rsidP="00524F74">
                            <w:pPr>
                              <w:rPr>
                                <w:sz w:val="18"/>
                                <w:szCs w:val="18"/>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BAF99" id="_x0000_s1041" type="#_x0000_t202" style="position:absolute;margin-left:300.5pt;margin-top:450.95pt;width:139.5pt;height:38.25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GEkKwIAAFIEAAAOAAAAZHJzL2Uyb0RvYy54bWysVE1v2zAMvQ/YfxB0XxxncZMYcYouXYYB&#10;3QfQ7bKbLMmxMEn0JCV29+tHyWmafV2G+SCIIfX4+EhmfT0YTY7SeQW2ovlkSom0HISy+4p+/rR7&#10;saTEB2YF02BlRR+kp9eb58/WfVfKGbSghXQEQawv+66ibQhdmWWet9IwP4FOWnQ24AwLaLp9Jhzr&#10;Ed3obDadXmU9ONE54NJ7/PV2dNJNwm8aycOHpvEyEF1R5BbS6dJZxzPbrFm5d6xrFT/RYP/AwjBl&#10;MekZ6pYFRg5O/QZlFHfgoQkTDiaDplFcphqwmnz6SzX3LetkqgXF8d1ZJv//YPn740dHlKjoyxUl&#10;lhns0RfsFBGSBDkESWZRo77zJYbedxgchlcwYK9Tvb67A/7VEwvbltm9vHEO+lYygRzz+DK7eDri&#10;+AhS9+9AYC52CJCAhsaZKCBKQhAde/Vw7g/yIDymXCzyqwJdHH3zZbFYFCkFKx9fd86HNxIMiZeK&#10;Oux/QmfHOx8iG1Y+hsRkHrQSO6V1Mty+3mpHjgxnZZe+E/pPYdqSvqKrYlaMAvwVYpq+P0EYFXDo&#10;tTIVXZ6DWBlle21FGsnAlB7vSFnbk45RulHEMNRDalueJIgi1yAeUFkH45DjUuKlBfedkh4HvKL+&#10;24E5SYl+a7E7q3w+jxuRjHmxmKHhLj31pYdZjlAVDZSM121IWxSFs3CDXWxUEviJyYkzDm7S/bRk&#10;cTMu7RT19Few+QEAAP//AwBQSwMEFAAGAAgAAAAhAGGXB8/gAAAACwEAAA8AAABkcnMvZG93bnJl&#10;di54bWxMj8FOwzAQRO9I/IO1SFwQtQNV6oQ4FUICwQ0Kaq9uvE0iYjvYbhr+nuUEx50dzbyp1rMd&#10;2IQh9t4pyBYCGLrGm961Cj7eH68lsJi0M3rwDhV8Y4R1fX5W6dL4k3vDaZNaRiEullpBl9JYch6b&#10;Dq2OCz+io9/BB6sTnaHlJugThduB3wiRc6t7Rw2dHvGhw+Zzc7QK5PJ52sWX29dtkx+GIl2tpqev&#10;oNTlxXx/ByzhnP7M8ItP6FAT094fnYlsUJCLjLYkBYXICmDkkFKQsidlJZfA64r/31D/AAAA//8D&#10;AFBLAQItABQABgAIAAAAIQC2gziS/gAAAOEBAAATAAAAAAAAAAAAAAAAAAAAAABbQ29udGVudF9U&#10;eXBlc10ueG1sUEsBAi0AFAAGAAgAAAAhADj9If/WAAAAlAEAAAsAAAAAAAAAAAAAAAAALwEAAF9y&#10;ZWxzLy5yZWxzUEsBAi0AFAAGAAgAAAAhACTgYSQrAgAAUgQAAA4AAAAAAAAAAAAAAAAALgIAAGRy&#10;cy9lMm9Eb2MueG1sUEsBAi0AFAAGAAgAAAAhAGGXB8/gAAAACwEAAA8AAAAAAAAAAAAAAAAAhQQA&#10;AGRycy9kb3ducmV2LnhtbFBLBQYAAAAABAAEAPMAAACSBQAAAAA=&#10;">
                <v:textbox>
                  <w:txbxContent>
                    <w:p w14:paraId="17D3865C" w14:textId="77777777" w:rsidR="00153BB2" w:rsidRPr="001D28AA" w:rsidRDefault="00153BB2" w:rsidP="00524F74">
                      <w:pPr>
                        <w:rPr>
                          <w:sz w:val="18"/>
                          <w:szCs w:val="18"/>
                          <w:lang w:val="fr-CA"/>
                        </w:rPr>
                      </w:pPr>
                      <w:r>
                        <w:rPr>
                          <w:sz w:val="18"/>
                          <w:szCs w:val="18"/>
                          <w:lang w:val="fr-CA"/>
                        </w:rPr>
                        <w:t>8. Voici le résultat final. Il ne te reste qu’à composer un message pour ta maman.</w:t>
                      </w:r>
                    </w:p>
                    <w:p w14:paraId="28D63384" w14:textId="77777777" w:rsidR="00153BB2" w:rsidRPr="001D28AA" w:rsidRDefault="00153BB2" w:rsidP="00524F74">
                      <w:pPr>
                        <w:rPr>
                          <w:sz w:val="18"/>
                          <w:szCs w:val="18"/>
                          <w:lang w:val="fr-CA"/>
                        </w:rPr>
                      </w:pPr>
                    </w:p>
                  </w:txbxContent>
                </v:textbox>
                <w10:wrap type="square"/>
              </v:shape>
            </w:pict>
          </mc:Fallback>
        </mc:AlternateContent>
      </w:r>
      <w:r>
        <w:rPr>
          <w:rFonts w:cs="Arial"/>
          <w:noProof/>
          <w:sz w:val="44"/>
          <w:szCs w:val="44"/>
          <w:lang w:val="fr-CA"/>
        </w:rPr>
        <w:drawing>
          <wp:anchor distT="36576" distB="36576" distL="36576" distR="36576" simplePos="0" relativeHeight="251658293" behindDoc="1" locked="0" layoutInCell="1" allowOverlap="1" wp14:anchorId="1A03A230" wp14:editId="1871B8B2">
            <wp:simplePos x="0" y="0"/>
            <wp:positionH relativeFrom="column">
              <wp:posOffset>2530157</wp:posOffset>
            </wp:positionH>
            <wp:positionV relativeFrom="paragraph">
              <wp:posOffset>2711133</wp:posOffset>
            </wp:positionV>
            <wp:extent cx="3743912" cy="2850454"/>
            <wp:effectExtent l="8573" t="0" r="0" b="0"/>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107" t="20389" r="27274" b="22134"/>
                    <a:stretch/>
                  </pic:blipFill>
                  <pic:spPr bwMode="auto">
                    <a:xfrm rot="5400000">
                      <a:off x="0" y="0"/>
                      <a:ext cx="3743912" cy="2850454"/>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58294" behindDoc="1" locked="0" layoutInCell="1" allowOverlap="1" wp14:anchorId="5DC7536A" wp14:editId="42D7DFAD">
            <wp:simplePos x="0" y="0"/>
            <wp:positionH relativeFrom="column">
              <wp:posOffset>2530157</wp:posOffset>
            </wp:positionH>
            <wp:positionV relativeFrom="paragraph">
              <wp:posOffset>2711133</wp:posOffset>
            </wp:positionV>
            <wp:extent cx="3743912" cy="2850454"/>
            <wp:effectExtent l="8573" t="0" r="0" b="0"/>
            <wp:wrapNone/>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107" t="20389" r="27274" b="22134"/>
                    <a:stretch/>
                  </pic:blipFill>
                  <pic:spPr bwMode="auto">
                    <a:xfrm rot="5400000">
                      <a:off x="0" y="0"/>
                      <a:ext cx="3743912" cy="2850454"/>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fr-FR"/>
        </w:rPr>
        <w:tab/>
      </w:r>
    </w:p>
    <w:p w14:paraId="16BBF039" w14:textId="7F06BF28" w:rsidR="00F759CD" w:rsidRDefault="00F759CD">
      <w:pPr>
        <w:rPr>
          <w:color w:val="BFBFBF" w:themeColor="background1" w:themeShade="BF"/>
          <w:sz w:val="20"/>
          <w:szCs w:val="20"/>
          <w:lang w:eastAsia="fr-FR"/>
        </w:rPr>
      </w:pPr>
      <w:r>
        <w:br w:type="page"/>
      </w:r>
    </w:p>
    <w:p w14:paraId="6A8986B3" w14:textId="77777777" w:rsidR="00F759CD" w:rsidRPr="00BF31BF" w:rsidRDefault="00F759CD" w:rsidP="00F759CD">
      <w:pPr>
        <w:pStyle w:val="Matire-Premirepage"/>
      </w:pPr>
      <w:bookmarkStart w:id="266" w:name="_Toc39425946"/>
      <w:bookmarkStart w:id="267" w:name="_Toc39488395"/>
      <w:bookmarkStart w:id="268" w:name="_Toc39498285"/>
      <w:r w:rsidRPr="00BF31BF">
        <w:lastRenderedPageBreak/>
        <w:t>Français</w:t>
      </w:r>
      <w:r>
        <w:t>,</w:t>
      </w:r>
      <w:r w:rsidRPr="00BF31BF">
        <w:t xml:space="preserve"> langue d’enseignement</w:t>
      </w:r>
      <w:bookmarkEnd w:id="266"/>
      <w:bookmarkEnd w:id="267"/>
      <w:bookmarkEnd w:id="268"/>
    </w:p>
    <w:p w14:paraId="39016B0D" w14:textId="54073305" w:rsidR="00F759CD" w:rsidRPr="00BF31BF" w:rsidRDefault="00F759CD" w:rsidP="00F759CD">
      <w:pPr>
        <w:pStyle w:val="Titredelactivit"/>
        <w:tabs>
          <w:tab w:val="left" w:pos="7170"/>
        </w:tabs>
      </w:pPr>
      <w:bookmarkStart w:id="269" w:name="_Toc39241871"/>
      <w:bookmarkStart w:id="270" w:name="_Toc39425947"/>
      <w:bookmarkStart w:id="271" w:name="_Toc39488396"/>
      <w:bookmarkStart w:id="272" w:name="_Toc39498286"/>
      <w:r>
        <w:t>Atelier d’écriture (texte fête des mères)</w:t>
      </w:r>
      <w:bookmarkEnd w:id="269"/>
      <w:bookmarkEnd w:id="270"/>
      <w:bookmarkEnd w:id="271"/>
      <w:bookmarkEnd w:id="272"/>
    </w:p>
    <w:p w14:paraId="0674AC64" w14:textId="77777777" w:rsidR="00F759CD" w:rsidRPr="00BF31BF" w:rsidRDefault="00F759CD" w:rsidP="00F759CD">
      <w:pPr>
        <w:pStyle w:val="Consigne-Titre"/>
      </w:pPr>
      <w:bookmarkStart w:id="273" w:name="_Toc39241872"/>
      <w:bookmarkStart w:id="274" w:name="_Toc39425948"/>
      <w:bookmarkStart w:id="275" w:name="_Toc39488397"/>
      <w:bookmarkStart w:id="276" w:name="_Toc39498287"/>
      <w:r w:rsidRPr="00BF31BF">
        <w:t>Consigne à l’élève</w:t>
      </w:r>
      <w:bookmarkEnd w:id="273"/>
      <w:bookmarkEnd w:id="274"/>
      <w:bookmarkEnd w:id="275"/>
      <w:bookmarkEnd w:id="276"/>
    </w:p>
    <w:p w14:paraId="40E0664E" w14:textId="70D1ACCA" w:rsidR="00810F14" w:rsidRDefault="006911CE" w:rsidP="00F759CD">
      <w:pPr>
        <w:pStyle w:val="Crdit0"/>
        <w:numPr>
          <w:ilvl w:val="0"/>
          <w:numId w:val="34"/>
        </w:numPr>
        <w:rPr>
          <w:color w:val="auto"/>
        </w:rPr>
      </w:pPr>
      <w:r>
        <w:rPr>
          <w:color w:val="auto"/>
        </w:rPr>
        <w:t>Tu peux utiliser les phrases ci-dessous</w:t>
      </w:r>
      <w:r w:rsidR="00F759CD">
        <w:rPr>
          <w:color w:val="auto"/>
        </w:rPr>
        <w:t xml:space="preserve"> afin de</w:t>
      </w:r>
      <w:r>
        <w:rPr>
          <w:color w:val="auto"/>
        </w:rPr>
        <w:t xml:space="preserve"> t’aider à</w:t>
      </w:r>
      <w:r w:rsidR="00F759CD">
        <w:rPr>
          <w:color w:val="auto"/>
        </w:rPr>
        <w:t xml:space="preserve"> composer le message </w:t>
      </w:r>
      <w:r>
        <w:rPr>
          <w:color w:val="auto"/>
        </w:rPr>
        <w:t>pour</w:t>
      </w:r>
      <w:r w:rsidR="00F759CD">
        <w:rPr>
          <w:color w:val="auto"/>
        </w:rPr>
        <w:t xml:space="preserve"> ta carte.</w:t>
      </w:r>
      <w:r>
        <w:rPr>
          <w:color w:val="auto"/>
        </w:rPr>
        <w:t xml:space="preserve"> Tu peux aussi composer tes propres phrases. Rappelle-toi qu’en 3</w:t>
      </w:r>
      <w:r w:rsidRPr="006911CE">
        <w:rPr>
          <w:color w:val="auto"/>
          <w:vertAlign w:val="superscript"/>
        </w:rPr>
        <w:t>e</w:t>
      </w:r>
      <w:r>
        <w:rPr>
          <w:color w:val="auto"/>
        </w:rPr>
        <w:t xml:space="preserve"> année, tes phrases devraient avoir environ 9 à 12 mots.</w:t>
      </w:r>
    </w:p>
    <w:p w14:paraId="2140BDFE" w14:textId="1931F422" w:rsidR="00F759CD" w:rsidRDefault="00F759CD" w:rsidP="00F759CD">
      <w:pPr>
        <w:pStyle w:val="Crdit0"/>
        <w:numPr>
          <w:ilvl w:val="0"/>
          <w:numId w:val="34"/>
        </w:numPr>
        <w:rPr>
          <w:color w:val="auto"/>
        </w:rPr>
      </w:pPr>
      <w:r>
        <w:rPr>
          <w:color w:val="auto"/>
        </w:rPr>
        <w:t xml:space="preserve">Tu peux utiliser les adjectifs suivants pour t’aider à composer tes phrases (aimable, belle, souriante, chaleureuse, généreuse, patiente, sportive, bonne cuisinière, gentille, affectueuse, compréhensive, jolie, </w:t>
      </w:r>
      <w:r w:rsidR="006911CE">
        <w:rPr>
          <w:color w:val="auto"/>
        </w:rPr>
        <w:t>calme, positive, etc.)</w:t>
      </w:r>
    </w:p>
    <w:p w14:paraId="2C6F8D0D" w14:textId="1241AA72" w:rsidR="006911CE" w:rsidRDefault="006911CE" w:rsidP="006911CE">
      <w:pPr>
        <w:pStyle w:val="Crdit0"/>
        <w:ind w:left="360"/>
        <w:rPr>
          <w:color w:val="auto"/>
        </w:rPr>
      </w:pPr>
    </w:p>
    <w:p w14:paraId="7C3487BD" w14:textId="43998670" w:rsidR="006911CE" w:rsidRDefault="006911CE" w:rsidP="006911CE">
      <w:pPr>
        <w:pStyle w:val="Crdit0"/>
        <w:ind w:left="360"/>
        <w:rPr>
          <w:color w:val="auto"/>
        </w:rPr>
      </w:pPr>
    </w:p>
    <w:p w14:paraId="73C75ACA" w14:textId="5BA6E784" w:rsidR="006911CE" w:rsidRDefault="006911CE" w:rsidP="006911CE">
      <w:pPr>
        <w:pStyle w:val="Crdit0"/>
        <w:ind w:left="360"/>
        <w:rPr>
          <w:color w:val="auto"/>
        </w:rPr>
      </w:pPr>
      <w:r>
        <w:rPr>
          <w:color w:val="auto"/>
        </w:rPr>
        <w:t>Maman je trouve que tu es _____________________________ parce que ________________________.</w:t>
      </w:r>
    </w:p>
    <w:p w14:paraId="17F2D51C" w14:textId="00DBE000" w:rsidR="006911CE" w:rsidRDefault="006911CE" w:rsidP="006911CE">
      <w:pPr>
        <w:pStyle w:val="Crdit0"/>
        <w:ind w:left="360"/>
        <w:rPr>
          <w:color w:val="auto"/>
        </w:rPr>
      </w:pPr>
    </w:p>
    <w:p w14:paraId="0E2D161A" w14:textId="7DEC6028" w:rsidR="006911CE" w:rsidRDefault="006911CE" w:rsidP="006911CE">
      <w:pPr>
        <w:pStyle w:val="Crdit0"/>
        <w:ind w:left="360"/>
        <w:rPr>
          <w:color w:val="auto"/>
        </w:rPr>
      </w:pPr>
      <w:r>
        <w:rPr>
          <w:color w:val="auto"/>
        </w:rPr>
        <w:t>J’aime ça quand _____________________________________.</w:t>
      </w:r>
    </w:p>
    <w:p w14:paraId="7031E52D" w14:textId="386CB1D8" w:rsidR="006911CE" w:rsidRDefault="006911CE" w:rsidP="006911CE">
      <w:pPr>
        <w:pStyle w:val="Crdit0"/>
        <w:ind w:left="360"/>
        <w:rPr>
          <w:color w:val="auto"/>
        </w:rPr>
      </w:pPr>
    </w:p>
    <w:p w14:paraId="3CEF859C" w14:textId="2F06C0AF" w:rsidR="006911CE" w:rsidRDefault="006911CE" w:rsidP="006911CE">
      <w:pPr>
        <w:pStyle w:val="Crdit0"/>
        <w:ind w:left="360"/>
        <w:rPr>
          <w:color w:val="auto"/>
        </w:rPr>
      </w:pPr>
      <w:r>
        <w:rPr>
          <w:color w:val="auto"/>
        </w:rPr>
        <w:t>Tu me fais plaisir lorsque _________________________________________.</w:t>
      </w:r>
    </w:p>
    <w:p w14:paraId="311AB3F2" w14:textId="381919B3" w:rsidR="006911CE" w:rsidRDefault="006911CE" w:rsidP="006911CE">
      <w:pPr>
        <w:pStyle w:val="Crdit0"/>
        <w:ind w:left="360"/>
        <w:rPr>
          <w:color w:val="auto"/>
        </w:rPr>
      </w:pPr>
    </w:p>
    <w:p w14:paraId="35FBC550" w14:textId="1AC5ED8D" w:rsidR="006911CE" w:rsidRDefault="006911CE" w:rsidP="006911CE">
      <w:pPr>
        <w:pStyle w:val="Crdit0"/>
        <w:ind w:left="360"/>
        <w:rPr>
          <w:color w:val="auto"/>
        </w:rPr>
      </w:pPr>
      <w:r>
        <w:rPr>
          <w:color w:val="auto"/>
        </w:rPr>
        <w:t>J’adore faire ________________ avec toi parce que __________________________________________.</w:t>
      </w:r>
    </w:p>
    <w:p w14:paraId="3636F5CB" w14:textId="01AE8E13" w:rsidR="006911CE" w:rsidRDefault="006911CE" w:rsidP="006911CE">
      <w:pPr>
        <w:pStyle w:val="Crdit0"/>
        <w:ind w:left="360"/>
        <w:rPr>
          <w:color w:val="auto"/>
        </w:rPr>
      </w:pPr>
    </w:p>
    <w:p w14:paraId="208D1E8F" w14:textId="0E394746" w:rsidR="006911CE" w:rsidRDefault="006911CE" w:rsidP="006911CE">
      <w:pPr>
        <w:pStyle w:val="Crdit0"/>
        <w:ind w:left="360"/>
        <w:rPr>
          <w:color w:val="auto"/>
        </w:rPr>
      </w:pPr>
      <w:r>
        <w:rPr>
          <w:color w:val="auto"/>
        </w:rPr>
        <w:t>J’aime quand on prend le temps de __________________________________.</w:t>
      </w:r>
    </w:p>
    <w:p w14:paraId="466FF6CF" w14:textId="531D1958" w:rsidR="006911CE" w:rsidRDefault="006911CE" w:rsidP="006911CE">
      <w:pPr>
        <w:pStyle w:val="Crdit0"/>
        <w:ind w:left="360"/>
        <w:rPr>
          <w:color w:val="auto"/>
        </w:rPr>
      </w:pPr>
    </w:p>
    <w:p w14:paraId="1E621A04" w14:textId="4229BABD" w:rsidR="006911CE" w:rsidRDefault="006911CE" w:rsidP="006911CE">
      <w:pPr>
        <w:pStyle w:val="Crdit0"/>
        <w:ind w:left="360"/>
        <w:rPr>
          <w:color w:val="auto"/>
        </w:rPr>
      </w:pPr>
      <w:r>
        <w:rPr>
          <w:color w:val="auto"/>
        </w:rPr>
        <w:t>Tu me fais sourire quand __________________________________________.</w:t>
      </w:r>
    </w:p>
    <w:p w14:paraId="6B848241" w14:textId="62ABD8F2" w:rsidR="006911CE" w:rsidRDefault="006911CE" w:rsidP="006911CE">
      <w:pPr>
        <w:pStyle w:val="Crdit0"/>
        <w:rPr>
          <w:color w:val="auto"/>
        </w:rPr>
      </w:pPr>
    </w:p>
    <w:p w14:paraId="75AEA0FD" w14:textId="6E9996A6" w:rsidR="006911CE" w:rsidRDefault="006911CE" w:rsidP="006911CE">
      <w:pPr>
        <w:pStyle w:val="Crdit0"/>
        <w:jc w:val="center"/>
        <w:rPr>
          <w:color w:val="auto"/>
        </w:rPr>
      </w:pPr>
      <w:r>
        <w:rPr>
          <w:noProof/>
          <w:lang w:val="fr-CA" w:eastAsia="fr-CA"/>
        </w:rPr>
        <w:drawing>
          <wp:inline distT="0" distB="0" distL="0" distR="0" wp14:anchorId="6BE02404" wp14:editId="73E335F3">
            <wp:extent cx="2133600" cy="2133600"/>
            <wp:effectExtent l="0" t="0" r="0" b="0"/>
            <wp:docPr id="229" name="Image 229" descr="C:\Users\belikari\AppData\Local\Microsoft\Windows\INetCache\Content.MSO\290B60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ikari\AppData\Local\Microsoft\Windows\INetCache\Content.MSO\290B6075.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7805C0AD" w14:textId="77777777" w:rsidR="006911CE" w:rsidRPr="00F759CD" w:rsidRDefault="006911CE" w:rsidP="006911CE">
      <w:pPr>
        <w:pStyle w:val="Crdit0"/>
        <w:rPr>
          <w:color w:val="auto"/>
        </w:rPr>
      </w:pPr>
    </w:p>
    <w:sectPr w:rsidR="006911CE" w:rsidRPr="00F759CD"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35E5937" w16cex:dateUtc="2020-04-24T15:1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5A9D5A" w14:textId="77777777" w:rsidR="00153BB2" w:rsidRDefault="00153BB2" w:rsidP="005E3AF4">
      <w:r>
        <w:separator/>
      </w:r>
    </w:p>
  </w:endnote>
  <w:endnote w:type="continuationSeparator" w:id="0">
    <w:p w14:paraId="5C71C268" w14:textId="77777777" w:rsidR="00153BB2" w:rsidRDefault="00153BB2" w:rsidP="005E3AF4">
      <w:r>
        <w:continuationSeparator/>
      </w:r>
    </w:p>
  </w:endnote>
  <w:endnote w:type="continuationNotice" w:id="1">
    <w:p w14:paraId="7D16A393" w14:textId="77777777" w:rsidR="00153BB2" w:rsidRDefault="00153B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53BB2" w:rsidRDefault="00153BB2" w:rsidP="00AA144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153BB2" w:rsidRDefault="00153BB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BC1E3" w14:textId="77777777" w:rsidR="00153BB2" w:rsidRDefault="00153BB2" w:rsidP="005E3AF4">
      <w:r>
        <w:separator/>
      </w:r>
    </w:p>
  </w:footnote>
  <w:footnote w:type="continuationSeparator" w:id="0">
    <w:p w14:paraId="742872DF" w14:textId="77777777" w:rsidR="00153BB2" w:rsidRDefault="00153BB2" w:rsidP="005E3AF4">
      <w:r>
        <w:continuationSeparator/>
      </w:r>
    </w:p>
  </w:footnote>
  <w:footnote w:type="continuationNotice" w:id="1">
    <w:p w14:paraId="7C831384" w14:textId="77777777" w:rsidR="00153BB2" w:rsidRDefault="00153BB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853F4" w14:textId="122308A2" w:rsidR="0033714E" w:rsidRDefault="0033714E" w:rsidP="0033714E">
    <w:pPr>
      <w:pStyle w:val="Niveau-Pagessuivantes"/>
    </w:pPr>
  </w:p>
  <w:p w14:paraId="010842EC" w14:textId="77777777" w:rsidR="00153BB2" w:rsidRDefault="00153BB2" w:rsidP="0033714E">
    <w:pPr>
      <w:pStyle w:val="En-tte"/>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2D3C0" w14:textId="77777777" w:rsidR="0033714E" w:rsidRDefault="0033714E" w:rsidP="0033714E">
    <w:pPr>
      <w:pStyle w:val="Niveau-Pagessuivantes"/>
    </w:pPr>
    <w:r>
      <w:t>3</w:t>
    </w:r>
    <w:r>
      <w:rPr>
        <w:vertAlign w:val="superscript"/>
      </w:rPr>
      <w:t>e</w:t>
    </w:r>
    <w:r>
      <w:t xml:space="preserve"> année du primaire</w:t>
    </w:r>
  </w:p>
  <w:p w14:paraId="5CE22A44" w14:textId="77777777" w:rsidR="0033714E" w:rsidRDefault="0033714E" w:rsidP="0033714E">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80094"/>
    <w:multiLevelType w:val="hybridMultilevel"/>
    <w:tmpl w:val="B33CA7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90548B6"/>
    <w:multiLevelType w:val="hybridMultilevel"/>
    <w:tmpl w:val="6EE8354E"/>
    <w:lvl w:ilvl="0" w:tplc="090C8566">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AE561E"/>
    <w:multiLevelType w:val="hybridMultilevel"/>
    <w:tmpl w:val="105C09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DEC55AC"/>
    <w:multiLevelType w:val="multilevel"/>
    <w:tmpl w:val="F900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80430D"/>
    <w:multiLevelType w:val="hybridMultilevel"/>
    <w:tmpl w:val="274ACDBA"/>
    <w:lvl w:ilvl="0" w:tplc="D5EA02A0">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5686CDC"/>
    <w:multiLevelType w:val="hybridMultilevel"/>
    <w:tmpl w:val="268A08CE"/>
    <w:lvl w:ilvl="0" w:tplc="283A8E0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F23135"/>
    <w:multiLevelType w:val="hybridMultilevel"/>
    <w:tmpl w:val="DB804F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EB42386"/>
    <w:multiLevelType w:val="hybridMultilevel"/>
    <w:tmpl w:val="E8769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0796D77"/>
    <w:multiLevelType w:val="hybridMultilevel"/>
    <w:tmpl w:val="F052FB12"/>
    <w:lvl w:ilvl="0" w:tplc="DC52CD2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9317C47"/>
    <w:multiLevelType w:val="hybridMultilevel"/>
    <w:tmpl w:val="1F16E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0B30282"/>
    <w:multiLevelType w:val="hybridMultilevel"/>
    <w:tmpl w:val="B3568E46"/>
    <w:lvl w:ilvl="0" w:tplc="8A848A5C">
      <w:start w:val="1"/>
      <w:numFmt w:val="bullet"/>
      <w:lvlText w:val=""/>
      <w:lvlJc w:val="left"/>
      <w:pPr>
        <w:ind w:left="720" w:hanging="360"/>
      </w:pPr>
      <w:rPr>
        <w:rFonts w:ascii="Symbol" w:hAnsi="Symbol" w:hint="default"/>
      </w:rPr>
    </w:lvl>
    <w:lvl w:ilvl="1" w:tplc="5C64F834">
      <w:start w:val="1"/>
      <w:numFmt w:val="bullet"/>
      <w:lvlText w:val="o"/>
      <w:lvlJc w:val="left"/>
      <w:pPr>
        <w:ind w:left="1440" w:hanging="360"/>
      </w:pPr>
      <w:rPr>
        <w:rFonts w:ascii="Courier New" w:hAnsi="Courier New" w:hint="default"/>
      </w:rPr>
    </w:lvl>
    <w:lvl w:ilvl="2" w:tplc="801072C2">
      <w:start w:val="1"/>
      <w:numFmt w:val="bullet"/>
      <w:lvlText w:val=""/>
      <w:lvlJc w:val="left"/>
      <w:pPr>
        <w:ind w:left="2160" w:hanging="360"/>
      </w:pPr>
      <w:rPr>
        <w:rFonts w:ascii="Wingdings" w:hAnsi="Wingdings" w:hint="default"/>
      </w:rPr>
    </w:lvl>
    <w:lvl w:ilvl="3" w:tplc="D73E1838">
      <w:start w:val="1"/>
      <w:numFmt w:val="bullet"/>
      <w:lvlText w:val=""/>
      <w:lvlJc w:val="left"/>
      <w:pPr>
        <w:ind w:left="2880" w:hanging="360"/>
      </w:pPr>
      <w:rPr>
        <w:rFonts w:ascii="Symbol" w:hAnsi="Symbol" w:hint="default"/>
      </w:rPr>
    </w:lvl>
    <w:lvl w:ilvl="4" w:tplc="6C7402A2">
      <w:start w:val="1"/>
      <w:numFmt w:val="bullet"/>
      <w:lvlText w:val="o"/>
      <w:lvlJc w:val="left"/>
      <w:pPr>
        <w:ind w:left="3600" w:hanging="360"/>
      </w:pPr>
      <w:rPr>
        <w:rFonts w:ascii="Courier New" w:hAnsi="Courier New" w:hint="default"/>
      </w:rPr>
    </w:lvl>
    <w:lvl w:ilvl="5" w:tplc="82322E52">
      <w:start w:val="1"/>
      <w:numFmt w:val="bullet"/>
      <w:lvlText w:val=""/>
      <w:lvlJc w:val="left"/>
      <w:pPr>
        <w:ind w:left="4320" w:hanging="360"/>
      </w:pPr>
      <w:rPr>
        <w:rFonts w:ascii="Wingdings" w:hAnsi="Wingdings" w:hint="default"/>
      </w:rPr>
    </w:lvl>
    <w:lvl w:ilvl="6" w:tplc="8B1E7B54">
      <w:start w:val="1"/>
      <w:numFmt w:val="bullet"/>
      <w:lvlText w:val=""/>
      <w:lvlJc w:val="left"/>
      <w:pPr>
        <w:ind w:left="5040" w:hanging="360"/>
      </w:pPr>
      <w:rPr>
        <w:rFonts w:ascii="Symbol" w:hAnsi="Symbol" w:hint="default"/>
      </w:rPr>
    </w:lvl>
    <w:lvl w:ilvl="7" w:tplc="B52E13DE">
      <w:start w:val="1"/>
      <w:numFmt w:val="bullet"/>
      <w:lvlText w:val="o"/>
      <w:lvlJc w:val="left"/>
      <w:pPr>
        <w:ind w:left="5760" w:hanging="360"/>
      </w:pPr>
      <w:rPr>
        <w:rFonts w:ascii="Courier New" w:hAnsi="Courier New" w:hint="default"/>
      </w:rPr>
    </w:lvl>
    <w:lvl w:ilvl="8" w:tplc="8F44AC14">
      <w:start w:val="1"/>
      <w:numFmt w:val="bullet"/>
      <w:lvlText w:val=""/>
      <w:lvlJc w:val="left"/>
      <w:pPr>
        <w:ind w:left="6480" w:hanging="360"/>
      </w:pPr>
      <w:rPr>
        <w:rFonts w:ascii="Wingdings" w:hAnsi="Wingdings" w:hint="default"/>
      </w:rPr>
    </w:lvl>
  </w:abstractNum>
  <w:abstractNum w:abstractNumId="11"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EEA4A49"/>
    <w:multiLevelType w:val="hybridMultilevel"/>
    <w:tmpl w:val="3A44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72F173A"/>
    <w:multiLevelType w:val="hybridMultilevel"/>
    <w:tmpl w:val="191E0DB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D8E7908"/>
    <w:multiLevelType w:val="hybridMultilevel"/>
    <w:tmpl w:val="FED0135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E165537"/>
    <w:multiLevelType w:val="hybridMultilevel"/>
    <w:tmpl w:val="E94A831A"/>
    <w:lvl w:ilvl="0" w:tplc="15687882">
      <w:start w:val="1"/>
      <w:numFmt w:val="decimal"/>
      <w:lvlText w:val="%1)"/>
      <w:lvlJc w:val="left"/>
      <w:pPr>
        <w:ind w:left="720" w:hanging="360"/>
      </w:pPr>
    </w:lvl>
    <w:lvl w:ilvl="1" w:tplc="77DCAED6">
      <w:start w:val="1"/>
      <w:numFmt w:val="lowerLetter"/>
      <w:lvlText w:val="%2."/>
      <w:lvlJc w:val="left"/>
      <w:pPr>
        <w:ind w:left="1440" w:hanging="360"/>
      </w:pPr>
    </w:lvl>
    <w:lvl w:ilvl="2" w:tplc="B87863D2">
      <w:start w:val="1"/>
      <w:numFmt w:val="lowerRoman"/>
      <w:lvlText w:val="%3."/>
      <w:lvlJc w:val="right"/>
      <w:pPr>
        <w:ind w:left="2160" w:hanging="180"/>
      </w:pPr>
    </w:lvl>
    <w:lvl w:ilvl="3" w:tplc="02B8ADA0">
      <w:start w:val="1"/>
      <w:numFmt w:val="decimal"/>
      <w:lvlText w:val="%4."/>
      <w:lvlJc w:val="left"/>
      <w:pPr>
        <w:ind w:left="2880" w:hanging="360"/>
      </w:pPr>
    </w:lvl>
    <w:lvl w:ilvl="4" w:tplc="626A1BA4">
      <w:start w:val="1"/>
      <w:numFmt w:val="lowerLetter"/>
      <w:lvlText w:val="%5."/>
      <w:lvlJc w:val="left"/>
      <w:pPr>
        <w:ind w:left="3600" w:hanging="360"/>
      </w:pPr>
    </w:lvl>
    <w:lvl w:ilvl="5" w:tplc="B22CD89C">
      <w:start w:val="1"/>
      <w:numFmt w:val="lowerRoman"/>
      <w:lvlText w:val="%6."/>
      <w:lvlJc w:val="right"/>
      <w:pPr>
        <w:ind w:left="4320" w:hanging="180"/>
      </w:pPr>
    </w:lvl>
    <w:lvl w:ilvl="6" w:tplc="8CDEBEA0">
      <w:start w:val="1"/>
      <w:numFmt w:val="decimal"/>
      <w:lvlText w:val="%7."/>
      <w:lvlJc w:val="left"/>
      <w:pPr>
        <w:ind w:left="5040" w:hanging="360"/>
      </w:pPr>
    </w:lvl>
    <w:lvl w:ilvl="7" w:tplc="AFF25CE0">
      <w:start w:val="1"/>
      <w:numFmt w:val="lowerLetter"/>
      <w:lvlText w:val="%8."/>
      <w:lvlJc w:val="left"/>
      <w:pPr>
        <w:ind w:left="5760" w:hanging="360"/>
      </w:pPr>
    </w:lvl>
    <w:lvl w:ilvl="8" w:tplc="54CC71BC">
      <w:start w:val="1"/>
      <w:numFmt w:val="lowerRoman"/>
      <w:lvlText w:val="%9."/>
      <w:lvlJc w:val="right"/>
      <w:pPr>
        <w:ind w:left="6480" w:hanging="180"/>
      </w:pPr>
    </w:lvl>
  </w:abstractNum>
  <w:abstractNum w:abstractNumId="20" w15:restartNumberingAfterBreak="0">
    <w:nsid w:val="4E892B15"/>
    <w:multiLevelType w:val="hybridMultilevel"/>
    <w:tmpl w:val="DF9E6394"/>
    <w:lvl w:ilvl="0" w:tplc="7CF8A530">
      <w:start w:val="1"/>
      <w:numFmt w:val="bullet"/>
      <w:lvlText w:val=""/>
      <w:lvlJc w:val="left"/>
      <w:pPr>
        <w:ind w:left="757" w:hanging="58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5607E75"/>
    <w:multiLevelType w:val="hybridMultilevel"/>
    <w:tmpl w:val="67606730"/>
    <w:lvl w:ilvl="0" w:tplc="37900C6E">
      <w:start w:val="1"/>
      <w:numFmt w:val="bullet"/>
      <w:lvlText w:val="-"/>
      <w:lvlJc w:val="left"/>
      <w:pPr>
        <w:ind w:left="720" w:hanging="360"/>
      </w:pPr>
      <w:rPr>
        <w:rFonts w:ascii="Calibri" w:hAnsi="Calibri" w:hint="default"/>
      </w:rPr>
    </w:lvl>
    <w:lvl w:ilvl="1" w:tplc="4B0A29F4">
      <w:start w:val="1"/>
      <w:numFmt w:val="bullet"/>
      <w:lvlText w:val="o"/>
      <w:lvlJc w:val="left"/>
      <w:pPr>
        <w:ind w:left="1440" w:hanging="360"/>
      </w:pPr>
      <w:rPr>
        <w:rFonts w:ascii="Courier New" w:hAnsi="Courier New" w:hint="default"/>
      </w:rPr>
    </w:lvl>
    <w:lvl w:ilvl="2" w:tplc="CA36F862">
      <w:start w:val="1"/>
      <w:numFmt w:val="bullet"/>
      <w:lvlText w:val=""/>
      <w:lvlJc w:val="left"/>
      <w:pPr>
        <w:ind w:left="2160" w:hanging="360"/>
      </w:pPr>
      <w:rPr>
        <w:rFonts w:ascii="Wingdings" w:hAnsi="Wingdings" w:hint="default"/>
      </w:rPr>
    </w:lvl>
    <w:lvl w:ilvl="3" w:tplc="81C291B8">
      <w:start w:val="1"/>
      <w:numFmt w:val="bullet"/>
      <w:lvlText w:val=""/>
      <w:lvlJc w:val="left"/>
      <w:pPr>
        <w:ind w:left="2880" w:hanging="360"/>
      </w:pPr>
      <w:rPr>
        <w:rFonts w:ascii="Symbol" w:hAnsi="Symbol" w:hint="default"/>
      </w:rPr>
    </w:lvl>
    <w:lvl w:ilvl="4" w:tplc="ED546808">
      <w:start w:val="1"/>
      <w:numFmt w:val="bullet"/>
      <w:lvlText w:val="o"/>
      <w:lvlJc w:val="left"/>
      <w:pPr>
        <w:ind w:left="3600" w:hanging="360"/>
      </w:pPr>
      <w:rPr>
        <w:rFonts w:ascii="Courier New" w:hAnsi="Courier New" w:hint="default"/>
      </w:rPr>
    </w:lvl>
    <w:lvl w:ilvl="5" w:tplc="9A1470FC">
      <w:start w:val="1"/>
      <w:numFmt w:val="bullet"/>
      <w:lvlText w:val=""/>
      <w:lvlJc w:val="left"/>
      <w:pPr>
        <w:ind w:left="4320" w:hanging="360"/>
      </w:pPr>
      <w:rPr>
        <w:rFonts w:ascii="Wingdings" w:hAnsi="Wingdings" w:hint="default"/>
      </w:rPr>
    </w:lvl>
    <w:lvl w:ilvl="6" w:tplc="0D0E175C">
      <w:start w:val="1"/>
      <w:numFmt w:val="bullet"/>
      <w:lvlText w:val=""/>
      <w:lvlJc w:val="left"/>
      <w:pPr>
        <w:ind w:left="5040" w:hanging="360"/>
      </w:pPr>
      <w:rPr>
        <w:rFonts w:ascii="Symbol" w:hAnsi="Symbol" w:hint="default"/>
      </w:rPr>
    </w:lvl>
    <w:lvl w:ilvl="7" w:tplc="90C43C5A">
      <w:start w:val="1"/>
      <w:numFmt w:val="bullet"/>
      <w:lvlText w:val="o"/>
      <w:lvlJc w:val="left"/>
      <w:pPr>
        <w:ind w:left="5760" w:hanging="360"/>
      </w:pPr>
      <w:rPr>
        <w:rFonts w:ascii="Courier New" w:hAnsi="Courier New" w:hint="default"/>
      </w:rPr>
    </w:lvl>
    <w:lvl w:ilvl="8" w:tplc="BDA29BAA">
      <w:start w:val="1"/>
      <w:numFmt w:val="bullet"/>
      <w:lvlText w:val=""/>
      <w:lvlJc w:val="left"/>
      <w:pPr>
        <w:ind w:left="6480" w:hanging="360"/>
      </w:pPr>
      <w:rPr>
        <w:rFonts w:ascii="Wingdings" w:hAnsi="Wingdings" w:hint="default"/>
      </w:rPr>
    </w:lvl>
  </w:abstractNum>
  <w:abstractNum w:abstractNumId="22"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EAC26D1"/>
    <w:multiLevelType w:val="hybridMultilevel"/>
    <w:tmpl w:val="510A47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15:restartNumberingAfterBreak="0">
    <w:nsid w:val="63C374F6"/>
    <w:multiLevelType w:val="hybridMultilevel"/>
    <w:tmpl w:val="AA02A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9BE6A3D"/>
    <w:multiLevelType w:val="hybridMultilevel"/>
    <w:tmpl w:val="3592AB5A"/>
    <w:lvl w:ilvl="0" w:tplc="42C030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9" w15:restartNumberingAfterBreak="0">
    <w:nsid w:val="6CF955D8"/>
    <w:multiLevelType w:val="hybridMultilevel"/>
    <w:tmpl w:val="B63E17D0"/>
    <w:lvl w:ilvl="0" w:tplc="E3086522">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0F07868"/>
    <w:multiLevelType w:val="hybridMultilevel"/>
    <w:tmpl w:val="1FBCEB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9266701"/>
    <w:multiLevelType w:val="hybridMultilevel"/>
    <w:tmpl w:val="E508F5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1"/>
  </w:num>
  <w:num w:numId="3">
    <w:abstractNumId w:val="10"/>
  </w:num>
  <w:num w:numId="4">
    <w:abstractNumId w:val="28"/>
  </w:num>
  <w:num w:numId="5">
    <w:abstractNumId w:val="32"/>
  </w:num>
  <w:num w:numId="6">
    <w:abstractNumId w:val="27"/>
  </w:num>
  <w:num w:numId="7">
    <w:abstractNumId w:val="14"/>
  </w:num>
  <w:num w:numId="8">
    <w:abstractNumId w:val="25"/>
  </w:num>
  <w:num w:numId="9">
    <w:abstractNumId w:val="16"/>
  </w:num>
  <w:num w:numId="10">
    <w:abstractNumId w:val="16"/>
  </w:num>
  <w:num w:numId="11">
    <w:abstractNumId w:val="27"/>
  </w:num>
  <w:num w:numId="12">
    <w:abstractNumId w:val="16"/>
  </w:num>
  <w:num w:numId="13">
    <w:abstractNumId w:val="12"/>
  </w:num>
  <w:num w:numId="14">
    <w:abstractNumId w:val="17"/>
  </w:num>
  <w:num w:numId="15">
    <w:abstractNumId w:val="22"/>
  </w:num>
  <w:num w:numId="16">
    <w:abstractNumId w:val="24"/>
  </w:num>
  <w:num w:numId="17">
    <w:abstractNumId w:val="7"/>
  </w:num>
  <w:num w:numId="18">
    <w:abstractNumId w:val="9"/>
  </w:num>
  <w:num w:numId="19">
    <w:abstractNumId w:val="15"/>
  </w:num>
  <w:num w:numId="20">
    <w:abstractNumId w:val="8"/>
  </w:num>
  <w:num w:numId="21">
    <w:abstractNumId w:val="23"/>
  </w:num>
  <w:num w:numId="22">
    <w:abstractNumId w:val="3"/>
  </w:num>
  <w:num w:numId="23">
    <w:abstractNumId w:val="2"/>
  </w:num>
  <w:num w:numId="24">
    <w:abstractNumId w:val="1"/>
  </w:num>
  <w:num w:numId="25">
    <w:abstractNumId w:val="4"/>
  </w:num>
  <w:num w:numId="26">
    <w:abstractNumId w:val="20"/>
  </w:num>
  <w:num w:numId="27">
    <w:abstractNumId w:val="5"/>
  </w:num>
  <w:num w:numId="28">
    <w:abstractNumId w:val="26"/>
  </w:num>
  <w:num w:numId="29">
    <w:abstractNumId w:val="13"/>
  </w:num>
  <w:num w:numId="30">
    <w:abstractNumId w:val="6"/>
  </w:num>
  <w:num w:numId="31">
    <w:abstractNumId w:val="30"/>
  </w:num>
  <w:num w:numId="32">
    <w:abstractNumId w:val="11"/>
  </w:num>
  <w:num w:numId="33">
    <w:abstractNumId w:val="29"/>
  </w:num>
  <w:num w:numId="34">
    <w:abstractNumId w:val="0"/>
  </w:num>
  <w:num w:numId="35">
    <w:abstractNumId w:val="31"/>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0" w:nlCheck="1" w:checkStyle="0"/>
  <w:activeWritingStyle w:appName="MSWord" w:lang="en-CA" w:vendorID="64" w:dllVersion="0" w:nlCheck="1" w:checkStyle="0"/>
  <w:activeWritingStyle w:appName="MSWord" w:lang="fr-CA" w:vendorID="64" w:dllVersion="0" w:nlCheck="1" w:checkStyle="0"/>
  <w:activeWritingStyle w:appName="MSWord" w:lang="fr-FR" w:vendorID="64" w:dllVersion="6" w:nlCheck="1" w:checkStyle="0"/>
  <w:activeWritingStyle w:appName="MSWord" w:lang="fr-CA" w:vendorID="64" w:dllVersion="6" w:nlCheck="1" w:checkStyle="0"/>
  <w:activeWritingStyle w:appName="MSWord" w:lang="en-CA" w:vendorID="64" w:dllVersion="6" w:nlCheck="1" w:checkStyle="1"/>
  <w:activeWritingStyle w:appName="MSWord" w:lang="fr-CA" w:vendorID="64" w:dllVersion="131078" w:nlCheck="1" w:checkStyle="0"/>
  <w:activeWritingStyle w:appName="MSWord" w:lang="fr-FR" w:vendorID="64" w:dllVersion="131078" w:nlCheck="1" w:checkStyle="0"/>
  <w:activeWritingStyle w:appName="MSWord" w:lang="en-CA"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1D6"/>
    <w:rsid w:val="00011135"/>
    <w:rsid w:val="00021680"/>
    <w:rsid w:val="00022C4B"/>
    <w:rsid w:val="00035250"/>
    <w:rsid w:val="000355D8"/>
    <w:rsid w:val="00040097"/>
    <w:rsid w:val="00070359"/>
    <w:rsid w:val="00070B3B"/>
    <w:rsid w:val="00072AC4"/>
    <w:rsid w:val="00075002"/>
    <w:rsid w:val="000754E9"/>
    <w:rsid w:val="0008490B"/>
    <w:rsid w:val="00091932"/>
    <w:rsid w:val="00094006"/>
    <w:rsid w:val="000B3347"/>
    <w:rsid w:val="000C6140"/>
    <w:rsid w:val="000C6CB9"/>
    <w:rsid w:val="000D7C37"/>
    <w:rsid w:val="000E20B6"/>
    <w:rsid w:val="000E5422"/>
    <w:rsid w:val="000E60F0"/>
    <w:rsid w:val="000E72F3"/>
    <w:rsid w:val="000F68A2"/>
    <w:rsid w:val="00107EBA"/>
    <w:rsid w:val="00110FED"/>
    <w:rsid w:val="00111201"/>
    <w:rsid w:val="00132D8B"/>
    <w:rsid w:val="00143043"/>
    <w:rsid w:val="00145AE5"/>
    <w:rsid w:val="00145D54"/>
    <w:rsid w:val="001478D3"/>
    <w:rsid w:val="0015055D"/>
    <w:rsid w:val="00153BB2"/>
    <w:rsid w:val="001660B6"/>
    <w:rsid w:val="00176040"/>
    <w:rsid w:val="00177892"/>
    <w:rsid w:val="0018101F"/>
    <w:rsid w:val="00183498"/>
    <w:rsid w:val="0019225F"/>
    <w:rsid w:val="0019244B"/>
    <w:rsid w:val="00192953"/>
    <w:rsid w:val="00196722"/>
    <w:rsid w:val="00196CD3"/>
    <w:rsid w:val="001B0680"/>
    <w:rsid w:val="001C63C6"/>
    <w:rsid w:val="001D01F8"/>
    <w:rsid w:val="001D245D"/>
    <w:rsid w:val="002005D2"/>
    <w:rsid w:val="00204B2B"/>
    <w:rsid w:val="0020798F"/>
    <w:rsid w:val="00211BA8"/>
    <w:rsid w:val="002167C3"/>
    <w:rsid w:val="002344B3"/>
    <w:rsid w:val="00242F7E"/>
    <w:rsid w:val="00250DBA"/>
    <w:rsid w:val="0025595F"/>
    <w:rsid w:val="002612CF"/>
    <w:rsid w:val="0026367C"/>
    <w:rsid w:val="002654D1"/>
    <w:rsid w:val="0027010B"/>
    <w:rsid w:val="00270DEC"/>
    <w:rsid w:val="002714D6"/>
    <w:rsid w:val="0027188D"/>
    <w:rsid w:val="002755C1"/>
    <w:rsid w:val="00277D8A"/>
    <w:rsid w:val="00290AC5"/>
    <w:rsid w:val="00295591"/>
    <w:rsid w:val="002A3EA1"/>
    <w:rsid w:val="002A592A"/>
    <w:rsid w:val="002C1581"/>
    <w:rsid w:val="002C69F3"/>
    <w:rsid w:val="002C7FB7"/>
    <w:rsid w:val="002D70AA"/>
    <w:rsid w:val="002E060A"/>
    <w:rsid w:val="002F2FF8"/>
    <w:rsid w:val="00301D07"/>
    <w:rsid w:val="0031129D"/>
    <w:rsid w:val="00312CA1"/>
    <w:rsid w:val="00312D1E"/>
    <w:rsid w:val="00314F98"/>
    <w:rsid w:val="0031502A"/>
    <w:rsid w:val="00321F95"/>
    <w:rsid w:val="003324A5"/>
    <w:rsid w:val="00335FC4"/>
    <w:rsid w:val="0033714E"/>
    <w:rsid w:val="00337ED0"/>
    <w:rsid w:val="003410A3"/>
    <w:rsid w:val="00342901"/>
    <w:rsid w:val="00350BBB"/>
    <w:rsid w:val="003662A6"/>
    <w:rsid w:val="00373221"/>
    <w:rsid w:val="00374248"/>
    <w:rsid w:val="00374AB2"/>
    <w:rsid w:val="00376620"/>
    <w:rsid w:val="00376BDE"/>
    <w:rsid w:val="00390629"/>
    <w:rsid w:val="00393F4E"/>
    <w:rsid w:val="003A3E71"/>
    <w:rsid w:val="003A5645"/>
    <w:rsid w:val="003B615B"/>
    <w:rsid w:val="003C45F3"/>
    <w:rsid w:val="003C4F56"/>
    <w:rsid w:val="003D2785"/>
    <w:rsid w:val="003D4077"/>
    <w:rsid w:val="003D4DDF"/>
    <w:rsid w:val="003E176A"/>
    <w:rsid w:val="003F323F"/>
    <w:rsid w:val="003F432A"/>
    <w:rsid w:val="004006D7"/>
    <w:rsid w:val="00411962"/>
    <w:rsid w:val="00416326"/>
    <w:rsid w:val="00422D44"/>
    <w:rsid w:val="00425FE3"/>
    <w:rsid w:val="00431E2A"/>
    <w:rsid w:val="00443BC6"/>
    <w:rsid w:val="0046082B"/>
    <w:rsid w:val="0046106A"/>
    <w:rsid w:val="00461C84"/>
    <w:rsid w:val="004670BB"/>
    <w:rsid w:val="00482009"/>
    <w:rsid w:val="00483CC2"/>
    <w:rsid w:val="004844AC"/>
    <w:rsid w:val="00490D9A"/>
    <w:rsid w:val="00497604"/>
    <w:rsid w:val="004B20DC"/>
    <w:rsid w:val="004B4677"/>
    <w:rsid w:val="004B5122"/>
    <w:rsid w:val="004B7A86"/>
    <w:rsid w:val="004C69F6"/>
    <w:rsid w:val="004C7F85"/>
    <w:rsid w:val="004E081D"/>
    <w:rsid w:val="004E1AA8"/>
    <w:rsid w:val="004F08E1"/>
    <w:rsid w:val="0050159F"/>
    <w:rsid w:val="0050196D"/>
    <w:rsid w:val="00511070"/>
    <w:rsid w:val="0051109B"/>
    <w:rsid w:val="005125D6"/>
    <w:rsid w:val="00512622"/>
    <w:rsid w:val="005128B0"/>
    <w:rsid w:val="005160B4"/>
    <w:rsid w:val="00524F74"/>
    <w:rsid w:val="00525129"/>
    <w:rsid w:val="00533AAB"/>
    <w:rsid w:val="0053743B"/>
    <w:rsid w:val="00541C0C"/>
    <w:rsid w:val="0054268E"/>
    <w:rsid w:val="005457D9"/>
    <w:rsid w:val="0055537C"/>
    <w:rsid w:val="005608DF"/>
    <w:rsid w:val="00560E59"/>
    <w:rsid w:val="0056628A"/>
    <w:rsid w:val="00575A59"/>
    <w:rsid w:val="00581470"/>
    <w:rsid w:val="00582EFF"/>
    <w:rsid w:val="00585611"/>
    <w:rsid w:val="005863EC"/>
    <w:rsid w:val="00595378"/>
    <w:rsid w:val="005A79C9"/>
    <w:rsid w:val="005B0CBB"/>
    <w:rsid w:val="005B7D12"/>
    <w:rsid w:val="005BB44D"/>
    <w:rsid w:val="005C5DF7"/>
    <w:rsid w:val="005D0E88"/>
    <w:rsid w:val="005E249F"/>
    <w:rsid w:val="005E3653"/>
    <w:rsid w:val="005E3AF4"/>
    <w:rsid w:val="005E3F50"/>
    <w:rsid w:val="005E7E28"/>
    <w:rsid w:val="005F4D5C"/>
    <w:rsid w:val="005F7ACD"/>
    <w:rsid w:val="00602330"/>
    <w:rsid w:val="0060661D"/>
    <w:rsid w:val="00611128"/>
    <w:rsid w:val="00611E6B"/>
    <w:rsid w:val="006136F0"/>
    <w:rsid w:val="00620516"/>
    <w:rsid w:val="006216D4"/>
    <w:rsid w:val="00626532"/>
    <w:rsid w:val="00640187"/>
    <w:rsid w:val="0065077A"/>
    <w:rsid w:val="0065215B"/>
    <w:rsid w:val="00655F8E"/>
    <w:rsid w:val="0066044A"/>
    <w:rsid w:val="006633CE"/>
    <w:rsid w:val="006677A5"/>
    <w:rsid w:val="00684325"/>
    <w:rsid w:val="00684368"/>
    <w:rsid w:val="006911CE"/>
    <w:rsid w:val="00697057"/>
    <w:rsid w:val="006B2741"/>
    <w:rsid w:val="006C3C45"/>
    <w:rsid w:val="006C7D0B"/>
    <w:rsid w:val="006D1455"/>
    <w:rsid w:val="006F1CEA"/>
    <w:rsid w:val="006F3382"/>
    <w:rsid w:val="006F4C78"/>
    <w:rsid w:val="006F5477"/>
    <w:rsid w:val="007043BE"/>
    <w:rsid w:val="0071723A"/>
    <w:rsid w:val="00717269"/>
    <w:rsid w:val="00723338"/>
    <w:rsid w:val="00726125"/>
    <w:rsid w:val="00737C64"/>
    <w:rsid w:val="00741DF7"/>
    <w:rsid w:val="00742360"/>
    <w:rsid w:val="00756937"/>
    <w:rsid w:val="00756BB0"/>
    <w:rsid w:val="0075704F"/>
    <w:rsid w:val="00772CBA"/>
    <w:rsid w:val="00775918"/>
    <w:rsid w:val="00785A6A"/>
    <w:rsid w:val="00790C2C"/>
    <w:rsid w:val="00790D5A"/>
    <w:rsid w:val="0079106D"/>
    <w:rsid w:val="007A0545"/>
    <w:rsid w:val="007A2F0B"/>
    <w:rsid w:val="007C249E"/>
    <w:rsid w:val="007C3A69"/>
    <w:rsid w:val="007C59CB"/>
    <w:rsid w:val="007C7DA0"/>
    <w:rsid w:val="007D5483"/>
    <w:rsid w:val="007D636A"/>
    <w:rsid w:val="007E343A"/>
    <w:rsid w:val="007E473F"/>
    <w:rsid w:val="007F2DCA"/>
    <w:rsid w:val="007F350E"/>
    <w:rsid w:val="00800691"/>
    <w:rsid w:val="00804181"/>
    <w:rsid w:val="00806262"/>
    <w:rsid w:val="00810F14"/>
    <w:rsid w:val="008237F5"/>
    <w:rsid w:val="00825FD0"/>
    <w:rsid w:val="00827881"/>
    <w:rsid w:val="008554B2"/>
    <w:rsid w:val="008556ED"/>
    <w:rsid w:val="008632B1"/>
    <w:rsid w:val="0086344F"/>
    <w:rsid w:val="00864C7A"/>
    <w:rsid w:val="00875AC3"/>
    <w:rsid w:val="00894C02"/>
    <w:rsid w:val="00896698"/>
    <w:rsid w:val="008B2393"/>
    <w:rsid w:val="008B4EB8"/>
    <w:rsid w:val="008B6A60"/>
    <w:rsid w:val="008C27C7"/>
    <w:rsid w:val="008C338E"/>
    <w:rsid w:val="008C3B48"/>
    <w:rsid w:val="008C40B0"/>
    <w:rsid w:val="008C675C"/>
    <w:rsid w:val="008D0B44"/>
    <w:rsid w:val="008E0FA0"/>
    <w:rsid w:val="008E373F"/>
    <w:rsid w:val="008E6FA1"/>
    <w:rsid w:val="008E7480"/>
    <w:rsid w:val="008F1A46"/>
    <w:rsid w:val="008F1D91"/>
    <w:rsid w:val="008F4842"/>
    <w:rsid w:val="008F7D21"/>
    <w:rsid w:val="00922BBF"/>
    <w:rsid w:val="00936D23"/>
    <w:rsid w:val="009565F7"/>
    <w:rsid w:val="00960EDA"/>
    <w:rsid w:val="00974DCF"/>
    <w:rsid w:val="00976087"/>
    <w:rsid w:val="00997A47"/>
    <w:rsid w:val="009A4B9C"/>
    <w:rsid w:val="009A519A"/>
    <w:rsid w:val="009B0205"/>
    <w:rsid w:val="009B0523"/>
    <w:rsid w:val="009B4F42"/>
    <w:rsid w:val="009B55DB"/>
    <w:rsid w:val="009C1C6B"/>
    <w:rsid w:val="009C5B4F"/>
    <w:rsid w:val="009C6775"/>
    <w:rsid w:val="009C6DB2"/>
    <w:rsid w:val="009D7D4D"/>
    <w:rsid w:val="009E1C33"/>
    <w:rsid w:val="009E2E1A"/>
    <w:rsid w:val="009F3C29"/>
    <w:rsid w:val="009F7FFE"/>
    <w:rsid w:val="00A02E7A"/>
    <w:rsid w:val="00A043CA"/>
    <w:rsid w:val="00A07934"/>
    <w:rsid w:val="00A1050B"/>
    <w:rsid w:val="00A12EB5"/>
    <w:rsid w:val="00A16092"/>
    <w:rsid w:val="00A22F6C"/>
    <w:rsid w:val="00A2529D"/>
    <w:rsid w:val="00A326F6"/>
    <w:rsid w:val="00A37387"/>
    <w:rsid w:val="00A40E46"/>
    <w:rsid w:val="00A45980"/>
    <w:rsid w:val="00A565A2"/>
    <w:rsid w:val="00A72980"/>
    <w:rsid w:val="00A81B59"/>
    <w:rsid w:val="00A831F7"/>
    <w:rsid w:val="00A878E0"/>
    <w:rsid w:val="00A90C59"/>
    <w:rsid w:val="00A96269"/>
    <w:rsid w:val="00AA144D"/>
    <w:rsid w:val="00AA5966"/>
    <w:rsid w:val="00AB12AD"/>
    <w:rsid w:val="00AB2435"/>
    <w:rsid w:val="00AC5528"/>
    <w:rsid w:val="00AC6B74"/>
    <w:rsid w:val="00AD0881"/>
    <w:rsid w:val="00AD15E1"/>
    <w:rsid w:val="00AD3447"/>
    <w:rsid w:val="00AD4DCF"/>
    <w:rsid w:val="00AD7C14"/>
    <w:rsid w:val="00AF67FC"/>
    <w:rsid w:val="00B00903"/>
    <w:rsid w:val="00B028EC"/>
    <w:rsid w:val="00B10DB0"/>
    <w:rsid w:val="00B14054"/>
    <w:rsid w:val="00B16ED7"/>
    <w:rsid w:val="00B27660"/>
    <w:rsid w:val="00B33328"/>
    <w:rsid w:val="00B46342"/>
    <w:rsid w:val="00B6082D"/>
    <w:rsid w:val="00B6088B"/>
    <w:rsid w:val="00B60F6E"/>
    <w:rsid w:val="00B6785D"/>
    <w:rsid w:val="00B92441"/>
    <w:rsid w:val="00B978AF"/>
    <w:rsid w:val="00BA5838"/>
    <w:rsid w:val="00BB4A63"/>
    <w:rsid w:val="00BB6AEC"/>
    <w:rsid w:val="00BC1B22"/>
    <w:rsid w:val="00BD0336"/>
    <w:rsid w:val="00BD14A6"/>
    <w:rsid w:val="00BD28F2"/>
    <w:rsid w:val="00BD40C4"/>
    <w:rsid w:val="00BE4290"/>
    <w:rsid w:val="00BF2F68"/>
    <w:rsid w:val="00BF31BF"/>
    <w:rsid w:val="00BF543D"/>
    <w:rsid w:val="00BF5B40"/>
    <w:rsid w:val="00BF67EF"/>
    <w:rsid w:val="00C047B5"/>
    <w:rsid w:val="00C05601"/>
    <w:rsid w:val="00C16EAE"/>
    <w:rsid w:val="00C233D3"/>
    <w:rsid w:val="00C43BEE"/>
    <w:rsid w:val="00C50317"/>
    <w:rsid w:val="00C95A8B"/>
    <w:rsid w:val="00CA0341"/>
    <w:rsid w:val="00CA1D57"/>
    <w:rsid w:val="00CA33BC"/>
    <w:rsid w:val="00CA4CA0"/>
    <w:rsid w:val="00CA5A97"/>
    <w:rsid w:val="00CA69F1"/>
    <w:rsid w:val="00CB7BAB"/>
    <w:rsid w:val="00CC733D"/>
    <w:rsid w:val="00CC77EC"/>
    <w:rsid w:val="00CF6DCC"/>
    <w:rsid w:val="00D00B2E"/>
    <w:rsid w:val="00D0151B"/>
    <w:rsid w:val="00D020EF"/>
    <w:rsid w:val="00D078A1"/>
    <w:rsid w:val="00D07E84"/>
    <w:rsid w:val="00D123A7"/>
    <w:rsid w:val="00D24F03"/>
    <w:rsid w:val="00D277B1"/>
    <w:rsid w:val="00D453E1"/>
    <w:rsid w:val="00D47026"/>
    <w:rsid w:val="00D52278"/>
    <w:rsid w:val="00D62555"/>
    <w:rsid w:val="00D6259F"/>
    <w:rsid w:val="00D67F98"/>
    <w:rsid w:val="00D83028"/>
    <w:rsid w:val="00D84AB9"/>
    <w:rsid w:val="00D921FA"/>
    <w:rsid w:val="00D93A09"/>
    <w:rsid w:val="00DA33BD"/>
    <w:rsid w:val="00DA3FAE"/>
    <w:rsid w:val="00DA4DD9"/>
    <w:rsid w:val="00DB522D"/>
    <w:rsid w:val="00DC097B"/>
    <w:rsid w:val="00DC3403"/>
    <w:rsid w:val="00DC6965"/>
    <w:rsid w:val="00DD064A"/>
    <w:rsid w:val="00DD3B31"/>
    <w:rsid w:val="00DD49BD"/>
    <w:rsid w:val="00DD5354"/>
    <w:rsid w:val="00DF4403"/>
    <w:rsid w:val="00DF6A9F"/>
    <w:rsid w:val="00E14502"/>
    <w:rsid w:val="00E153C5"/>
    <w:rsid w:val="00E156CE"/>
    <w:rsid w:val="00E26319"/>
    <w:rsid w:val="00E353C2"/>
    <w:rsid w:val="00E372A9"/>
    <w:rsid w:val="00E51F5C"/>
    <w:rsid w:val="00E52E9E"/>
    <w:rsid w:val="00E545E5"/>
    <w:rsid w:val="00E62F99"/>
    <w:rsid w:val="00E64D53"/>
    <w:rsid w:val="00E7013F"/>
    <w:rsid w:val="00E73D4B"/>
    <w:rsid w:val="00E74EB9"/>
    <w:rsid w:val="00E7674D"/>
    <w:rsid w:val="00E85CC8"/>
    <w:rsid w:val="00E865AD"/>
    <w:rsid w:val="00E90A3B"/>
    <w:rsid w:val="00E91727"/>
    <w:rsid w:val="00E9379D"/>
    <w:rsid w:val="00E94130"/>
    <w:rsid w:val="00E97922"/>
    <w:rsid w:val="00EA0069"/>
    <w:rsid w:val="00EA31FE"/>
    <w:rsid w:val="00EB3E9F"/>
    <w:rsid w:val="00EB757E"/>
    <w:rsid w:val="00EC710B"/>
    <w:rsid w:val="00EC7243"/>
    <w:rsid w:val="00EC746C"/>
    <w:rsid w:val="00ED04E6"/>
    <w:rsid w:val="00ED5A6D"/>
    <w:rsid w:val="00EE2AA1"/>
    <w:rsid w:val="00EE748A"/>
    <w:rsid w:val="00EF549F"/>
    <w:rsid w:val="00F04CF9"/>
    <w:rsid w:val="00F066EF"/>
    <w:rsid w:val="00F20AC1"/>
    <w:rsid w:val="00F20B19"/>
    <w:rsid w:val="00F21DA0"/>
    <w:rsid w:val="00F25604"/>
    <w:rsid w:val="00F36C42"/>
    <w:rsid w:val="00F42C8E"/>
    <w:rsid w:val="00F50F66"/>
    <w:rsid w:val="00F62D9B"/>
    <w:rsid w:val="00F701E6"/>
    <w:rsid w:val="00F759CD"/>
    <w:rsid w:val="00F80F0A"/>
    <w:rsid w:val="00F81E24"/>
    <w:rsid w:val="00FA07AD"/>
    <w:rsid w:val="00FD09CA"/>
    <w:rsid w:val="00FE5863"/>
    <w:rsid w:val="00FF440E"/>
    <w:rsid w:val="00FF7856"/>
    <w:rsid w:val="049FFBEE"/>
    <w:rsid w:val="0B1F7C04"/>
    <w:rsid w:val="0EA03B26"/>
    <w:rsid w:val="0EE3A7F7"/>
    <w:rsid w:val="117420E4"/>
    <w:rsid w:val="14CFBA1B"/>
    <w:rsid w:val="16C3A28B"/>
    <w:rsid w:val="17387E63"/>
    <w:rsid w:val="1764100F"/>
    <w:rsid w:val="1925D94F"/>
    <w:rsid w:val="1A39B07A"/>
    <w:rsid w:val="1A512983"/>
    <w:rsid w:val="1BEB7419"/>
    <w:rsid w:val="1EE4C563"/>
    <w:rsid w:val="20944445"/>
    <w:rsid w:val="238B093E"/>
    <w:rsid w:val="246D76D2"/>
    <w:rsid w:val="25DFBA3F"/>
    <w:rsid w:val="2AA4D074"/>
    <w:rsid w:val="2BA4D234"/>
    <w:rsid w:val="2DA61D15"/>
    <w:rsid w:val="2DF9B5AD"/>
    <w:rsid w:val="35DF77B6"/>
    <w:rsid w:val="3985DFF6"/>
    <w:rsid w:val="3C910347"/>
    <w:rsid w:val="3F35C871"/>
    <w:rsid w:val="40C75E68"/>
    <w:rsid w:val="43F63C2C"/>
    <w:rsid w:val="44B2D597"/>
    <w:rsid w:val="4779A795"/>
    <w:rsid w:val="48309412"/>
    <w:rsid w:val="4CC28B01"/>
    <w:rsid w:val="4D077C04"/>
    <w:rsid w:val="4D8954A1"/>
    <w:rsid w:val="51ACF85F"/>
    <w:rsid w:val="5286BAFA"/>
    <w:rsid w:val="631D6E9E"/>
    <w:rsid w:val="6387E56F"/>
    <w:rsid w:val="6494C89D"/>
    <w:rsid w:val="66A4F0D0"/>
    <w:rsid w:val="677F301E"/>
    <w:rsid w:val="67BFB509"/>
    <w:rsid w:val="6916DC26"/>
    <w:rsid w:val="6BCA5C9A"/>
    <w:rsid w:val="6CAD2723"/>
    <w:rsid w:val="6E5EAD59"/>
    <w:rsid w:val="705621E1"/>
    <w:rsid w:val="727DBE9C"/>
    <w:rsid w:val="72BDC275"/>
    <w:rsid w:val="7730D0B8"/>
    <w:rsid w:val="789A0A30"/>
    <w:rsid w:val="792A3F5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59EA29B"/>
  <w14:defaultImageDpi w14:val="32767"/>
  <w15:docId w15:val="{B0BD941C-6202-4F03-B0B0-5CCE8E5B8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4"/>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spacing w:before="60" w:after="60" w:line="259" w:lineRule="auto"/>
      <w:ind w:left="720" w:hanging="360"/>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6259F"/>
    <w:pPr>
      <w:numPr>
        <w:numId w:val="33"/>
      </w:numPr>
      <w:spacing w:after="0"/>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8"/>
      </w:numPr>
    </w:pPr>
  </w:style>
  <w:style w:type="character" w:customStyle="1" w:styleId="normaltextrun">
    <w:name w:val="normaltextrun"/>
    <w:basedOn w:val="Policepardfaut"/>
    <w:rsid w:val="0027188D"/>
  </w:style>
  <w:style w:type="table" w:customStyle="1" w:styleId="Grilledutableau1">
    <w:name w:val="Grille du tableau1"/>
    <w:basedOn w:val="TableauNormal"/>
    <w:next w:val="Grilledutableau"/>
    <w:uiPriority w:val="39"/>
    <w:rsid w:val="00E85CC8"/>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E97922"/>
    <w:rPr>
      <w:color w:val="3EBBF0" w:themeColor="followedHyperlink"/>
      <w:u w:val="single"/>
    </w:rPr>
  </w:style>
  <w:style w:type="paragraph" w:customStyle="1" w:styleId="Crdit0">
    <w:name w:val="Crédit"/>
    <w:basedOn w:val="Normal"/>
    <w:rsid w:val="00D52278"/>
    <w:pPr>
      <w:spacing w:before="120"/>
    </w:pPr>
    <w:rPr>
      <w:color w:val="BFBFBF" w:themeColor="background1" w:themeShade="BF"/>
      <w:sz w:val="20"/>
      <w:szCs w:val="20"/>
      <w:lang w:eastAsia="fr-FR"/>
    </w:rPr>
  </w:style>
  <w:style w:type="paragraph" w:styleId="En-ttedetabledesmatires">
    <w:name w:val="TOC Heading"/>
    <w:basedOn w:val="Titre1"/>
    <w:next w:val="Normal"/>
    <w:uiPriority w:val="39"/>
    <w:unhideWhenUsed/>
    <w:qFormat/>
    <w:locked/>
    <w:rsid w:val="00581470"/>
    <w:pPr>
      <w:spacing w:line="259" w:lineRule="auto"/>
      <w:outlineLvl w:val="9"/>
    </w:pPr>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006448">
      <w:bodyDiv w:val="1"/>
      <w:marLeft w:val="0"/>
      <w:marRight w:val="0"/>
      <w:marTop w:val="0"/>
      <w:marBottom w:val="0"/>
      <w:divBdr>
        <w:top w:val="none" w:sz="0" w:space="0" w:color="auto"/>
        <w:left w:val="none" w:sz="0" w:space="0" w:color="auto"/>
        <w:bottom w:val="none" w:sz="0" w:space="0" w:color="auto"/>
        <w:right w:val="none" w:sz="0" w:space="0" w:color="auto"/>
      </w:divBdr>
    </w:div>
    <w:div w:id="1146512623">
      <w:bodyDiv w:val="1"/>
      <w:marLeft w:val="0"/>
      <w:marRight w:val="0"/>
      <w:marTop w:val="0"/>
      <w:marBottom w:val="0"/>
      <w:divBdr>
        <w:top w:val="none" w:sz="0" w:space="0" w:color="auto"/>
        <w:left w:val="none" w:sz="0" w:space="0" w:color="auto"/>
        <w:bottom w:val="none" w:sz="0" w:space="0" w:color="auto"/>
        <w:right w:val="none" w:sz="0" w:space="0" w:color="auto"/>
      </w:divBdr>
    </w:div>
    <w:div w:id="129120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ci.radio-canada.ca/premiere/livres-audio/arts/105841/la-ligue-mikado" TargetMode="External"/><Relationship Id="rId18" Type="http://schemas.openxmlformats.org/officeDocument/2006/relationships/hyperlink" Target="https://www.iplusinteractif.com/books/34/476/files/1403" TargetMode="External"/><Relationship Id="rId26" Type="http://schemas.openxmlformats.org/officeDocument/2006/relationships/hyperlink" Target="mailto:marc.langevin@csp.qc.ca" TargetMode="External"/><Relationship Id="rId39" Type="http://schemas.openxmlformats.org/officeDocument/2006/relationships/hyperlink" Target="https://flipbook.cantook.net/?d=%2F%2Fwww.entrepotnumerique.com%2Fflipbook%2Fpublications%2F103006.js&amp;oid=242&amp;c=&amp;m=&amp;l=fr&amp;r=https://cap.banq.qc.ca&amp;f=pdf" TargetMode="External"/><Relationship Id="rId3" Type="http://schemas.openxmlformats.org/officeDocument/2006/relationships/customXml" Target="../customXml/item3.xml"/><Relationship Id="rId21" Type="http://schemas.openxmlformats.org/officeDocument/2006/relationships/hyperlink" Target="https://www.mathies.ca/tools/WholeRepresentationMatch/index.html?show=true&amp;title=Jeu%20d%E2%80%99association%3Cbr%2F%3E%28Nombres%20naturels%29&amp;language=fr" TargetMode="External"/><Relationship Id="rId34" Type="http://schemas.openxmlformats.org/officeDocument/2006/relationships/hyperlink" Target="https://youtu.be/rf5rcXhGPps" TargetMode="External"/><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theme" Target="theme/theme1.xml"/><Relationship Id="rId55"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safeyoutube.net/w/Lfj9" TargetMode="External"/><Relationship Id="rId25" Type="http://schemas.openxmlformats.org/officeDocument/2006/relationships/image" Target="media/image5.png"/><Relationship Id="rId33" Type="http://schemas.openxmlformats.org/officeDocument/2006/relationships/hyperlink" Target="https://youtu.be/cHad-I5AJT0" TargetMode="External"/><Relationship Id="rId38" Type="http://schemas.openxmlformats.org/officeDocument/2006/relationships/hyperlink" Target="https://www.lumni.fr/video/pourquoi-ce-sont-les-parents-qui-decident" TargetMode="External"/><Relationship Id="rId46"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https://www.youtube.com/watch?v=tKsIi1MH4lw" TargetMode="External"/><Relationship Id="rId20" Type="http://schemas.openxmlformats.org/officeDocument/2006/relationships/image" Target="media/image1.png"/><Relationship Id="rId29"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youtu.be/4vZ5mlfZlgk" TargetMode="External"/><Relationship Id="rId37" Type="http://schemas.openxmlformats.org/officeDocument/2006/relationships/hyperlink" Target="https://www.lumni.fr/video/pourquoi-ce-sont-les-parents-qui-decident" TargetMode="External"/><Relationship Id="rId40" Type="http://schemas.openxmlformats.org/officeDocument/2006/relationships/image" Target="media/image8.jpeg"/><Relationship Id="rId45"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hyperlink" Target="https://www.woodwardenglish.com/numbers-from-1-to-100-in-english/"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7.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iplusinteractif.com/books/34/476/files/1403" TargetMode="External"/><Relationship Id="rId31" Type="http://schemas.openxmlformats.org/officeDocument/2006/relationships/hyperlink" Target="https://sites.google.com/view/resteactif/accueil" TargetMode="External"/><Relationship Id="rId44"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hyperlink" Target="mailto:michael.ramsay@csp.qc.ca" TargetMode="External"/><Relationship Id="rId30"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35" Type="http://schemas.openxmlformats.org/officeDocument/2006/relationships/hyperlink" Target="https://youtu.be/yTUXC_O2FI8" TargetMode="External"/><Relationship Id="rId43" Type="http://schemas.openxmlformats.org/officeDocument/2006/relationships/image" Target="media/image11.jpeg"/><Relationship Id="rId48" Type="http://schemas.openxmlformats.org/officeDocument/2006/relationships/image" Target="media/image16.jpeg"/><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7" ma:contentTypeDescription="Crée un document." ma:contentTypeScope="" ma:versionID="4bbdebaaf5d9132679ae8127a54ed493">
  <xsd:schema xmlns:xsd="http://www.w3.org/2001/XMLSchema" xmlns:xs="http://www.w3.org/2001/XMLSchema" xmlns:p="http://schemas.microsoft.com/office/2006/metadata/properties" xmlns:ns2="955ba906-130a-4921-9f58-3271edfee021" targetNamespace="http://schemas.microsoft.com/office/2006/metadata/properties" ma:root="true" ma:fieldsID="00eeb3447ae83fd7a623d6107b5c73c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5D5C9-C9B8-4BAE-81A3-2DB7E6FCFC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www.w3.org/XML/1998/namespace"/>
  </ds:schemaRefs>
</ds:datastoreItem>
</file>

<file path=customXml/itemProps4.xml><?xml version="1.0" encoding="utf-8"?>
<ds:datastoreItem xmlns:ds="http://schemas.openxmlformats.org/officeDocument/2006/customXml" ds:itemID="{BC931F54-C3DB-422A-82CB-0E8BAF3A5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3873</Words>
  <Characters>21306</Characters>
  <Application>Microsoft Office Word</Application>
  <DocSecurity>0</DocSecurity>
  <Lines>177</Lines>
  <Paragraphs>50</Paragraphs>
  <ScaleCrop>false</ScaleCrop>
  <Company>Accessibilité du gabarit par Accessibilité Québec (www.accessibilite.quebec)</Company>
  <LinksUpToDate>false</LinksUpToDate>
  <CharactersWithSpaces>25129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Bélisle, Karine</cp:lastModifiedBy>
  <cp:revision>25</cp:revision>
  <cp:lastPrinted>2020-03-31T21:49:00Z</cp:lastPrinted>
  <dcterms:created xsi:type="dcterms:W3CDTF">2020-05-01T21:38:00Z</dcterms:created>
  <dcterms:modified xsi:type="dcterms:W3CDTF">2020-05-04T19:23:00Z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