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F536EA">
      <w:pPr>
        <w:pStyle w:val="Semainedu"/>
        <w:spacing w:after="12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bookmarkStart w:id="0" w:name="_GoBack"/>
    <w:p w14:paraId="35D53B1F" w14:textId="0C16C462" w:rsidR="00F47A7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648093" w:history="1">
        <w:r w:rsidR="00F47A71" w:rsidRPr="00A14594">
          <w:rPr>
            <w:rStyle w:val="Lienhypertexte"/>
            <w:noProof/>
          </w:rPr>
          <w:t>La maison du hérisson</w:t>
        </w:r>
        <w:r w:rsidR="00F47A71">
          <w:rPr>
            <w:noProof/>
            <w:webHidden/>
          </w:rPr>
          <w:tab/>
        </w:r>
        <w:r w:rsidR="00F47A71">
          <w:rPr>
            <w:noProof/>
            <w:webHidden/>
          </w:rPr>
          <w:fldChar w:fldCharType="begin"/>
        </w:r>
        <w:r w:rsidR="00F47A71">
          <w:rPr>
            <w:noProof/>
            <w:webHidden/>
          </w:rPr>
          <w:instrText xml:space="preserve"> PAGEREF _Toc41648093 \h </w:instrText>
        </w:r>
        <w:r w:rsidR="00F47A71">
          <w:rPr>
            <w:noProof/>
            <w:webHidden/>
          </w:rPr>
        </w:r>
        <w:r w:rsidR="00F47A71">
          <w:rPr>
            <w:noProof/>
            <w:webHidden/>
          </w:rPr>
          <w:fldChar w:fldCharType="separate"/>
        </w:r>
        <w:r w:rsidR="00F47A71">
          <w:rPr>
            <w:noProof/>
            <w:webHidden/>
          </w:rPr>
          <w:t>1</w:t>
        </w:r>
        <w:r w:rsidR="00F47A71">
          <w:rPr>
            <w:noProof/>
            <w:webHidden/>
          </w:rPr>
          <w:fldChar w:fldCharType="end"/>
        </w:r>
      </w:hyperlink>
    </w:p>
    <w:p w14:paraId="5049D333" w14:textId="7A08584A" w:rsidR="00F47A71" w:rsidRDefault="00F47A71">
      <w:pPr>
        <w:pStyle w:val="TM3"/>
        <w:rPr>
          <w:rFonts w:asciiTheme="minorHAnsi" w:eastAsiaTheme="minorEastAsia" w:hAnsiTheme="minorHAnsi" w:cstheme="minorBidi"/>
          <w:noProof/>
          <w:szCs w:val="22"/>
          <w:lang w:val="fr-CA" w:eastAsia="fr-CA"/>
        </w:rPr>
      </w:pPr>
      <w:hyperlink w:anchor="_Toc41648094" w:history="1">
        <w:r w:rsidRPr="00A14594">
          <w:rPr>
            <w:rStyle w:val="Lienhypertexte"/>
            <w:noProof/>
          </w:rPr>
          <w:t>Consignes à l’élève</w:t>
        </w:r>
        <w:r>
          <w:rPr>
            <w:noProof/>
            <w:webHidden/>
          </w:rPr>
          <w:tab/>
        </w:r>
        <w:r>
          <w:rPr>
            <w:noProof/>
            <w:webHidden/>
          </w:rPr>
          <w:fldChar w:fldCharType="begin"/>
        </w:r>
        <w:r>
          <w:rPr>
            <w:noProof/>
            <w:webHidden/>
          </w:rPr>
          <w:instrText xml:space="preserve"> PAGEREF _Toc41648094 \h </w:instrText>
        </w:r>
        <w:r>
          <w:rPr>
            <w:noProof/>
            <w:webHidden/>
          </w:rPr>
        </w:r>
        <w:r>
          <w:rPr>
            <w:noProof/>
            <w:webHidden/>
          </w:rPr>
          <w:fldChar w:fldCharType="separate"/>
        </w:r>
        <w:r>
          <w:rPr>
            <w:noProof/>
            <w:webHidden/>
          </w:rPr>
          <w:t>1</w:t>
        </w:r>
        <w:r>
          <w:rPr>
            <w:noProof/>
            <w:webHidden/>
          </w:rPr>
          <w:fldChar w:fldCharType="end"/>
        </w:r>
      </w:hyperlink>
    </w:p>
    <w:p w14:paraId="3B383B8C" w14:textId="17B9488F" w:rsidR="00F47A71" w:rsidRDefault="00F47A71">
      <w:pPr>
        <w:pStyle w:val="TM3"/>
        <w:rPr>
          <w:rFonts w:asciiTheme="minorHAnsi" w:eastAsiaTheme="minorEastAsia" w:hAnsiTheme="minorHAnsi" w:cstheme="minorBidi"/>
          <w:noProof/>
          <w:szCs w:val="22"/>
          <w:lang w:val="fr-CA" w:eastAsia="fr-CA"/>
        </w:rPr>
      </w:pPr>
      <w:hyperlink w:anchor="_Toc41648095" w:history="1">
        <w:r w:rsidRPr="00A14594">
          <w:rPr>
            <w:rStyle w:val="Lienhypertexte"/>
            <w:noProof/>
          </w:rPr>
          <w:t>Matériel requis</w:t>
        </w:r>
        <w:r>
          <w:rPr>
            <w:noProof/>
            <w:webHidden/>
          </w:rPr>
          <w:tab/>
        </w:r>
        <w:r>
          <w:rPr>
            <w:noProof/>
            <w:webHidden/>
          </w:rPr>
          <w:fldChar w:fldCharType="begin"/>
        </w:r>
        <w:r>
          <w:rPr>
            <w:noProof/>
            <w:webHidden/>
          </w:rPr>
          <w:instrText xml:space="preserve"> PAGEREF _Toc41648095 \h </w:instrText>
        </w:r>
        <w:r>
          <w:rPr>
            <w:noProof/>
            <w:webHidden/>
          </w:rPr>
        </w:r>
        <w:r>
          <w:rPr>
            <w:noProof/>
            <w:webHidden/>
          </w:rPr>
          <w:fldChar w:fldCharType="separate"/>
        </w:r>
        <w:r>
          <w:rPr>
            <w:noProof/>
            <w:webHidden/>
          </w:rPr>
          <w:t>1</w:t>
        </w:r>
        <w:r>
          <w:rPr>
            <w:noProof/>
            <w:webHidden/>
          </w:rPr>
          <w:fldChar w:fldCharType="end"/>
        </w:r>
      </w:hyperlink>
    </w:p>
    <w:p w14:paraId="77513289" w14:textId="36983341" w:rsidR="00F47A71" w:rsidRDefault="00F47A71">
      <w:pPr>
        <w:pStyle w:val="TM3"/>
        <w:rPr>
          <w:rFonts w:asciiTheme="minorHAnsi" w:eastAsiaTheme="minorEastAsia" w:hAnsiTheme="minorHAnsi" w:cstheme="minorBidi"/>
          <w:noProof/>
          <w:szCs w:val="22"/>
          <w:lang w:val="fr-CA" w:eastAsia="fr-CA"/>
        </w:rPr>
      </w:pPr>
      <w:hyperlink w:anchor="_Toc41648096" w:history="1">
        <w:r w:rsidRPr="00A14594">
          <w:rPr>
            <w:rStyle w:val="Lienhypertexte"/>
            <w:noProof/>
          </w:rPr>
          <w:t>Information aux parents</w:t>
        </w:r>
        <w:r>
          <w:rPr>
            <w:noProof/>
            <w:webHidden/>
          </w:rPr>
          <w:tab/>
        </w:r>
        <w:r>
          <w:rPr>
            <w:noProof/>
            <w:webHidden/>
          </w:rPr>
          <w:fldChar w:fldCharType="begin"/>
        </w:r>
        <w:r>
          <w:rPr>
            <w:noProof/>
            <w:webHidden/>
          </w:rPr>
          <w:instrText xml:space="preserve"> PAGEREF _Toc41648096 \h </w:instrText>
        </w:r>
        <w:r>
          <w:rPr>
            <w:noProof/>
            <w:webHidden/>
          </w:rPr>
        </w:r>
        <w:r>
          <w:rPr>
            <w:noProof/>
            <w:webHidden/>
          </w:rPr>
          <w:fldChar w:fldCharType="separate"/>
        </w:r>
        <w:r>
          <w:rPr>
            <w:noProof/>
            <w:webHidden/>
          </w:rPr>
          <w:t>1</w:t>
        </w:r>
        <w:r>
          <w:rPr>
            <w:noProof/>
            <w:webHidden/>
          </w:rPr>
          <w:fldChar w:fldCharType="end"/>
        </w:r>
      </w:hyperlink>
    </w:p>
    <w:p w14:paraId="010CB952" w14:textId="029454CB" w:rsidR="00F47A71" w:rsidRDefault="00F47A71">
      <w:pPr>
        <w:pStyle w:val="TM3"/>
        <w:rPr>
          <w:rFonts w:asciiTheme="minorHAnsi" w:eastAsiaTheme="minorEastAsia" w:hAnsiTheme="minorHAnsi" w:cstheme="minorBidi"/>
          <w:noProof/>
          <w:szCs w:val="22"/>
          <w:lang w:val="fr-CA" w:eastAsia="fr-CA"/>
        </w:rPr>
      </w:pPr>
      <w:hyperlink w:anchor="_Toc41648097" w:history="1">
        <w:r w:rsidRPr="00A14594">
          <w:rPr>
            <w:rStyle w:val="Lienhypertexte"/>
            <w:noProof/>
          </w:rPr>
          <w:t>BONIFICATION :</w:t>
        </w:r>
        <w:r>
          <w:rPr>
            <w:noProof/>
            <w:webHidden/>
          </w:rPr>
          <w:tab/>
        </w:r>
        <w:r>
          <w:rPr>
            <w:noProof/>
            <w:webHidden/>
          </w:rPr>
          <w:fldChar w:fldCharType="begin"/>
        </w:r>
        <w:r>
          <w:rPr>
            <w:noProof/>
            <w:webHidden/>
          </w:rPr>
          <w:instrText xml:space="preserve"> PAGEREF _Toc41648097 \h </w:instrText>
        </w:r>
        <w:r>
          <w:rPr>
            <w:noProof/>
            <w:webHidden/>
          </w:rPr>
        </w:r>
        <w:r>
          <w:rPr>
            <w:noProof/>
            <w:webHidden/>
          </w:rPr>
          <w:fldChar w:fldCharType="separate"/>
        </w:r>
        <w:r>
          <w:rPr>
            <w:noProof/>
            <w:webHidden/>
          </w:rPr>
          <w:t>2</w:t>
        </w:r>
        <w:r>
          <w:rPr>
            <w:noProof/>
            <w:webHidden/>
          </w:rPr>
          <w:fldChar w:fldCharType="end"/>
        </w:r>
      </w:hyperlink>
    </w:p>
    <w:p w14:paraId="602E2287" w14:textId="6743D989" w:rsidR="00F47A71" w:rsidRDefault="00F47A71">
      <w:pPr>
        <w:pStyle w:val="TM2"/>
        <w:rPr>
          <w:rFonts w:asciiTheme="minorHAnsi" w:eastAsiaTheme="minorEastAsia" w:hAnsiTheme="minorHAnsi" w:cstheme="minorBidi"/>
          <w:noProof/>
          <w:szCs w:val="22"/>
          <w:lang w:val="fr-CA" w:eastAsia="fr-CA"/>
        </w:rPr>
      </w:pPr>
      <w:hyperlink w:anchor="_Toc41648098" w:history="1">
        <w:r w:rsidRPr="00A14594">
          <w:rPr>
            <w:rStyle w:val="Lienhypertexte"/>
            <w:noProof/>
          </w:rPr>
          <w:t>Annexe 1– La maison du hérisson</w:t>
        </w:r>
        <w:r>
          <w:rPr>
            <w:noProof/>
            <w:webHidden/>
          </w:rPr>
          <w:tab/>
        </w:r>
        <w:r>
          <w:rPr>
            <w:noProof/>
            <w:webHidden/>
          </w:rPr>
          <w:fldChar w:fldCharType="begin"/>
        </w:r>
        <w:r>
          <w:rPr>
            <w:noProof/>
            <w:webHidden/>
          </w:rPr>
          <w:instrText xml:space="preserve"> PAGEREF _Toc41648098 \h </w:instrText>
        </w:r>
        <w:r>
          <w:rPr>
            <w:noProof/>
            <w:webHidden/>
          </w:rPr>
        </w:r>
        <w:r>
          <w:rPr>
            <w:noProof/>
            <w:webHidden/>
          </w:rPr>
          <w:fldChar w:fldCharType="separate"/>
        </w:r>
        <w:r>
          <w:rPr>
            <w:noProof/>
            <w:webHidden/>
          </w:rPr>
          <w:t>3</w:t>
        </w:r>
        <w:r>
          <w:rPr>
            <w:noProof/>
            <w:webHidden/>
          </w:rPr>
          <w:fldChar w:fldCharType="end"/>
        </w:r>
      </w:hyperlink>
    </w:p>
    <w:p w14:paraId="64EF8788" w14:textId="319B5F92" w:rsidR="00F47A71" w:rsidRDefault="00F47A71">
      <w:pPr>
        <w:pStyle w:val="TM2"/>
        <w:rPr>
          <w:rFonts w:asciiTheme="minorHAnsi" w:eastAsiaTheme="minorEastAsia" w:hAnsiTheme="minorHAnsi" w:cstheme="minorBidi"/>
          <w:noProof/>
          <w:szCs w:val="22"/>
          <w:lang w:val="fr-CA" w:eastAsia="fr-CA"/>
        </w:rPr>
      </w:pPr>
      <w:hyperlink w:anchor="_Toc41648099" w:history="1">
        <w:r w:rsidRPr="00A14594">
          <w:rPr>
            <w:rStyle w:val="Lienhypertexte"/>
            <w:noProof/>
          </w:rPr>
          <w:t>Annexe 2– Solution La maison du hérisson</w:t>
        </w:r>
        <w:r>
          <w:rPr>
            <w:noProof/>
            <w:webHidden/>
          </w:rPr>
          <w:tab/>
        </w:r>
        <w:r>
          <w:rPr>
            <w:noProof/>
            <w:webHidden/>
          </w:rPr>
          <w:fldChar w:fldCharType="begin"/>
        </w:r>
        <w:r>
          <w:rPr>
            <w:noProof/>
            <w:webHidden/>
          </w:rPr>
          <w:instrText xml:space="preserve"> PAGEREF _Toc41648099 \h </w:instrText>
        </w:r>
        <w:r>
          <w:rPr>
            <w:noProof/>
            <w:webHidden/>
          </w:rPr>
        </w:r>
        <w:r>
          <w:rPr>
            <w:noProof/>
            <w:webHidden/>
          </w:rPr>
          <w:fldChar w:fldCharType="separate"/>
        </w:r>
        <w:r>
          <w:rPr>
            <w:noProof/>
            <w:webHidden/>
          </w:rPr>
          <w:t>4</w:t>
        </w:r>
        <w:r>
          <w:rPr>
            <w:noProof/>
            <w:webHidden/>
          </w:rPr>
          <w:fldChar w:fldCharType="end"/>
        </w:r>
      </w:hyperlink>
    </w:p>
    <w:p w14:paraId="542F66B0" w14:textId="012065F1" w:rsidR="00F47A71" w:rsidRDefault="00F47A71">
      <w:pPr>
        <w:pStyle w:val="TM2"/>
        <w:rPr>
          <w:rFonts w:asciiTheme="minorHAnsi" w:eastAsiaTheme="minorEastAsia" w:hAnsiTheme="minorHAnsi" w:cstheme="minorBidi"/>
          <w:noProof/>
          <w:szCs w:val="22"/>
          <w:lang w:val="fr-CA" w:eastAsia="fr-CA"/>
        </w:rPr>
      </w:pPr>
      <w:hyperlink w:anchor="_Toc41648100" w:history="1">
        <w:r w:rsidRPr="00A14594">
          <w:rPr>
            <w:rStyle w:val="Lienhypertexte"/>
            <w:noProof/>
          </w:rPr>
          <w:t>Annexe 3–Suite La maison du hérisson</w:t>
        </w:r>
        <w:r>
          <w:rPr>
            <w:noProof/>
            <w:webHidden/>
          </w:rPr>
          <w:tab/>
        </w:r>
        <w:r>
          <w:rPr>
            <w:noProof/>
            <w:webHidden/>
          </w:rPr>
          <w:fldChar w:fldCharType="begin"/>
        </w:r>
        <w:r>
          <w:rPr>
            <w:noProof/>
            <w:webHidden/>
          </w:rPr>
          <w:instrText xml:space="preserve"> PAGEREF _Toc41648100 \h </w:instrText>
        </w:r>
        <w:r>
          <w:rPr>
            <w:noProof/>
            <w:webHidden/>
          </w:rPr>
        </w:r>
        <w:r>
          <w:rPr>
            <w:noProof/>
            <w:webHidden/>
          </w:rPr>
          <w:fldChar w:fldCharType="separate"/>
        </w:r>
        <w:r>
          <w:rPr>
            <w:noProof/>
            <w:webHidden/>
          </w:rPr>
          <w:t>5</w:t>
        </w:r>
        <w:r>
          <w:rPr>
            <w:noProof/>
            <w:webHidden/>
          </w:rPr>
          <w:fldChar w:fldCharType="end"/>
        </w:r>
      </w:hyperlink>
    </w:p>
    <w:p w14:paraId="39835890" w14:textId="20B784DE" w:rsidR="00F47A71" w:rsidRDefault="00F47A71">
      <w:pPr>
        <w:pStyle w:val="TM2"/>
        <w:rPr>
          <w:rFonts w:asciiTheme="minorHAnsi" w:eastAsiaTheme="minorEastAsia" w:hAnsiTheme="minorHAnsi" w:cstheme="minorBidi"/>
          <w:noProof/>
          <w:szCs w:val="22"/>
          <w:lang w:val="fr-CA" w:eastAsia="fr-CA"/>
        </w:rPr>
      </w:pPr>
      <w:hyperlink w:anchor="_Toc41648101" w:history="1">
        <w:r w:rsidRPr="00A14594">
          <w:rPr>
            <w:rStyle w:val="Lienhypertexte"/>
            <w:noProof/>
          </w:rPr>
          <w:t>Annexe 4– Solution La maison du hérisson</w:t>
        </w:r>
        <w:r>
          <w:rPr>
            <w:noProof/>
            <w:webHidden/>
          </w:rPr>
          <w:tab/>
        </w:r>
        <w:r>
          <w:rPr>
            <w:noProof/>
            <w:webHidden/>
          </w:rPr>
          <w:fldChar w:fldCharType="begin"/>
        </w:r>
        <w:r>
          <w:rPr>
            <w:noProof/>
            <w:webHidden/>
          </w:rPr>
          <w:instrText xml:space="preserve"> PAGEREF _Toc41648101 \h </w:instrText>
        </w:r>
        <w:r>
          <w:rPr>
            <w:noProof/>
            <w:webHidden/>
          </w:rPr>
        </w:r>
        <w:r>
          <w:rPr>
            <w:noProof/>
            <w:webHidden/>
          </w:rPr>
          <w:fldChar w:fldCharType="separate"/>
        </w:r>
        <w:r>
          <w:rPr>
            <w:noProof/>
            <w:webHidden/>
          </w:rPr>
          <w:t>6</w:t>
        </w:r>
        <w:r>
          <w:rPr>
            <w:noProof/>
            <w:webHidden/>
          </w:rPr>
          <w:fldChar w:fldCharType="end"/>
        </w:r>
      </w:hyperlink>
    </w:p>
    <w:p w14:paraId="7EE951FE" w14:textId="5E85177A" w:rsidR="00F47A71" w:rsidRDefault="00F47A71">
      <w:pPr>
        <w:pStyle w:val="TM2"/>
        <w:rPr>
          <w:rFonts w:asciiTheme="minorHAnsi" w:eastAsiaTheme="minorEastAsia" w:hAnsiTheme="minorHAnsi" w:cstheme="minorBidi"/>
          <w:noProof/>
          <w:szCs w:val="22"/>
          <w:lang w:val="fr-CA" w:eastAsia="fr-CA"/>
        </w:rPr>
      </w:pPr>
      <w:hyperlink w:anchor="_Toc41648102" w:history="1">
        <w:r w:rsidRPr="00A14594">
          <w:rPr>
            <w:rStyle w:val="Lienhypertexte"/>
            <w:noProof/>
            <w:lang w:val="en-CA"/>
          </w:rPr>
          <w:t>Bingo to save the water!</w:t>
        </w:r>
        <w:r>
          <w:rPr>
            <w:noProof/>
            <w:webHidden/>
          </w:rPr>
          <w:tab/>
        </w:r>
        <w:r>
          <w:rPr>
            <w:noProof/>
            <w:webHidden/>
          </w:rPr>
          <w:fldChar w:fldCharType="begin"/>
        </w:r>
        <w:r>
          <w:rPr>
            <w:noProof/>
            <w:webHidden/>
          </w:rPr>
          <w:instrText xml:space="preserve"> PAGEREF _Toc41648102 \h </w:instrText>
        </w:r>
        <w:r>
          <w:rPr>
            <w:noProof/>
            <w:webHidden/>
          </w:rPr>
        </w:r>
        <w:r>
          <w:rPr>
            <w:noProof/>
            <w:webHidden/>
          </w:rPr>
          <w:fldChar w:fldCharType="separate"/>
        </w:r>
        <w:r>
          <w:rPr>
            <w:noProof/>
            <w:webHidden/>
          </w:rPr>
          <w:t>7</w:t>
        </w:r>
        <w:r>
          <w:rPr>
            <w:noProof/>
            <w:webHidden/>
          </w:rPr>
          <w:fldChar w:fldCharType="end"/>
        </w:r>
      </w:hyperlink>
    </w:p>
    <w:p w14:paraId="57FB7AA1" w14:textId="68FE6757" w:rsidR="00F47A71" w:rsidRDefault="00F47A71">
      <w:pPr>
        <w:pStyle w:val="TM3"/>
        <w:rPr>
          <w:rFonts w:asciiTheme="minorHAnsi" w:eastAsiaTheme="minorEastAsia" w:hAnsiTheme="minorHAnsi" w:cstheme="minorBidi"/>
          <w:noProof/>
          <w:szCs w:val="22"/>
          <w:lang w:val="fr-CA" w:eastAsia="fr-CA"/>
        </w:rPr>
      </w:pPr>
      <w:hyperlink w:anchor="_Toc41648103" w:history="1">
        <w:r w:rsidRPr="00A14594">
          <w:rPr>
            <w:rStyle w:val="Lienhypertexte"/>
            <w:noProof/>
            <w:lang w:val="en-CA"/>
          </w:rPr>
          <w:t>Consignes à l’élève</w:t>
        </w:r>
        <w:r>
          <w:rPr>
            <w:noProof/>
            <w:webHidden/>
          </w:rPr>
          <w:tab/>
        </w:r>
        <w:r>
          <w:rPr>
            <w:noProof/>
            <w:webHidden/>
          </w:rPr>
          <w:fldChar w:fldCharType="begin"/>
        </w:r>
        <w:r>
          <w:rPr>
            <w:noProof/>
            <w:webHidden/>
          </w:rPr>
          <w:instrText xml:space="preserve"> PAGEREF _Toc41648103 \h </w:instrText>
        </w:r>
        <w:r>
          <w:rPr>
            <w:noProof/>
            <w:webHidden/>
          </w:rPr>
        </w:r>
        <w:r>
          <w:rPr>
            <w:noProof/>
            <w:webHidden/>
          </w:rPr>
          <w:fldChar w:fldCharType="separate"/>
        </w:r>
        <w:r>
          <w:rPr>
            <w:noProof/>
            <w:webHidden/>
          </w:rPr>
          <w:t>7</w:t>
        </w:r>
        <w:r>
          <w:rPr>
            <w:noProof/>
            <w:webHidden/>
          </w:rPr>
          <w:fldChar w:fldCharType="end"/>
        </w:r>
      </w:hyperlink>
    </w:p>
    <w:p w14:paraId="659C47FB" w14:textId="3E1D2A74" w:rsidR="00F47A71" w:rsidRDefault="00F47A71">
      <w:pPr>
        <w:pStyle w:val="TM3"/>
        <w:rPr>
          <w:rFonts w:asciiTheme="minorHAnsi" w:eastAsiaTheme="minorEastAsia" w:hAnsiTheme="minorHAnsi" w:cstheme="minorBidi"/>
          <w:noProof/>
          <w:szCs w:val="22"/>
          <w:lang w:val="fr-CA" w:eastAsia="fr-CA"/>
        </w:rPr>
      </w:pPr>
      <w:hyperlink w:anchor="_Toc41648104" w:history="1">
        <w:r w:rsidRPr="00A14594">
          <w:rPr>
            <w:rStyle w:val="Lienhypertexte"/>
            <w:noProof/>
            <w:lang w:val="fr-CA"/>
          </w:rPr>
          <w:t>Information aux parents</w:t>
        </w:r>
        <w:r>
          <w:rPr>
            <w:noProof/>
            <w:webHidden/>
          </w:rPr>
          <w:tab/>
        </w:r>
        <w:r>
          <w:rPr>
            <w:noProof/>
            <w:webHidden/>
          </w:rPr>
          <w:fldChar w:fldCharType="begin"/>
        </w:r>
        <w:r>
          <w:rPr>
            <w:noProof/>
            <w:webHidden/>
          </w:rPr>
          <w:instrText xml:space="preserve"> PAGEREF _Toc41648104 \h </w:instrText>
        </w:r>
        <w:r>
          <w:rPr>
            <w:noProof/>
            <w:webHidden/>
          </w:rPr>
        </w:r>
        <w:r>
          <w:rPr>
            <w:noProof/>
            <w:webHidden/>
          </w:rPr>
          <w:fldChar w:fldCharType="separate"/>
        </w:r>
        <w:r>
          <w:rPr>
            <w:noProof/>
            <w:webHidden/>
          </w:rPr>
          <w:t>7</w:t>
        </w:r>
        <w:r>
          <w:rPr>
            <w:noProof/>
            <w:webHidden/>
          </w:rPr>
          <w:fldChar w:fldCharType="end"/>
        </w:r>
      </w:hyperlink>
    </w:p>
    <w:p w14:paraId="37824BB0" w14:textId="156FD7C1" w:rsidR="00F47A71" w:rsidRDefault="00F47A71">
      <w:pPr>
        <w:pStyle w:val="TM3"/>
        <w:rPr>
          <w:rFonts w:asciiTheme="minorHAnsi" w:eastAsiaTheme="minorEastAsia" w:hAnsiTheme="minorHAnsi" w:cstheme="minorBidi"/>
          <w:noProof/>
          <w:szCs w:val="22"/>
          <w:lang w:val="fr-CA" w:eastAsia="fr-CA"/>
        </w:rPr>
      </w:pPr>
      <w:hyperlink w:anchor="_Toc41648105" w:history="1">
        <w:r w:rsidRPr="00A14594">
          <w:rPr>
            <w:rStyle w:val="Lienhypertexte"/>
            <w:rFonts w:asciiTheme="majorHAnsi" w:hAnsiTheme="majorHAnsi" w:cstheme="majorHAnsi"/>
            <w:noProof/>
            <w:lang w:val="en-CA"/>
          </w:rPr>
          <w:t>BONIFICATION :</w:t>
        </w:r>
        <w:r>
          <w:rPr>
            <w:noProof/>
            <w:webHidden/>
          </w:rPr>
          <w:tab/>
        </w:r>
        <w:r>
          <w:rPr>
            <w:noProof/>
            <w:webHidden/>
          </w:rPr>
          <w:fldChar w:fldCharType="begin"/>
        </w:r>
        <w:r>
          <w:rPr>
            <w:noProof/>
            <w:webHidden/>
          </w:rPr>
          <w:instrText xml:space="preserve"> PAGEREF _Toc41648105 \h </w:instrText>
        </w:r>
        <w:r>
          <w:rPr>
            <w:noProof/>
            <w:webHidden/>
          </w:rPr>
        </w:r>
        <w:r>
          <w:rPr>
            <w:noProof/>
            <w:webHidden/>
          </w:rPr>
          <w:fldChar w:fldCharType="separate"/>
        </w:r>
        <w:r>
          <w:rPr>
            <w:noProof/>
            <w:webHidden/>
          </w:rPr>
          <w:t>8</w:t>
        </w:r>
        <w:r>
          <w:rPr>
            <w:noProof/>
            <w:webHidden/>
          </w:rPr>
          <w:fldChar w:fldCharType="end"/>
        </w:r>
      </w:hyperlink>
    </w:p>
    <w:p w14:paraId="1C9E812C" w14:textId="0F9325F4" w:rsidR="00F47A71" w:rsidRDefault="00F47A71">
      <w:pPr>
        <w:pStyle w:val="TM3"/>
        <w:rPr>
          <w:rFonts w:asciiTheme="minorHAnsi" w:eastAsiaTheme="minorEastAsia" w:hAnsiTheme="minorHAnsi" w:cstheme="minorBidi"/>
          <w:noProof/>
          <w:szCs w:val="22"/>
          <w:lang w:val="fr-CA" w:eastAsia="fr-CA"/>
        </w:rPr>
      </w:pPr>
      <w:hyperlink w:anchor="_Toc41648106" w:history="1">
        <w:r w:rsidRPr="00A14594">
          <w:rPr>
            <w:rStyle w:val="Lienhypertexte"/>
            <w:rFonts w:asciiTheme="majorHAnsi" w:hAnsiTheme="majorHAnsi" w:cstheme="majorHAnsi"/>
            <w:noProof/>
            <w:lang w:val="en-CA"/>
          </w:rPr>
          <w:t>Here’s an outline for our next Teams meeting:</w:t>
        </w:r>
        <w:r>
          <w:rPr>
            <w:noProof/>
            <w:webHidden/>
          </w:rPr>
          <w:tab/>
        </w:r>
        <w:r>
          <w:rPr>
            <w:noProof/>
            <w:webHidden/>
          </w:rPr>
          <w:fldChar w:fldCharType="begin"/>
        </w:r>
        <w:r>
          <w:rPr>
            <w:noProof/>
            <w:webHidden/>
          </w:rPr>
          <w:instrText xml:space="preserve"> PAGEREF _Toc41648106 \h </w:instrText>
        </w:r>
        <w:r>
          <w:rPr>
            <w:noProof/>
            <w:webHidden/>
          </w:rPr>
        </w:r>
        <w:r>
          <w:rPr>
            <w:noProof/>
            <w:webHidden/>
          </w:rPr>
          <w:fldChar w:fldCharType="separate"/>
        </w:r>
        <w:r>
          <w:rPr>
            <w:noProof/>
            <w:webHidden/>
          </w:rPr>
          <w:t>8</w:t>
        </w:r>
        <w:r>
          <w:rPr>
            <w:noProof/>
            <w:webHidden/>
          </w:rPr>
          <w:fldChar w:fldCharType="end"/>
        </w:r>
      </w:hyperlink>
    </w:p>
    <w:p w14:paraId="07CE2D7C" w14:textId="5BA029C0" w:rsidR="00F47A71" w:rsidRDefault="00F47A71">
      <w:pPr>
        <w:pStyle w:val="TM2"/>
        <w:rPr>
          <w:rFonts w:asciiTheme="minorHAnsi" w:eastAsiaTheme="minorEastAsia" w:hAnsiTheme="minorHAnsi" w:cstheme="minorBidi"/>
          <w:noProof/>
          <w:szCs w:val="22"/>
          <w:lang w:val="fr-CA" w:eastAsia="fr-CA"/>
        </w:rPr>
      </w:pPr>
      <w:hyperlink w:anchor="_Toc41648107" w:history="1">
        <w:r w:rsidRPr="00A14594">
          <w:rPr>
            <w:rStyle w:val="Lienhypertexte"/>
            <w:noProof/>
            <w:lang w:val="en-CA"/>
          </w:rPr>
          <w:t>Annexe – Bingo to save the water!</w:t>
        </w:r>
        <w:r>
          <w:rPr>
            <w:noProof/>
            <w:webHidden/>
          </w:rPr>
          <w:tab/>
        </w:r>
        <w:r>
          <w:rPr>
            <w:noProof/>
            <w:webHidden/>
          </w:rPr>
          <w:fldChar w:fldCharType="begin"/>
        </w:r>
        <w:r>
          <w:rPr>
            <w:noProof/>
            <w:webHidden/>
          </w:rPr>
          <w:instrText xml:space="preserve"> PAGEREF _Toc41648107 \h </w:instrText>
        </w:r>
        <w:r>
          <w:rPr>
            <w:noProof/>
            <w:webHidden/>
          </w:rPr>
        </w:r>
        <w:r>
          <w:rPr>
            <w:noProof/>
            <w:webHidden/>
          </w:rPr>
          <w:fldChar w:fldCharType="separate"/>
        </w:r>
        <w:r>
          <w:rPr>
            <w:noProof/>
            <w:webHidden/>
          </w:rPr>
          <w:t>9</w:t>
        </w:r>
        <w:r>
          <w:rPr>
            <w:noProof/>
            <w:webHidden/>
          </w:rPr>
          <w:fldChar w:fldCharType="end"/>
        </w:r>
      </w:hyperlink>
    </w:p>
    <w:p w14:paraId="0BB39FE1" w14:textId="1746B176" w:rsidR="00F47A71" w:rsidRDefault="00F47A71">
      <w:pPr>
        <w:pStyle w:val="TM2"/>
        <w:rPr>
          <w:rFonts w:asciiTheme="minorHAnsi" w:eastAsiaTheme="minorEastAsia" w:hAnsiTheme="minorHAnsi" w:cstheme="minorBidi"/>
          <w:noProof/>
          <w:szCs w:val="22"/>
          <w:lang w:val="fr-CA" w:eastAsia="fr-CA"/>
        </w:rPr>
      </w:pPr>
      <w:hyperlink w:anchor="_Toc41648108" w:history="1">
        <w:r w:rsidRPr="00A14594">
          <w:rPr>
            <w:rStyle w:val="Lienhypertexte"/>
            <w:noProof/>
          </w:rPr>
          <w:t>Enfuis-toi !</w:t>
        </w:r>
        <w:r>
          <w:rPr>
            <w:noProof/>
            <w:webHidden/>
          </w:rPr>
          <w:tab/>
        </w:r>
        <w:r>
          <w:rPr>
            <w:noProof/>
            <w:webHidden/>
          </w:rPr>
          <w:fldChar w:fldCharType="begin"/>
        </w:r>
        <w:r>
          <w:rPr>
            <w:noProof/>
            <w:webHidden/>
          </w:rPr>
          <w:instrText xml:space="preserve"> PAGEREF _Toc41648108 \h </w:instrText>
        </w:r>
        <w:r>
          <w:rPr>
            <w:noProof/>
            <w:webHidden/>
          </w:rPr>
        </w:r>
        <w:r>
          <w:rPr>
            <w:noProof/>
            <w:webHidden/>
          </w:rPr>
          <w:fldChar w:fldCharType="separate"/>
        </w:r>
        <w:r>
          <w:rPr>
            <w:noProof/>
            <w:webHidden/>
          </w:rPr>
          <w:t>11</w:t>
        </w:r>
        <w:r>
          <w:rPr>
            <w:noProof/>
            <w:webHidden/>
          </w:rPr>
          <w:fldChar w:fldCharType="end"/>
        </w:r>
      </w:hyperlink>
    </w:p>
    <w:p w14:paraId="05092633" w14:textId="7DB590CA" w:rsidR="00F47A71" w:rsidRDefault="00F47A71">
      <w:pPr>
        <w:pStyle w:val="TM3"/>
        <w:rPr>
          <w:rFonts w:asciiTheme="minorHAnsi" w:eastAsiaTheme="minorEastAsia" w:hAnsiTheme="minorHAnsi" w:cstheme="minorBidi"/>
          <w:noProof/>
          <w:szCs w:val="22"/>
          <w:lang w:val="fr-CA" w:eastAsia="fr-CA"/>
        </w:rPr>
      </w:pPr>
      <w:hyperlink w:anchor="_Toc41648109" w:history="1">
        <w:r w:rsidRPr="00A14594">
          <w:rPr>
            <w:rStyle w:val="Lienhypertexte"/>
            <w:noProof/>
          </w:rPr>
          <w:t>Consigne à l’élève</w:t>
        </w:r>
        <w:r>
          <w:rPr>
            <w:noProof/>
            <w:webHidden/>
          </w:rPr>
          <w:tab/>
        </w:r>
        <w:r>
          <w:rPr>
            <w:noProof/>
            <w:webHidden/>
          </w:rPr>
          <w:fldChar w:fldCharType="begin"/>
        </w:r>
        <w:r>
          <w:rPr>
            <w:noProof/>
            <w:webHidden/>
          </w:rPr>
          <w:instrText xml:space="preserve"> PAGEREF _Toc41648109 \h </w:instrText>
        </w:r>
        <w:r>
          <w:rPr>
            <w:noProof/>
            <w:webHidden/>
          </w:rPr>
        </w:r>
        <w:r>
          <w:rPr>
            <w:noProof/>
            <w:webHidden/>
          </w:rPr>
          <w:fldChar w:fldCharType="separate"/>
        </w:r>
        <w:r>
          <w:rPr>
            <w:noProof/>
            <w:webHidden/>
          </w:rPr>
          <w:t>11</w:t>
        </w:r>
        <w:r>
          <w:rPr>
            <w:noProof/>
            <w:webHidden/>
          </w:rPr>
          <w:fldChar w:fldCharType="end"/>
        </w:r>
      </w:hyperlink>
    </w:p>
    <w:p w14:paraId="4B0B337D" w14:textId="13AF3C97" w:rsidR="00F47A71" w:rsidRDefault="00F47A71">
      <w:pPr>
        <w:pStyle w:val="TM3"/>
        <w:rPr>
          <w:rFonts w:asciiTheme="minorHAnsi" w:eastAsiaTheme="minorEastAsia" w:hAnsiTheme="minorHAnsi" w:cstheme="minorBidi"/>
          <w:noProof/>
          <w:szCs w:val="22"/>
          <w:lang w:val="fr-CA" w:eastAsia="fr-CA"/>
        </w:rPr>
      </w:pPr>
      <w:hyperlink w:anchor="_Toc41648110" w:history="1">
        <w:r w:rsidRPr="00A14594">
          <w:rPr>
            <w:rStyle w:val="Lienhypertexte"/>
            <w:noProof/>
          </w:rPr>
          <w:t>Matériel requis</w:t>
        </w:r>
        <w:r>
          <w:rPr>
            <w:noProof/>
            <w:webHidden/>
          </w:rPr>
          <w:tab/>
        </w:r>
        <w:r>
          <w:rPr>
            <w:noProof/>
            <w:webHidden/>
          </w:rPr>
          <w:fldChar w:fldCharType="begin"/>
        </w:r>
        <w:r>
          <w:rPr>
            <w:noProof/>
            <w:webHidden/>
          </w:rPr>
          <w:instrText xml:space="preserve"> PAGEREF _Toc41648110 \h </w:instrText>
        </w:r>
        <w:r>
          <w:rPr>
            <w:noProof/>
            <w:webHidden/>
          </w:rPr>
        </w:r>
        <w:r>
          <w:rPr>
            <w:noProof/>
            <w:webHidden/>
          </w:rPr>
          <w:fldChar w:fldCharType="separate"/>
        </w:r>
        <w:r>
          <w:rPr>
            <w:noProof/>
            <w:webHidden/>
          </w:rPr>
          <w:t>11</w:t>
        </w:r>
        <w:r>
          <w:rPr>
            <w:noProof/>
            <w:webHidden/>
          </w:rPr>
          <w:fldChar w:fldCharType="end"/>
        </w:r>
      </w:hyperlink>
    </w:p>
    <w:p w14:paraId="07C32EC3" w14:textId="5EB35447" w:rsidR="00F47A71" w:rsidRDefault="00F47A71">
      <w:pPr>
        <w:pStyle w:val="TM3"/>
        <w:rPr>
          <w:rFonts w:asciiTheme="minorHAnsi" w:eastAsiaTheme="minorEastAsia" w:hAnsiTheme="minorHAnsi" w:cstheme="minorBidi"/>
          <w:noProof/>
          <w:szCs w:val="22"/>
          <w:lang w:val="fr-CA" w:eastAsia="fr-CA"/>
        </w:rPr>
      </w:pPr>
      <w:hyperlink w:anchor="_Toc41648111" w:history="1">
        <w:r w:rsidRPr="00A14594">
          <w:rPr>
            <w:rStyle w:val="Lienhypertexte"/>
            <w:noProof/>
          </w:rPr>
          <w:t>Information aux parents</w:t>
        </w:r>
        <w:r>
          <w:rPr>
            <w:noProof/>
            <w:webHidden/>
          </w:rPr>
          <w:tab/>
        </w:r>
        <w:r>
          <w:rPr>
            <w:noProof/>
            <w:webHidden/>
          </w:rPr>
          <w:fldChar w:fldCharType="begin"/>
        </w:r>
        <w:r>
          <w:rPr>
            <w:noProof/>
            <w:webHidden/>
          </w:rPr>
          <w:instrText xml:space="preserve"> PAGEREF _Toc41648111 \h </w:instrText>
        </w:r>
        <w:r>
          <w:rPr>
            <w:noProof/>
            <w:webHidden/>
          </w:rPr>
        </w:r>
        <w:r>
          <w:rPr>
            <w:noProof/>
            <w:webHidden/>
          </w:rPr>
          <w:fldChar w:fldCharType="separate"/>
        </w:r>
        <w:r>
          <w:rPr>
            <w:noProof/>
            <w:webHidden/>
          </w:rPr>
          <w:t>11</w:t>
        </w:r>
        <w:r>
          <w:rPr>
            <w:noProof/>
            <w:webHidden/>
          </w:rPr>
          <w:fldChar w:fldCharType="end"/>
        </w:r>
      </w:hyperlink>
    </w:p>
    <w:p w14:paraId="65E594FA" w14:textId="54C2C200" w:rsidR="00F47A71" w:rsidRDefault="00F47A71">
      <w:pPr>
        <w:pStyle w:val="TM3"/>
        <w:rPr>
          <w:rFonts w:asciiTheme="minorHAnsi" w:eastAsiaTheme="minorEastAsia" w:hAnsiTheme="minorHAnsi" w:cstheme="minorBidi"/>
          <w:noProof/>
          <w:szCs w:val="22"/>
          <w:lang w:val="fr-CA" w:eastAsia="fr-CA"/>
        </w:rPr>
      </w:pPr>
      <w:hyperlink w:anchor="_Toc41648112" w:history="1">
        <w:r w:rsidRPr="00A14594">
          <w:rPr>
            <w:rStyle w:val="Lienhypertexte"/>
            <w:rFonts w:asciiTheme="majorHAnsi" w:hAnsiTheme="majorHAnsi" w:cstheme="majorHAnsi"/>
            <w:noProof/>
          </w:rPr>
          <w:t>BONIFICATION :</w:t>
        </w:r>
        <w:r>
          <w:rPr>
            <w:noProof/>
            <w:webHidden/>
          </w:rPr>
          <w:tab/>
        </w:r>
        <w:r>
          <w:rPr>
            <w:noProof/>
            <w:webHidden/>
          </w:rPr>
          <w:fldChar w:fldCharType="begin"/>
        </w:r>
        <w:r>
          <w:rPr>
            <w:noProof/>
            <w:webHidden/>
          </w:rPr>
          <w:instrText xml:space="preserve"> PAGEREF _Toc41648112 \h </w:instrText>
        </w:r>
        <w:r>
          <w:rPr>
            <w:noProof/>
            <w:webHidden/>
          </w:rPr>
        </w:r>
        <w:r>
          <w:rPr>
            <w:noProof/>
            <w:webHidden/>
          </w:rPr>
          <w:fldChar w:fldCharType="separate"/>
        </w:r>
        <w:r>
          <w:rPr>
            <w:noProof/>
            <w:webHidden/>
          </w:rPr>
          <w:t>12</w:t>
        </w:r>
        <w:r>
          <w:rPr>
            <w:noProof/>
            <w:webHidden/>
          </w:rPr>
          <w:fldChar w:fldCharType="end"/>
        </w:r>
      </w:hyperlink>
    </w:p>
    <w:p w14:paraId="3391261E" w14:textId="222F04FC" w:rsidR="00F47A71" w:rsidRDefault="00F47A71">
      <w:pPr>
        <w:pStyle w:val="TM2"/>
        <w:rPr>
          <w:rFonts w:asciiTheme="minorHAnsi" w:eastAsiaTheme="minorEastAsia" w:hAnsiTheme="minorHAnsi" w:cstheme="minorBidi"/>
          <w:noProof/>
          <w:szCs w:val="22"/>
          <w:lang w:val="fr-CA" w:eastAsia="fr-CA"/>
        </w:rPr>
      </w:pPr>
      <w:hyperlink w:anchor="_Toc41648113" w:history="1">
        <w:r w:rsidRPr="00A14594">
          <w:rPr>
            <w:rStyle w:val="Lienhypertexte"/>
            <w:noProof/>
          </w:rPr>
          <w:t>Annexe – Enfuis-toi !</w:t>
        </w:r>
        <w:r>
          <w:rPr>
            <w:noProof/>
            <w:webHidden/>
          </w:rPr>
          <w:tab/>
        </w:r>
        <w:r>
          <w:rPr>
            <w:noProof/>
            <w:webHidden/>
          </w:rPr>
          <w:fldChar w:fldCharType="begin"/>
        </w:r>
        <w:r>
          <w:rPr>
            <w:noProof/>
            <w:webHidden/>
          </w:rPr>
          <w:instrText xml:space="preserve"> PAGEREF _Toc41648113 \h </w:instrText>
        </w:r>
        <w:r>
          <w:rPr>
            <w:noProof/>
            <w:webHidden/>
          </w:rPr>
        </w:r>
        <w:r>
          <w:rPr>
            <w:noProof/>
            <w:webHidden/>
          </w:rPr>
          <w:fldChar w:fldCharType="separate"/>
        </w:r>
        <w:r>
          <w:rPr>
            <w:noProof/>
            <w:webHidden/>
          </w:rPr>
          <w:t>13</w:t>
        </w:r>
        <w:r>
          <w:rPr>
            <w:noProof/>
            <w:webHidden/>
          </w:rPr>
          <w:fldChar w:fldCharType="end"/>
        </w:r>
      </w:hyperlink>
    </w:p>
    <w:p w14:paraId="62702AEF" w14:textId="36872389" w:rsidR="00F47A71" w:rsidRDefault="00F47A71">
      <w:pPr>
        <w:pStyle w:val="TM2"/>
        <w:rPr>
          <w:rFonts w:asciiTheme="minorHAnsi" w:eastAsiaTheme="minorEastAsia" w:hAnsiTheme="minorHAnsi" w:cstheme="minorBidi"/>
          <w:noProof/>
          <w:szCs w:val="22"/>
          <w:lang w:val="fr-CA" w:eastAsia="fr-CA"/>
        </w:rPr>
      </w:pPr>
      <w:hyperlink w:anchor="_Toc41648114" w:history="1">
        <w:r w:rsidRPr="00A14594">
          <w:rPr>
            <w:rStyle w:val="Lienhypertexte"/>
            <w:noProof/>
          </w:rPr>
          <w:t>Annexe – Enfuis-toi ! Solutionnaire</w:t>
        </w:r>
        <w:r>
          <w:rPr>
            <w:noProof/>
            <w:webHidden/>
          </w:rPr>
          <w:tab/>
        </w:r>
        <w:r>
          <w:rPr>
            <w:noProof/>
            <w:webHidden/>
          </w:rPr>
          <w:fldChar w:fldCharType="begin"/>
        </w:r>
        <w:r>
          <w:rPr>
            <w:noProof/>
            <w:webHidden/>
          </w:rPr>
          <w:instrText xml:space="preserve"> PAGEREF _Toc41648114 \h </w:instrText>
        </w:r>
        <w:r>
          <w:rPr>
            <w:noProof/>
            <w:webHidden/>
          </w:rPr>
        </w:r>
        <w:r>
          <w:rPr>
            <w:noProof/>
            <w:webHidden/>
          </w:rPr>
          <w:fldChar w:fldCharType="separate"/>
        </w:r>
        <w:r>
          <w:rPr>
            <w:noProof/>
            <w:webHidden/>
          </w:rPr>
          <w:t>14</w:t>
        </w:r>
        <w:r>
          <w:rPr>
            <w:noProof/>
            <w:webHidden/>
          </w:rPr>
          <w:fldChar w:fldCharType="end"/>
        </w:r>
      </w:hyperlink>
    </w:p>
    <w:p w14:paraId="042BEB18" w14:textId="6F8D7F8D" w:rsidR="00F47A71" w:rsidRDefault="00F47A71">
      <w:pPr>
        <w:pStyle w:val="TM2"/>
        <w:rPr>
          <w:rFonts w:asciiTheme="minorHAnsi" w:eastAsiaTheme="minorEastAsia" w:hAnsiTheme="minorHAnsi" w:cstheme="minorBidi"/>
          <w:noProof/>
          <w:szCs w:val="22"/>
          <w:lang w:val="fr-CA" w:eastAsia="fr-CA"/>
        </w:rPr>
      </w:pPr>
      <w:hyperlink w:anchor="_Toc41648115" w:history="1">
        <w:r w:rsidRPr="00A14594">
          <w:rPr>
            <w:rStyle w:val="Lienhypertexte"/>
            <w:noProof/>
          </w:rPr>
          <w:t>L'énergie qui nous simplifie la vie</w:t>
        </w:r>
        <w:r>
          <w:rPr>
            <w:noProof/>
            <w:webHidden/>
          </w:rPr>
          <w:tab/>
        </w:r>
        <w:r>
          <w:rPr>
            <w:noProof/>
            <w:webHidden/>
          </w:rPr>
          <w:fldChar w:fldCharType="begin"/>
        </w:r>
        <w:r>
          <w:rPr>
            <w:noProof/>
            <w:webHidden/>
          </w:rPr>
          <w:instrText xml:space="preserve"> PAGEREF _Toc41648115 \h </w:instrText>
        </w:r>
        <w:r>
          <w:rPr>
            <w:noProof/>
            <w:webHidden/>
          </w:rPr>
        </w:r>
        <w:r>
          <w:rPr>
            <w:noProof/>
            <w:webHidden/>
          </w:rPr>
          <w:fldChar w:fldCharType="separate"/>
        </w:r>
        <w:r>
          <w:rPr>
            <w:noProof/>
            <w:webHidden/>
          </w:rPr>
          <w:t>15</w:t>
        </w:r>
        <w:r>
          <w:rPr>
            <w:noProof/>
            <w:webHidden/>
          </w:rPr>
          <w:fldChar w:fldCharType="end"/>
        </w:r>
      </w:hyperlink>
    </w:p>
    <w:p w14:paraId="23E6AA26" w14:textId="2FC984E4" w:rsidR="00F47A71" w:rsidRDefault="00F47A71">
      <w:pPr>
        <w:pStyle w:val="TM3"/>
        <w:rPr>
          <w:rFonts w:asciiTheme="minorHAnsi" w:eastAsiaTheme="minorEastAsia" w:hAnsiTheme="minorHAnsi" w:cstheme="minorBidi"/>
          <w:noProof/>
          <w:szCs w:val="22"/>
          <w:lang w:val="fr-CA" w:eastAsia="fr-CA"/>
        </w:rPr>
      </w:pPr>
      <w:hyperlink w:anchor="_Toc41648116" w:history="1">
        <w:r w:rsidRPr="00A14594">
          <w:rPr>
            <w:rStyle w:val="Lienhypertexte"/>
            <w:noProof/>
          </w:rPr>
          <w:t>Consignes à l’élève</w:t>
        </w:r>
        <w:r>
          <w:rPr>
            <w:noProof/>
            <w:webHidden/>
          </w:rPr>
          <w:tab/>
        </w:r>
        <w:r>
          <w:rPr>
            <w:noProof/>
            <w:webHidden/>
          </w:rPr>
          <w:fldChar w:fldCharType="begin"/>
        </w:r>
        <w:r>
          <w:rPr>
            <w:noProof/>
            <w:webHidden/>
          </w:rPr>
          <w:instrText xml:space="preserve"> PAGEREF _Toc41648116 \h </w:instrText>
        </w:r>
        <w:r>
          <w:rPr>
            <w:noProof/>
            <w:webHidden/>
          </w:rPr>
        </w:r>
        <w:r>
          <w:rPr>
            <w:noProof/>
            <w:webHidden/>
          </w:rPr>
          <w:fldChar w:fldCharType="separate"/>
        </w:r>
        <w:r>
          <w:rPr>
            <w:noProof/>
            <w:webHidden/>
          </w:rPr>
          <w:t>15</w:t>
        </w:r>
        <w:r>
          <w:rPr>
            <w:noProof/>
            <w:webHidden/>
          </w:rPr>
          <w:fldChar w:fldCharType="end"/>
        </w:r>
      </w:hyperlink>
    </w:p>
    <w:p w14:paraId="631A30A5" w14:textId="7740784C" w:rsidR="00F47A71" w:rsidRDefault="00F47A71">
      <w:pPr>
        <w:pStyle w:val="TM3"/>
        <w:rPr>
          <w:rFonts w:asciiTheme="minorHAnsi" w:eastAsiaTheme="minorEastAsia" w:hAnsiTheme="minorHAnsi" w:cstheme="minorBidi"/>
          <w:noProof/>
          <w:szCs w:val="22"/>
          <w:lang w:val="fr-CA" w:eastAsia="fr-CA"/>
        </w:rPr>
      </w:pPr>
      <w:hyperlink w:anchor="_Toc41648117" w:history="1">
        <w:r w:rsidRPr="00A14594">
          <w:rPr>
            <w:rStyle w:val="Lienhypertexte"/>
            <w:noProof/>
          </w:rPr>
          <w:t>Information aux parents</w:t>
        </w:r>
        <w:r>
          <w:rPr>
            <w:noProof/>
            <w:webHidden/>
          </w:rPr>
          <w:tab/>
        </w:r>
        <w:r>
          <w:rPr>
            <w:noProof/>
            <w:webHidden/>
          </w:rPr>
          <w:fldChar w:fldCharType="begin"/>
        </w:r>
        <w:r>
          <w:rPr>
            <w:noProof/>
            <w:webHidden/>
          </w:rPr>
          <w:instrText xml:space="preserve"> PAGEREF _Toc41648117 \h </w:instrText>
        </w:r>
        <w:r>
          <w:rPr>
            <w:noProof/>
            <w:webHidden/>
          </w:rPr>
        </w:r>
        <w:r>
          <w:rPr>
            <w:noProof/>
            <w:webHidden/>
          </w:rPr>
          <w:fldChar w:fldCharType="separate"/>
        </w:r>
        <w:r>
          <w:rPr>
            <w:noProof/>
            <w:webHidden/>
          </w:rPr>
          <w:t>15</w:t>
        </w:r>
        <w:r>
          <w:rPr>
            <w:noProof/>
            <w:webHidden/>
          </w:rPr>
          <w:fldChar w:fldCharType="end"/>
        </w:r>
      </w:hyperlink>
    </w:p>
    <w:p w14:paraId="7EC916A9" w14:textId="61B753C8" w:rsidR="00F47A71" w:rsidRDefault="00F47A71">
      <w:pPr>
        <w:pStyle w:val="TM3"/>
        <w:rPr>
          <w:rFonts w:asciiTheme="minorHAnsi" w:eastAsiaTheme="minorEastAsia" w:hAnsiTheme="minorHAnsi" w:cstheme="minorBidi"/>
          <w:noProof/>
          <w:szCs w:val="22"/>
          <w:lang w:val="fr-CA" w:eastAsia="fr-CA"/>
        </w:rPr>
      </w:pPr>
      <w:hyperlink w:anchor="_Toc41648118" w:history="1">
        <w:r w:rsidRPr="00A14594">
          <w:rPr>
            <w:rStyle w:val="Lienhypertexte"/>
            <w:rFonts w:asciiTheme="majorHAnsi" w:hAnsiTheme="majorHAnsi" w:cstheme="majorHAnsi"/>
            <w:noProof/>
          </w:rPr>
          <w:t>BONIFICATION :</w:t>
        </w:r>
        <w:r>
          <w:rPr>
            <w:noProof/>
            <w:webHidden/>
          </w:rPr>
          <w:tab/>
        </w:r>
        <w:r>
          <w:rPr>
            <w:noProof/>
            <w:webHidden/>
          </w:rPr>
          <w:fldChar w:fldCharType="begin"/>
        </w:r>
        <w:r>
          <w:rPr>
            <w:noProof/>
            <w:webHidden/>
          </w:rPr>
          <w:instrText xml:space="preserve"> PAGEREF _Toc41648118 \h </w:instrText>
        </w:r>
        <w:r>
          <w:rPr>
            <w:noProof/>
            <w:webHidden/>
          </w:rPr>
        </w:r>
        <w:r>
          <w:rPr>
            <w:noProof/>
            <w:webHidden/>
          </w:rPr>
          <w:fldChar w:fldCharType="separate"/>
        </w:r>
        <w:r>
          <w:rPr>
            <w:noProof/>
            <w:webHidden/>
          </w:rPr>
          <w:t>15</w:t>
        </w:r>
        <w:r>
          <w:rPr>
            <w:noProof/>
            <w:webHidden/>
          </w:rPr>
          <w:fldChar w:fldCharType="end"/>
        </w:r>
      </w:hyperlink>
    </w:p>
    <w:p w14:paraId="037740BE" w14:textId="2D2E8ACB" w:rsidR="00F47A71" w:rsidRDefault="00F47A71">
      <w:pPr>
        <w:pStyle w:val="TM2"/>
        <w:rPr>
          <w:rFonts w:asciiTheme="minorHAnsi" w:eastAsiaTheme="minorEastAsia" w:hAnsiTheme="minorHAnsi" w:cstheme="minorBidi"/>
          <w:noProof/>
          <w:szCs w:val="22"/>
          <w:lang w:val="fr-CA" w:eastAsia="fr-CA"/>
        </w:rPr>
      </w:pPr>
      <w:hyperlink w:anchor="_Toc41648119" w:history="1">
        <w:r w:rsidRPr="00A14594">
          <w:rPr>
            <w:rStyle w:val="Lienhypertexte"/>
            <w:noProof/>
          </w:rPr>
          <w:t>Annexe – Activité l'énergie qui nous simplifie la vie</w:t>
        </w:r>
        <w:r>
          <w:rPr>
            <w:noProof/>
            <w:webHidden/>
          </w:rPr>
          <w:tab/>
        </w:r>
        <w:r>
          <w:rPr>
            <w:noProof/>
            <w:webHidden/>
          </w:rPr>
          <w:fldChar w:fldCharType="begin"/>
        </w:r>
        <w:r>
          <w:rPr>
            <w:noProof/>
            <w:webHidden/>
          </w:rPr>
          <w:instrText xml:space="preserve"> PAGEREF _Toc41648119 \h </w:instrText>
        </w:r>
        <w:r>
          <w:rPr>
            <w:noProof/>
            <w:webHidden/>
          </w:rPr>
        </w:r>
        <w:r>
          <w:rPr>
            <w:noProof/>
            <w:webHidden/>
          </w:rPr>
          <w:fldChar w:fldCharType="separate"/>
        </w:r>
        <w:r>
          <w:rPr>
            <w:noProof/>
            <w:webHidden/>
          </w:rPr>
          <w:t>16</w:t>
        </w:r>
        <w:r>
          <w:rPr>
            <w:noProof/>
            <w:webHidden/>
          </w:rPr>
          <w:fldChar w:fldCharType="end"/>
        </w:r>
      </w:hyperlink>
    </w:p>
    <w:p w14:paraId="10FB6981" w14:textId="5A79FC02" w:rsidR="00F47A71" w:rsidRDefault="00F47A71">
      <w:pPr>
        <w:pStyle w:val="TM3"/>
        <w:rPr>
          <w:rFonts w:asciiTheme="minorHAnsi" w:eastAsiaTheme="minorEastAsia" w:hAnsiTheme="minorHAnsi" w:cstheme="minorBidi"/>
          <w:noProof/>
          <w:szCs w:val="22"/>
          <w:lang w:val="fr-CA" w:eastAsia="fr-CA"/>
        </w:rPr>
      </w:pPr>
      <w:hyperlink w:anchor="_Toc41648120" w:history="1">
        <w:r w:rsidRPr="00A14594">
          <w:rPr>
            <w:rStyle w:val="Lienhypertexte"/>
            <w:noProof/>
          </w:rPr>
          <w:t>À toi de jouer !</w:t>
        </w:r>
        <w:r>
          <w:rPr>
            <w:noProof/>
            <w:webHidden/>
          </w:rPr>
          <w:tab/>
        </w:r>
        <w:r>
          <w:rPr>
            <w:noProof/>
            <w:webHidden/>
          </w:rPr>
          <w:fldChar w:fldCharType="begin"/>
        </w:r>
        <w:r>
          <w:rPr>
            <w:noProof/>
            <w:webHidden/>
          </w:rPr>
          <w:instrText xml:space="preserve"> PAGEREF _Toc41648120 \h </w:instrText>
        </w:r>
        <w:r>
          <w:rPr>
            <w:noProof/>
            <w:webHidden/>
          </w:rPr>
        </w:r>
        <w:r>
          <w:rPr>
            <w:noProof/>
            <w:webHidden/>
          </w:rPr>
          <w:fldChar w:fldCharType="separate"/>
        </w:r>
        <w:r>
          <w:rPr>
            <w:noProof/>
            <w:webHidden/>
          </w:rPr>
          <w:t>16</w:t>
        </w:r>
        <w:r>
          <w:rPr>
            <w:noProof/>
            <w:webHidden/>
          </w:rPr>
          <w:fldChar w:fldCharType="end"/>
        </w:r>
      </w:hyperlink>
    </w:p>
    <w:p w14:paraId="180B4159" w14:textId="7F3C8E4A" w:rsidR="00F47A71" w:rsidRDefault="00F47A71">
      <w:pPr>
        <w:pStyle w:val="TM2"/>
        <w:rPr>
          <w:rFonts w:asciiTheme="minorHAnsi" w:eastAsiaTheme="minorEastAsia" w:hAnsiTheme="minorHAnsi" w:cstheme="minorBidi"/>
          <w:noProof/>
          <w:szCs w:val="22"/>
          <w:lang w:val="fr-CA" w:eastAsia="fr-CA"/>
        </w:rPr>
      </w:pPr>
      <w:hyperlink w:anchor="_Toc41648121" w:history="1">
        <w:r w:rsidRPr="00A14594">
          <w:rPr>
            <w:rStyle w:val="Lienhypertexte"/>
            <w:noProof/>
          </w:rPr>
          <w:t>La chambre des rêves</w:t>
        </w:r>
        <w:r>
          <w:rPr>
            <w:noProof/>
            <w:webHidden/>
          </w:rPr>
          <w:tab/>
        </w:r>
        <w:r>
          <w:rPr>
            <w:noProof/>
            <w:webHidden/>
          </w:rPr>
          <w:fldChar w:fldCharType="begin"/>
        </w:r>
        <w:r>
          <w:rPr>
            <w:noProof/>
            <w:webHidden/>
          </w:rPr>
          <w:instrText xml:space="preserve"> PAGEREF _Toc41648121 \h </w:instrText>
        </w:r>
        <w:r>
          <w:rPr>
            <w:noProof/>
            <w:webHidden/>
          </w:rPr>
        </w:r>
        <w:r>
          <w:rPr>
            <w:noProof/>
            <w:webHidden/>
          </w:rPr>
          <w:fldChar w:fldCharType="separate"/>
        </w:r>
        <w:r>
          <w:rPr>
            <w:noProof/>
            <w:webHidden/>
          </w:rPr>
          <w:t>17</w:t>
        </w:r>
        <w:r>
          <w:rPr>
            <w:noProof/>
            <w:webHidden/>
          </w:rPr>
          <w:fldChar w:fldCharType="end"/>
        </w:r>
      </w:hyperlink>
    </w:p>
    <w:p w14:paraId="02D6B1C0" w14:textId="3CB6B9D9" w:rsidR="00F47A71" w:rsidRDefault="00F47A71">
      <w:pPr>
        <w:pStyle w:val="TM3"/>
        <w:rPr>
          <w:rFonts w:asciiTheme="minorHAnsi" w:eastAsiaTheme="minorEastAsia" w:hAnsiTheme="minorHAnsi" w:cstheme="minorBidi"/>
          <w:noProof/>
          <w:szCs w:val="22"/>
          <w:lang w:val="fr-CA" w:eastAsia="fr-CA"/>
        </w:rPr>
      </w:pPr>
      <w:hyperlink w:anchor="_Toc41648122" w:history="1">
        <w:r w:rsidRPr="00A14594">
          <w:rPr>
            <w:rStyle w:val="Lienhypertexte"/>
            <w:noProof/>
          </w:rPr>
          <w:t>Consignes à l’élève</w:t>
        </w:r>
        <w:r>
          <w:rPr>
            <w:noProof/>
            <w:webHidden/>
          </w:rPr>
          <w:tab/>
        </w:r>
        <w:r>
          <w:rPr>
            <w:noProof/>
            <w:webHidden/>
          </w:rPr>
          <w:fldChar w:fldCharType="begin"/>
        </w:r>
        <w:r>
          <w:rPr>
            <w:noProof/>
            <w:webHidden/>
          </w:rPr>
          <w:instrText xml:space="preserve"> PAGEREF _Toc41648122 \h </w:instrText>
        </w:r>
        <w:r>
          <w:rPr>
            <w:noProof/>
            <w:webHidden/>
          </w:rPr>
        </w:r>
        <w:r>
          <w:rPr>
            <w:noProof/>
            <w:webHidden/>
          </w:rPr>
          <w:fldChar w:fldCharType="separate"/>
        </w:r>
        <w:r>
          <w:rPr>
            <w:noProof/>
            <w:webHidden/>
          </w:rPr>
          <w:t>17</w:t>
        </w:r>
        <w:r>
          <w:rPr>
            <w:noProof/>
            <w:webHidden/>
          </w:rPr>
          <w:fldChar w:fldCharType="end"/>
        </w:r>
      </w:hyperlink>
    </w:p>
    <w:p w14:paraId="016DD1FE" w14:textId="0DAD8C43" w:rsidR="00F47A71" w:rsidRDefault="00F47A71">
      <w:pPr>
        <w:pStyle w:val="TM3"/>
        <w:rPr>
          <w:rFonts w:asciiTheme="minorHAnsi" w:eastAsiaTheme="minorEastAsia" w:hAnsiTheme="minorHAnsi" w:cstheme="minorBidi"/>
          <w:noProof/>
          <w:szCs w:val="22"/>
          <w:lang w:val="fr-CA" w:eastAsia="fr-CA"/>
        </w:rPr>
      </w:pPr>
      <w:hyperlink w:anchor="_Toc41648123" w:history="1">
        <w:r w:rsidRPr="00A14594">
          <w:rPr>
            <w:rStyle w:val="Lienhypertexte"/>
            <w:noProof/>
          </w:rPr>
          <w:t>Matériel requis</w:t>
        </w:r>
        <w:r>
          <w:rPr>
            <w:noProof/>
            <w:webHidden/>
          </w:rPr>
          <w:tab/>
        </w:r>
        <w:r>
          <w:rPr>
            <w:noProof/>
            <w:webHidden/>
          </w:rPr>
          <w:fldChar w:fldCharType="begin"/>
        </w:r>
        <w:r>
          <w:rPr>
            <w:noProof/>
            <w:webHidden/>
          </w:rPr>
          <w:instrText xml:space="preserve"> PAGEREF _Toc41648123 \h </w:instrText>
        </w:r>
        <w:r>
          <w:rPr>
            <w:noProof/>
            <w:webHidden/>
          </w:rPr>
        </w:r>
        <w:r>
          <w:rPr>
            <w:noProof/>
            <w:webHidden/>
          </w:rPr>
          <w:fldChar w:fldCharType="separate"/>
        </w:r>
        <w:r>
          <w:rPr>
            <w:noProof/>
            <w:webHidden/>
          </w:rPr>
          <w:t>17</w:t>
        </w:r>
        <w:r>
          <w:rPr>
            <w:noProof/>
            <w:webHidden/>
          </w:rPr>
          <w:fldChar w:fldCharType="end"/>
        </w:r>
      </w:hyperlink>
    </w:p>
    <w:p w14:paraId="6D1DBC70" w14:textId="59F07C2F" w:rsidR="00F47A71" w:rsidRDefault="00F47A71">
      <w:pPr>
        <w:pStyle w:val="TM3"/>
        <w:rPr>
          <w:rFonts w:asciiTheme="minorHAnsi" w:eastAsiaTheme="minorEastAsia" w:hAnsiTheme="minorHAnsi" w:cstheme="minorBidi"/>
          <w:noProof/>
          <w:szCs w:val="22"/>
          <w:lang w:val="fr-CA" w:eastAsia="fr-CA"/>
        </w:rPr>
      </w:pPr>
      <w:hyperlink w:anchor="_Toc41648124" w:history="1">
        <w:r w:rsidRPr="00A14594">
          <w:rPr>
            <w:rStyle w:val="Lienhypertexte"/>
            <w:noProof/>
          </w:rPr>
          <w:t>Information aux parents</w:t>
        </w:r>
        <w:r>
          <w:rPr>
            <w:noProof/>
            <w:webHidden/>
          </w:rPr>
          <w:tab/>
        </w:r>
        <w:r>
          <w:rPr>
            <w:noProof/>
            <w:webHidden/>
          </w:rPr>
          <w:fldChar w:fldCharType="begin"/>
        </w:r>
        <w:r>
          <w:rPr>
            <w:noProof/>
            <w:webHidden/>
          </w:rPr>
          <w:instrText xml:space="preserve"> PAGEREF _Toc41648124 \h </w:instrText>
        </w:r>
        <w:r>
          <w:rPr>
            <w:noProof/>
            <w:webHidden/>
          </w:rPr>
        </w:r>
        <w:r>
          <w:rPr>
            <w:noProof/>
            <w:webHidden/>
          </w:rPr>
          <w:fldChar w:fldCharType="separate"/>
        </w:r>
        <w:r>
          <w:rPr>
            <w:noProof/>
            <w:webHidden/>
          </w:rPr>
          <w:t>17</w:t>
        </w:r>
        <w:r>
          <w:rPr>
            <w:noProof/>
            <w:webHidden/>
          </w:rPr>
          <w:fldChar w:fldCharType="end"/>
        </w:r>
      </w:hyperlink>
    </w:p>
    <w:p w14:paraId="28D30A3F" w14:textId="7CE41009" w:rsidR="00F47A71" w:rsidRDefault="00F47A71">
      <w:pPr>
        <w:pStyle w:val="TM2"/>
        <w:rPr>
          <w:rFonts w:asciiTheme="minorHAnsi" w:eastAsiaTheme="minorEastAsia" w:hAnsiTheme="minorHAnsi" w:cstheme="minorBidi"/>
          <w:noProof/>
          <w:szCs w:val="22"/>
          <w:lang w:val="fr-CA" w:eastAsia="fr-CA"/>
        </w:rPr>
      </w:pPr>
      <w:hyperlink w:anchor="_Toc41648125" w:history="1">
        <w:r w:rsidRPr="00A14594">
          <w:rPr>
            <w:rStyle w:val="Lienhypertexte"/>
            <w:noProof/>
          </w:rPr>
          <w:t>Annexe – La chambre des rêves</w:t>
        </w:r>
        <w:r>
          <w:rPr>
            <w:noProof/>
            <w:webHidden/>
          </w:rPr>
          <w:tab/>
        </w:r>
        <w:r>
          <w:rPr>
            <w:noProof/>
            <w:webHidden/>
          </w:rPr>
          <w:fldChar w:fldCharType="begin"/>
        </w:r>
        <w:r>
          <w:rPr>
            <w:noProof/>
            <w:webHidden/>
          </w:rPr>
          <w:instrText xml:space="preserve"> PAGEREF _Toc41648125 \h </w:instrText>
        </w:r>
        <w:r>
          <w:rPr>
            <w:noProof/>
            <w:webHidden/>
          </w:rPr>
        </w:r>
        <w:r>
          <w:rPr>
            <w:noProof/>
            <w:webHidden/>
          </w:rPr>
          <w:fldChar w:fldCharType="separate"/>
        </w:r>
        <w:r>
          <w:rPr>
            <w:noProof/>
            <w:webHidden/>
          </w:rPr>
          <w:t>18</w:t>
        </w:r>
        <w:r>
          <w:rPr>
            <w:noProof/>
            <w:webHidden/>
          </w:rPr>
          <w:fldChar w:fldCharType="end"/>
        </w:r>
      </w:hyperlink>
    </w:p>
    <w:p w14:paraId="433CD965" w14:textId="4152D9CA" w:rsidR="00F47A71" w:rsidRDefault="00F47A71">
      <w:pPr>
        <w:pStyle w:val="TM2"/>
        <w:rPr>
          <w:rFonts w:asciiTheme="minorHAnsi" w:eastAsiaTheme="minorEastAsia" w:hAnsiTheme="minorHAnsi" w:cstheme="minorBidi"/>
          <w:noProof/>
          <w:szCs w:val="22"/>
          <w:lang w:val="fr-CA" w:eastAsia="fr-CA"/>
        </w:rPr>
      </w:pPr>
      <w:hyperlink w:anchor="_Toc41648126" w:history="1">
        <w:r w:rsidRPr="00A14594">
          <w:rPr>
            <w:rStyle w:val="Lienhypertexte"/>
            <w:noProof/>
          </w:rPr>
          <w:t>La COVID-19 marque l’histoire</w:t>
        </w:r>
        <w:r>
          <w:rPr>
            <w:noProof/>
            <w:webHidden/>
          </w:rPr>
          <w:tab/>
        </w:r>
        <w:r>
          <w:rPr>
            <w:noProof/>
            <w:webHidden/>
          </w:rPr>
          <w:fldChar w:fldCharType="begin"/>
        </w:r>
        <w:r>
          <w:rPr>
            <w:noProof/>
            <w:webHidden/>
          </w:rPr>
          <w:instrText xml:space="preserve"> PAGEREF _Toc41648126 \h </w:instrText>
        </w:r>
        <w:r>
          <w:rPr>
            <w:noProof/>
            <w:webHidden/>
          </w:rPr>
        </w:r>
        <w:r>
          <w:rPr>
            <w:noProof/>
            <w:webHidden/>
          </w:rPr>
          <w:fldChar w:fldCharType="separate"/>
        </w:r>
        <w:r>
          <w:rPr>
            <w:noProof/>
            <w:webHidden/>
          </w:rPr>
          <w:t>19</w:t>
        </w:r>
        <w:r>
          <w:rPr>
            <w:noProof/>
            <w:webHidden/>
          </w:rPr>
          <w:fldChar w:fldCharType="end"/>
        </w:r>
      </w:hyperlink>
    </w:p>
    <w:p w14:paraId="106CCE9D" w14:textId="5C5A128B" w:rsidR="00F47A71" w:rsidRDefault="00F47A71">
      <w:pPr>
        <w:pStyle w:val="TM3"/>
        <w:rPr>
          <w:rFonts w:asciiTheme="minorHAnsi" w:eastAsiaTheme="minorEastAsia" w:hAnsiTheme="minorHAnsi" w:cstheme="minorBidi"/>
          <w:noProof/>
          <w:szCs w:val="22"/>
          <w:lang w:val="fr-CA" w:eastAsia="fr-CA"/>
        </w:rPr>
      </w:pPr>
      <w:hyperlink w:anchor="_Toc41648127" w:history="1">
        <w:r w:rsidRPr="00A14594">
          <w:rPr>
            <w:rStyle w:val="Lienhypertexte"/>
            <w:noProof/>
          </w:rPr>
          <w:t>Consignes à l’élève</w:t>
        </w:r>
        <w:r>
          <w:rPr>
            <w:noProof/>
            <w:webHidden/>
          </w:rPr>
          <w:tab/>
        </w:r>
        <w:r>
          <w:rPr>
            <w:noProof/>
            <w:webHidden/>
          </w:rPr>
          <w:fldChar w:fldCharType="begin"/>
        </w:r>
        <w:r>
          <w:rPr>
            <w:noProof/>
            <w:webHidden/>
          </w:rPr>
          <w:instrText xml:space="preserve"> PAGEREF _Toc41648127 \h </w:instrText>
        </w:r>
        <w:r>
          <w:rPr>
            <w:noProof/>
            <w:webHidden/>
          </w:rPr>
        </w:r>
        <w:r>
          <w:rPr>
            <w:noProof/>
            <w:webHidden/>
          </w:rPr>
          <w:fldChar w:fldCharType="separate"/>
        </w:r>
        <w:r>
          <w:rPr>
            <w:noProof/>
            <w:webHidden/>
          </w:rPr>
          <w:t>19</w:t>
        </w:r>
        <w:r>
          <w:rPr>
            <w:noProof/>
            <w:webHidden/>
          </w:rPr>
          <w:fldChar w:fldCharType="end"/>
        </w:r>
      </w:hyperlink>
    </w:p>
    <w:p w14:paraId="393F051F" w14:textId="11D038EA" w:rsidR="00F47A71" w:rsidRDefault="00F47A71">
      <w:pPr>
        <w:pStyle w:val="TM3"/>
        <w:rPr>
          <w:rFonts w:asciiTheme="minorHAnsi" w:eastAsiaTheme="minorEastAsia" w:hAnsiTheme="minorHAnsi" w:cstheme="minorBidi"/>
          <w:noProof/>
          <w:szCs w:val="22"/>
          <w:lang w:val="fr-CA" w:eastAsia="fr-CA"/>
        </w:rPr>
      </w:pPr>
      <w:hyperlink w:anchor="_Toc41648128" w:history="1">
        <w:r w:rsidRPr="00A14594">
          <w:rPr>
            <w:rStyle w:val="Lienhypertexte"/>
            <w:noProof/>
          </w:rPr>
          <w:t>Matériel requis</w:t>
        </w:r>
        <w:r>
          <w:rPr>
            <w:noProof/>
            <w:webHidden/>
          </w:rPr>
          <w:tab/>
        </w:r>
        <w:r>
          <w:rPr>
            <w:noProof/>
            <w:webHidden/>
          </w:rPr>
          <w:fldChar w:fldCharType="begin"/>
        </w:r>
        <w:r>
          <w:rPr>
            <w:noProof/>
            <w:webHidden/>
          </w:rPr>
          <w:instrText xml:space="preserve"> PAGEREF _Toc41648128 \h </w:instrText>
        </w:r>
        <w:r>
          <w:rPr>
            <w:noProof/>
            <w:webHidden/>
          </w:rPr>
        </w:r>
        <w:r>
          <w:rPr>
            <w:noProof/>
            <w:webHidden/>
          </w:rPr>
          <w:fldChar w:fldCharType="separate"/>
        </w:r>
        <w:r>
          <w:rPr>
            <w:noProof/>
            <w:webHidden/>
          </w:rPr>
          <w:t>19</w:t>
        </w:r>
        <w:r>
          <w:rPr>
            <w:noProof/>
            <w:webHidden/>
          </w:rPr>
          <w:fldChar w:fldCharType="end"/>
        </w:r>
      </w:hyperlink>
    </w:p>
    <w:p w14:paraId="41B456EB" w14:textId="12DB4393" w:rsidR="00F47A71" w:rsidRDefault="00F47A71">
      <w:pPr>
        <w:pStyle w:val="TM3"/>
        <w:rPr>
          <w:rFonts w:asciiTheme="minorHAnsi" w:eastAsiaTheme="minorEastAsia" w:hAnsiTheme="minorHAnsi" w:cstheme="minorBidi"/>
          <w:noProof/>
          <w:szCs w:val="22"/>
          <w:lang w:val="fr-CA" w:eastAsia="fr-CA"/>
        </w:rPr>
      </w:pPr>
      <w:hyperlink w:anchor="_Toc41648129" w:history="1">
        <w:r w:rsidRPr="00A14594">
          <w:rPr>
            <w:rStyle w:val="Lienhypertexte"/>
            <w:noProof/>
          </w:rPr>
          <w:t>Information aux parents</w:t>
        </w:r>
        <w:r>
          <w:rPr>
            <w:noProof/>
            <w:webHidden/>
          </w:rPr>
          <w:tab/>
        </w:r>
        <w:r>
          <w:rPr>
            <w:noProof/>
            <w:webHidden/>
          </w:rPr>
          <w:fldChar w:fldCharType="begin"/>
        </w:r>
        <w:r>
          <w:rPr>
            <w:noProof/>
            <w:webHidden/>
          </w:rPr>
          <w:instrText xml:space="preserve"> PAGEREF _Toc41648129 \h </w:instrText>
        </w:r>
        <w:r>
          <w:rPr>
            <w:noProof/>
            <w:webHidden/>
          </w:rPr>
        </w:r>
        <w:r>
          <w:rPr>
            <w:noProof/>
            <w:webHidden/>
          </w:rPr>
          <w:fldChar w:fldCharType="separate"/>
        </w:r>
        <w:r>
          <w:rPr>
            <w:noProof/>
            <w:webHidden/>
          </w:rPr>
          <w:t>19</w:t>
        </w:r>
        <w:r>
          <w:rPr>
            <w:noProof/>
            <w:webHidden/>
          </w:rPr>
          <w:fldChar w:fldCharType="end"/>
        </w:r>
      </w:hyperlink>
    </w:p>
    <w:p w14:paraId="3E775B59" w14:textId="3A4921EE" w:rsidR="00F47A71" w:rsidRDefault="00F47A71">
      <w:pPr>
        <w:pStyle w:val="TM3"/>
        <w:rPr>
          <w:rFonts w:asciiTheme="minorHAnsi" w:eastAsiaTheme="minorEastAsia" w:hAnsiTheme="minorHAnsi" w:cstheme="minorBidi"/>
          <w:noProof/>
          <w:szCs w:val="22"/>
          <w:lang w:val="fr-CA" w:eastAsia="fr-CA"/>
        </w:rPr>
      </w:pPr>
      <w:hyperlink w:anchor="_Toc41648130" w:history="1">
        <w:r w:rsidRPr="00A14594">
          <w:rPr>
            <w:rStyle w:val="Lienhypertexte"/>
            <w:rFonts w:asciiTheme="majorHAnsi" w:hAnsiTheme="majorHAnsi" w:cstheme="majorBidi"/>
            <w:noProof/>
          </w:rPr>
          <w:t>BONIFICATION :</w:t>
        </w:r>
        <w:r>
          <w:rPr>
            <w:noProof/>
            <w:webHidden/>
          </w:rPr>
          <w:tab/>
        </w:r>
        <w:r>
          <w:rPr>
            <w:noProof/>
            <w:webHidden/>
          </w:rPr>
          <w:fldChar w:fldCharType="begin"/>
        </w:r>
        <w:r>
          <w:rPr>
            <w:noProof/>
            <w:webHidden/>
          </w:rPr>
          <w:instrText xml:space="preserve"> PAGEREF _Toc41648130 \h </w:instrText>
        </w:r>
        <w:r>
          <w:rPr>
            <w:noProof/>
            <w:webHidden/>
          </w:rPr>
        </w:r>
        <w:r>
          <w:rPr>
            <w:noProof/>
            <w:webHidden/>
          </w:rPr>
          <w:fldChar w:fldCharType="separate"/>
        </w:r>
        <w:r>
          <w:rPr>
            <w:noProof/>
            <w:webHidden/>
          </w:rPr>
          <w:t>19</w:t>
        </w:r>
        <w:r>
          <w:rPr>
            <w:noProof/>
            <w:webHidden/>
          </w:rPr>
          <w:fldChar w:fldCharType="end"/>
        </w:r>
      </w:hyperlink>
    </w:p>
    <w:p w14:paraId="03F84758" w14:textId="08FD9785" w:rsidR="00F47A71" w:rsidRDefault="00F47A71">
      <w:pPr>
        <w:pStyle w:val="TM2"/>
        <w:rPr>
          <w:rFonts w:asciiTheme="minorHAnsi" w:eastAsiaTheme="minorEastAsia" w:hAnsiTheme="minorHAnsi" w:cstheme="minorBidi"/>
          <w:noProof/>
          <w:szCs w:val="22"/>
          <w:lang w:val="fr-CA" w:eastAsia="fr-CA"/>
        </w:rPr>
      </w:pPr>
      <w:hyperlink w:anchor="_Toc41648131" w:history="1">
        <w:r w:rsidRPr="00A14594">
          <w:rPr>
            <w:rStyle w:val="Lienhypertexte"/>
            <w:noProof/>
          </w:rPr>
          <w:t>Annexe – La COVID-19 marque l’histoire</w:t>
        </w:r>
        <w:r>
          <w:rPr>
            <w:noProof/>
            <w:webHidden/>
          </w:rPr>
          <w:tab/>
        </w:r>
        <w:r>
          <w:rPr>
            <w:noProof/>
            <w:webHidden/>
          </w:rPr>
          <w:fldChar w:fldCharType="begin"/>
        </w:r>
        <w:r>
          <w:rPr>
            <w:noProof/>
            <w:webHidden/>
          </w:rPr>
          <w:instrText xml:space="preserve"> PAGEREF _Toc41648131 \h </w:instrText>
        </w:r>
        <w:r>
          <w:rPr>
            <w:noProof/>
            <w:webHidden/>
          </w:rPr>
        </w:r>
        <w:r>
          <w:rPr>
            <w:noProof/>
            <w:webHidden/>
          </w:rPr>
          <w:fldChar w:fldCharType="separate"/>
        </w:r>
        <w:r>
          <w:rPr>
            <w:noProof/>
            <w:webHidden/>
          </w:rPr>
          <w:t>20</w:t>
        </w:r>
        <w:r>
          <w:rPr>
            <w:noProof/>
            <w:webHidden/>
          </w:rPr>
          <w:fldChar w:fldCharType="end"/>
        </w:r>
      </w:hyperlink>
    </w:p>
    <w:p w14:paraId="173FC790" w14:textId="66D59E8F" w:rsidR="00DF4403" w:rsidRPr="00BF31BF" w:rsidRDefault="0000309F" w:rsidP="00B60F6E">
      <w:pPr>
        <w:pStyle w:val="TM3"/>
        <w:sectPr w:rsidR="00DF4403" w:rsidRPr="00BF31BF" w:rsidSect="00644B8E">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851" w:left="1080" w:header="0" w:footer="706" w:gutter="0"/>
          <w:cols w:space="708"/>
          <w:docGrid w:linePitch="360"/>
        </w:sectPr>
      </w:pPr>
      <w:r>
        <w:rPr>
          <w:noProof/>
        </w:rPr>
        <w:fldChar w:fldCharType="end"/>
      </w:r>
      <w:bookmarkEnd w:id="0"/>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Hlk37076076"/>
      <w:bookmarkStart w:id="2" w:name="_Hlk37076433"/>
      <w:bookmarkStart w:id="3" w:name="_Hlk37077689"/>
      <w:bookmarkStart w:id="4" w:name="_Toc41648093"/>
      <w:r>
        <w:t>La maison du hérisson</w:t>
      </w:r>
      <w:bookmarkEnd w:id="4"/>
    </w:p>
    <w:p w14:paraId="28EF3C01" w14:textId="77777777" w:rsidR="00B70647" w:rsidRPr="00BF31BF" w:rsidRDefault="00B70647" w:rsidP="00B70647">
      <w:pPr>
        <w:pStyle w:val="Consigne-Titre"/>
      </w:pPr>
      <w:bookmarkStart w:id="5" w:name="_Toc37081415"/>
      <w:bookmarkStart w:id="6" w:name="_Toc41301088"/>
      <w:bookmarkStart w:id="7" w:name="_Toc41648094"/>
      <w:r w:rsidRPr="00BF31BF">
        <w:t>Consigne</w:t>
      </w:r>
      <w:r>
        <w:t>s</w:t>
      </w:r>
      <w:r w:rsidRPr="00BF31BF">
        <w:t xml:space="preserve"> à l’élève</w:t>
      </w:r>
      <w:bookmarkEnd w:id="5"/>
      <w:bookmarkEnd w:id="6"/>
      <w:bookmarkEnd w:id="7"/>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5D6809B4" w:rsidR="00B70647" w:rsidRPr="008877E2" w:rsidRDefault="00B70647" w:rsidP="00E50F7C">
      <w:pPr>
        <w:pStyle w:val="Consigne-Texte"/>
      </w:pPr>
      <w:r w:rsidRPr="008877E2">
        <w:t>À partir de l</w:t>
      </w:r>
      <w:r>
        <w:t>'activité</w:t>
      </w:r>
      <w:r w:rsidR="00C71511" w:rsidRPr="008877E2">
        <w:t xml:space="preserve"> « Schéma</w:t>
      </w:r>
      <w:r w:rsidRPr="008877E2">
        <w:t xml:space="preserve"> de </w:t>
      </w:r>
      <w:proofErr w:type="gramStart"/>
      <w:r w:rsidRPr="008877E2">
        <w:t>récit»</w:t>
      </w:r>
      <w:proofErr w:type="gramEnd"/>
      <w:r w:rsidRPr="008877E2">
        <w: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538535C7" w:rsidR="00B70647" w:rsidRPr="00BF31BF" w:rsidRDefault="00B70647" w:rsidP="00E50F7C">
      <w:pPr>
        <w:pStyle w:val="Consigne-Texte"/>
      </w:pPr>
      <w:r>
        <w:t>Réalise l'activité :</w:t>
      </w:r>
      <w:r w:rsidR="00C71511">
        <w:t xml:space="preserve"> «</w:t>
      </w:r>
      <w:r w:rsidR="00C71511" w:rsidRPr="008877E2">
        <w:t xml:space="preserve"> Traits</w:t>
      </w:r>
      <w:r w:rsidRPr="008877E2">
        <w:t xml:space="preserve"> de caractère des personnages et description de la </w:t>
      </w:r>
      <w:proofErr w:type="gramStart"/>
      <w:r w:rsidRPr="008877E2">
        <w:t>maison</w:t>
      </w:r>
      <w:r>
        <w:t>»</w:t>
      </w:r>
      <w:proofErr w:type="gramEnd"/>
      <w:r w:rsidR="00E50F7C">
        <w:t>.</w:t>
      </w:r>
    </w:p>
    <w:p w14:paraId="60695299" w14:textId="77777777" w:rsidR="00B70647" w:rsidRPr="00BF31BF" w:rsidRDefault="00B70647" w:rsidP="00B70647">
      <w:pPr>
        <w:pStyle w:val="Matriel-Titre"/>
      </w:pPr>
      <w:bookmarkStart w:id="8" w:name="_Toc37081416"/>
      <w:bookmarkStart w:id="9" w:name="_Toc41301089"/>
      <w:bookmarkStart w:id="10" w:name="_Toc41648095"/>
      <w:r w:rsidRPr="00BF31BF">
        <w:t>Matériel requis</w:t>
      </w:r>
      <w:bookmarkEnd w:id="8"/>
      <w:bookmarkEnd w:id="9"/>
      <w:bookmarkEnd w:id="10"/>
    </w:p>
    <w:p w14:paraId="4392AAE6" w14:textId="77777777" w:rsidR="00B70647" w:rsidRDefault="00B70647" w:rsidP="00B70647">
      <w:pPr>
        <w:pStyle w:val="Matriel-Texte"/>
        <w:numPr>
          <w:ilvl w:val="0"/>
          <w:numId w:val="19"/>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9"/>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11" w:name="_Toc36744043"/>
            <w:bookmarkStart w:id="12" w:name="_Toc37081417"/>
            <w:bookmarkStart w:id="13" w:name="_Toc41301090"/>
            <w:bookmarkStart w:id="14" w:name="_Hlk36746529"/>
            <w:bookmarkStart w:id="15" w:name="_Toc41648096"/>
            <w:r w:rsidRPr="00BF31BF">
              <w:t>Information aux parents</w:t>
            </w:r>
            <w:bookmarkEnd w:id="11"/>
            <w:bookmarkEnd w:id="12"/>
            <w:bookmarkEnd w:id="13"/>
            <w:bookmarkEnd w:id="15"/>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La narratrice propose aux auditeurs de prédire la fin de l’histoire. Votre jeune peut l'écrire ou vous le dire à l'oral. (</w:t>
            </w:r>
            <w:proofErr w:type="gramStart"/>
            <w:r w:rsidRPr="001211A8">
              <w:t>faire</w:t>
            </w:r>
            <w:proofErr w:type="gramEnd"/>
            <w:r w:rsidRPr="001211A8">
              <w:t xml:space="preserv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4"/>
    <w:p w14:paraId="76689A80" w14:textId="5B0BCB11" w:rsidR="005A00CC" w:rsidRDefault="00473991" w:rsidP="00763283">
      <w:pPr>
        <w:pStyle w:val="Crdit"/>
      </w:pPr>
      <w:r>
        <w:t>Source</w:t>
      </w:r>
      <w:r w:rsidR="00B70647" w:rsidRPr="00BF31BF">
        <w:t xml:space="preserve"> : Activité proposée par </w:t>
      </w:r>
      <w:r w:rsidR="00B70647">
        <w:t>les Services pédagogiques, Commission scolaire du Fer</w:t>
      </w:r>
      <w:bookmarkEnd w:id="1"/>
      <w:r w:rsidR="00763283">
        <w:t>.</w:t>
      </w:r>
    </w:p>
    <w:p w14:paraId="559C5C8D" w14:textId="6A977A77" w:rsidR="00373D93" w:rsidRDefault="00373D93" w:rsidP="00373D93">
      <w:pPr>
        <w:pStyle w:val="Consigne-Texte"/>
        <w:numPr>
          <w:ilvl w:val="0"/>
          <w:numId w:val="0"/>
        </w:numPr>
        <w:ind w:left="357" w:hanging="357"/>
      </w:pPr>
    </w:p>
    <w:p w14:paraId="504220FD" w14:textId="13F86A1F" w:rsidR="00373D93" w:rsidRDefault="00373D93" w:rsidP="00373D93">
      <w:pPr>
        <w:pStyle w:val="Consigne-Texte"/>
        <w:numPr>
          <w:ilvl w:val="0"/>
          <w:numId w:val="0"/>
        </w:numPr>
        <w:ind w:left="357" w:hanging="357"/>
      </w:pPr>
    </w:p>
    <w:p w14:paraId="3C0BE36E" w14:textId="2F20C755" w:rsidR="00373D93" w:rsidRDefault="00373D93" w:rsidP="00373D93">
      <w:pPr>
        <w:pStyle w:val="Consigne-Texte"/>
        <w:numPr>
          <w:ilvl w:val="0"/>
          <w:numId w:val="0"/>
        </w:numPr>
        <w:ind w:left="357" w:hanging="357"/>
      </w:pPr>
    </w:p>
    <w:p w14:paraId="178BCF97" w14:textId="6E9A74BF" w:rsidR="00373D93" w:rsidRDefault="00373D93" w:rsidP="00373D93">
      <w:pPr>
        <w:pStyle w:val="Consigne-Texte"/>
        <w:numPr>
          <w:ilvl w:val="0"/>
          <w:numId w:val="0"/>
        </w:numPr>
        <w:ind w:left="357" w:hanging="357"/>
      </w:pPr>
    </w:p>
    <w:p w14:paraId="367DC025" w14:textId="4775061D" w:rsidR="00763283" w:rsidRDefault="00763283" w:rsidP="00373D93">
      <w:pPr>
        <w:pStyle w:val="Consigne-Texte"/>
        <w:numPr>
          <w:ilvl w:val="0"/>
          <w:numId w:val="0"/>
        </w:numPr>
        <w:ind w:left="357" w:hanging="357"/>
      </w:pPr>
    </w:p>
    <w:p w14:paraId="6F785B34" w14:textId="77777777" w:rsidR="00763283" w:rsidRDefault="00763283" w:rsidP="00373D93">
      <w:pPr>
        <w:pStyle w:val="Consigne-Texte"/>
        <w:numPr>
          <w:ilvl w:val="0"/>
          <w:numId w:val="0"/>
        </w:numPr>
        <w:ind w:left="357" w:hanging="357"/>
      </w:pPr>
    </w:p>
    <w:p w14:paraId="5A0584CD" w14:textId="77777777" w:rsidR="00373D93" w:rsidRPr="00373D93" w:rsidRDefault="00373D93" w:rsidP="00373D93">
      <w:pPr>
        <w:pStyle w:val="Consigne-Texte"/>
        <w:numPr>
          <w:ilvl w:val="0"/>
          <w:numId w:val="0"/>
        </w:numPr>
        <w:ind w:left="357" w:hanging="357"/>
      </w:pPr>
    </w:p>
    <w:p w14:paraId="3342E8DC" w14:textId="42DE11FF" w:rsidR="005A00CC" w:rsidRDefault="005A00CC" w:rsidP="00672167">
      <w:pPr>
        <w:pStyle w:val="Consigne-Titre"/>
        <w:shd w:val="clear" w:color="auto" w:fill="FFFF66"/>
        <w:contextualSpacing/>
      </w:pPr>
      <w:bookmarkStart w:id="16" w:name="_Toc41648097"/>
      <w:r>
        <w:lastRenderedPageBreak/>
        <w:t>BONIFICATION :</w:t>
      </w:r>
      <w:bookmarkEnd w:id="16"/>
    </w:p>
    <w:p w14:paraId="582A702C" w14:textId="1E4AFE78" w:rsidR="00763283" w:rsidRPr="00672167" w:rsidRDefault="00763283" w:rsidP="00672167">
      <w:pPr>
        <w:pStyle w:val="NormalWeb"/>
        <w:shd w:val="clear" w:color="auto" w:fill="FFFF66"/>
        <w:contextualSpacing/>
        <w:jc w:val="both"/>
        <w:rPr>
          <w:rFonts w:asciiTheme="majorHAnsi" w:hAnsiTheme="majorHAnsi" w:cstheme="majorHAnsi"/>
          <w:b/>
          <w:bCs/>
          <w:color w:val="002060"/>
          <w:sz w:val="22"/>
          <w:szCs w:val="22"/>
        </w:rPr>
      </w:pPr>
      <w:r w:rsidRPr="00672167">
        <w:rPr>
          <w:rFonts w:asciiTheme="majorHAnsi" w:hAnsiTheme="majorHAnsi" w:cstheme="majorHAnsi"/>
          <w:b/>
          <w:bCs/>
          <w:color w:val="002060"/>
          <w:sz w:val="22"/>
          <w:szCs w:val="22"/>
        </w:rPr>
        <w:t>LECTURE</w:t>
      </w:r>
    </w:p>
    <w:p w14:paraId="2F43C996" w14:textId="1AAE3BF1" w:rsidR="00440324" w:rsidRPr="00C71511" w:rsidRDefault="00440324" w:rsidP="00672167">
      <w:pPr>
        <w:pStyle w:val="NormalWeb"/>
        <w:numPr>
          <w:ilvl w:val="0"/>
          <w:numId w:val="20"/>
        </w:numPr>
        <w:shd w:val="clear" w:color="auto" w:fill="FFFF66"/>
        <w:ind w:left="154" w:hanging="154"/>
        <w:contextualSpacing/>
        <w:jc w:val="both"/>
        <w:rPr>
          <w:rFonts w:asciiTheme="majorHAnsi" w:hAnsiTheme="majorHAnsi" w:cstheme="majorHAnsi"/>
          <w:color w:val="002060"/>
          <w:sz w:val="22"/>
          <w:szCs w:val="22"/>
        </w:rPr>
      </w:pPr>
      <w:r w:rsidRPr="00C71511">
        <w:rPr>
          <w:rFonts w:asciiTheme="majorHAnsi" w:hAnsiTheme="majorHAnsi" w:cstheme="majorHAnsi"/>
          <w:color w:val="002060"/>
          <w:sz w:val="22"/>
          <w:szCs w:val="22"/>
        </w:rPr>
        <w:t xml:space="preserve">Le travail proposé dans la Trousse est vraiment très bien, voici le lien pour le court métrage : </w:t>
      </w:r>
      <w:hyperlink r:id="rId18" w:history="1">
        <w:r w:rsidRPr="00C71511">
          <w:rPr>
            <w:rStyle w:val="Lienhypertexte"/>
            <w:rFonts w:asciiTheme="majorHAnsi" w:hAnsiTheme="majorHAnsi" w:cstheme="majorHAnsi"/>
            <w:color w:val="002060"/>
            <w:sz w:val="22"/>
            <w:szCs w:val="22"/>
          </w:rPr>
          <w:t>ONF</w:t>
        </w:r>
      </w:hyperlink>
      <w:r w:rsidRPr="00C71511">
        <w:rPr>
          <w:rFonts w:asciiTheme="majorHAnsi" w:hAnsiTheme="majorHAnsi" w:cstheme="majorHAnsi"/>
          <w:color w:val="002060"/>
          <w:sz w:val="22"/>
          <w:szCs w:val="22"/>
        </w:rPr>
        <w:t>.</w:t>
      </w:r>
    </w:p>
    <w:p w14:paraId="1B856838" w14:textId="38781ADE" w:rsidR="00373D93" w:rsidRPr="00C71511" w:rsidRDefault="00440324" w:rsidP="00672167">
      <w:pPr>
        <w:pStyle w:val="NormalWeb"/>
        <w:numPr>
          <w:ilvl w:val="0"/>
          <w:numId w:val="20"/>
        </w:numPr>
        <w:shd w:val="clear" w:color="auto" w:fill="FFFF66"/>
        <w:ind w:left="154" w:hanging="154"/>
        <w:contextualSpacing/>
        <w:jc w:val="both"/>
        <w:rPr>
          <w:rFonts w:asciiTheme="majorHAnsi" w:hAnsiTheme="majorHAnsi" w:cstheme="majorHAnsi"/>
          <w:color w:val="002060"/>
          <w:sz w:val="22"/>
          <w:szCs w:val="22"/>
        </w:rPr>
      </w:pPr>
      <w:r w:rsidRPr="00C71511">
        <w:rPr>
          <w:rFonts w:asciiTheme="majorHAnsi" w:hAnsiTheme="majorHAnsi" w:cstheme="majorHAnsi"/>
          <w:color w:val="002060"/>
          <w:sz w:val="22"/>
          <w:szCs w:val="22"/>
        </w:rPr>
        <w:t xml:space="preserve">Choisis un </w:t>
      </w:r>
      <w:hyperlink r:id="rId19" w:history="1">
        <w:r w:rsidRPr="00C71511">
          <w:rPr>
            <w:rStyle w:val="Lienhypertexte"/>
            <w:rFonts w:asciiTheme="majorHAnsi" w:hAnsiTheme="majorHAnsi" w:cstheme="majorHAnsi"/>
            <w:color w:val="002060"/>
            <w:sz w:val="22"/>
            <w:szCs w:val="22"/>
          </w:rPr>
          <w:t>C</w:t>
        </w:r>
        <w:r w:rsidRPr="00C71511">
          <w:rPr>
            <w:rStyle w:val="Lienhypertexte"/>
            <w:rFonts w:asciiTheme="majorHAnsi" w:hAnsiTheme="majorHAnsi" w:cstheme="majorHAnsi"/>
            <w:color w:val="002060"/>
          </w:rPr>
          <w:t>onte ou Légende à écouter</w:t>
        </w:r>
      </w:hyperlink>
      <w:r w:rsidR="000510DC" w:rsidRPr="00C71511">
        <w:rPr>
          <w:rFonts w:asciiTheme="majorHAnsi" w:hAnsiTheme="majorHAnsi" w:cstheme="majorHAnsi"/>
          <w:color w:val="002060"/>
          <w:sz w:val="22"/>
          <w:szCs w:val="22"/>
        </w:rPr>
        <w:t xml:space="preserve"> et essaie de faire le schéma du récit de celui-ci.</w:t>
      </w:r>
    </w:p>
    <w:p w14:paraId="3D320B5E" w14:textId="43EAF847" w:rsidR="00A36811" w:rsidRPr="00C71511" w:rsidRDefault="00ED1E0A" w:rsidP="00672167">
      <w:pPr>
        <w:pStyle w:val="NormalWeb"/>
        <w:numPr>
          <w:ilvl w:val="0"/>
          <w:numId w:val="20"/>
        </w:numPr>
        <w:shd w:val="clear" w:color="auto" w:fill="FFFF66"/>
        <w:ind w:left="154" w:hanging="154"/>
        <w:contextualSpacing/>
        <w:jc w:val="both"/>
        <w:rPr>
          <w:rFonts w:asciiTheme="majorHAnsi" w:hAnsiTheme="majorHAnsi" w:cstheme="majorHAnsi"/>
          <w:color w:val="002060"/>
          <w:sz w:val="22"/>
          <w:szCs w:val="22"/>
        </w:rPr>
      </w:pPr>
      <w:hyperlink r:id="rId20" w:history="1">
        <w:r w:rsidR="00A36811" w:rsidRPr="00C71511">
          <w:rPr>
            <w:rStyle w:val="Lienhypertexte"/>
            <w:rFonts w:asciiTheme="majorHAnsi" w:hAnsiTheme="majorHAnsi" w:cstheme="majorHAnsi"/>
            <w:color w:val="002060"/>
            <w:sz w:val="22"/>
            <w:szCs w:val="22"/>
          </w:rPr>
          <w:t>Le schéma narratif en 5 temps</w:t>
        </w:r>
      </w:hyperlink>
      <w:r w:rsidR="00A36811" w:rsidRPr="00C71511">
        <w:rPr>
          <w:rFonts w:asciiTheme="majorHAnsi" w:hAnsiTheme="majorHAnsi" w:cstheme="majorHAnsi"/>
          <w:color w:val="002060"/>
          <w:sz w:val="22"/>
          <w:szCs w:val="22"/>
        </w:rPr>
        <w:t xml:space="preserve"> (voir l’exemple de La belle au bois dormant)</w:t>
      </w:r>
    </w:p>
    <w:p w14:paraId="15E487EE" w14:textId="77777777" w:rsidR="00672167" w:rsidRPr="00C71511" w:rsidRDefault="00672167" w:rsidP="00672167">
      <w:pPr>
        <w:pStyle w:val="NormalWeb"/>
        <w:shd w:val="clear" w:color="auto" w:fill="FFFF66"/>
        <w:contextualSpacing/>
        <w:jc w:val="both"/>
        <w:rPr>
          <w:rFonts w:asciiTheme="majorHAnsi" w:hAnsiTheme="majorHAnsi" w:cstheme="majorHAnsi"/>
          <w:b/>
          <w:bCs/>
          <w:color w:val="002060"/>
          <w:sz w:val="22"/>
          <w:szCs w:val="22"/>
        </w:rPr>
      </w:pPr>
    </w:p>
    <w:p w14:paraId="304D069F" w14:textId="59A479E1" w:rsidR="00373D93" w:rsidRPr="00C71511" w:rsidRDefault="00034C54" w:rsidP="00672167">
      <w:pPr>
        <w:pStyle w:val="NormalWeb"/>
        <w:shd w:val="clear" w:color="auto" w:fill="FFFF66"/>
        <w:contextualSpacing/>
        <w:jc w:val="both"/>
        <w:rPr>
          <w:rFonts w:asciiTheme="majorHAnsi" w:hAnsiTheme="majorHAnsi" w:cstheme="majorHAnsi"/>
          <w:b/>
          <w:bCs/>
          <w:color w:val="002060"/>
          <w:sz w:val="22"/>
          <w:szCs w:val="22"/>
        </w:rPr>
      </w:pPr>
      <w:r w:rsidRPr="00C71511">
        <w:rPr>
          <w:rFonts w:asciiTheme="majorHAnsi" w:hAnsiTheme="majorHAnsi" w:cstheme="majorHAnsi"/>
          <w:b/>
          <w:bCs/>
          <w:color w:val="002060"/>
          <w:sz w:val="22"/>
          <w:szCs w:val="22"/>
        </w:rPr>
        <w:t>GRAMMAIRE</w:t>
      </w:r>
    </w:p>
    <w:p w14:paraId="67FBF433" w14:textId="77777777" w:rsidR="00373D93" w:rsidRPr="00C71511" w:rsidRDefault="00373D93" w:rsidP="00672167">
      <w:pPr>
        <w:pStyle w:val="NormalWeb"/>
        <w:numPr>
          <w:ilvl w:val="0"/>
          <w:numId w:val="20"/>
        </w:numPr>
        <w:shd w:val="clear" w:color="auto" w:fill="FFFF66"/>
        <w:ind w:left="154" w:hanging="154"/>
        <w:contextualSpacing/>
        <w:jc w:val="both"/>
        <w:rPr>
          <w:rStyle w:val="Lienhypertexte"/>
          <w:rFonts w:asciiTheme="majorHAnsi" w:hAnsiTheme="majorHAnsi" w:cstheme="majorHAnsi"/>
          <w:color w:val="002060"/>
          <w:sz w:val="22"/>
          <w:szCs w:val="22"/>
        </w:rPr>
      </w:pPr>
      <w:r w:rsidRPr="00C71511">
        <w:rPr>
          <w:rFonts w:asciiTheme="majorHAnsi" w:hAnsiTheme="majorHAnsi" w:cstheme="majorHAnsi"/>
          <w:color w:val="002060"/>
          <w:sz w:val="22"/>
          <w:szCs w:val="22"/>
        </w:rPr>
        <w:t>CEC - Vingt mille mots sous les mers : Module 5 –</w:t>
      </w:r>
      <w:hyperlink r:id="rId21" w:history="1">
        <w:r w:rsidRPr="00C71511">
          <w:rPr>
            <w:rStyle w:val="Lienhypertexte"/>
            <w:rFonts w:asciiTheme="majorHAnsi" w:hAnsiTheme="majorHAnsi" w:cstheme="majorHAnsi"/>
            <w:color w:val="002060"/>
            <w:sz w:val="22"/>
            <w:szCs w:val="22"/>
            <w:u w:val="none"/>
          </w:rPr>
          <w:t xml:space="preserve"> </w:t>
        </w:r>
        <w:r w:rsidRPr="00C71511">
          <w:rPr>
            <w:rStyle w:val="Lienhypertexte"/>
            <w:rFonts w:asciiTheme="majorHAnsi" w:hAnsiTheme="majorHAnsi" w:cstheme="majorHAnsi"/>
            <w:color w:val="002060"/>
            <w:sz w:val="22"/>
            <w:szCs w:val="22"/>
          </w:rPr>
          <w:t>L</w:t>
        </w:r>
        <w:r w:rsidRPr="00C71511">
          <w:rPr>
            <w:rStyle w:val="Lienhypertexte"/>
            <w:rFonts w:asciiTheme="majorHAnsi" w:hAnsiTheme="majorHAnsi" w:cstheme="majorHAnsi"/>
            <w:color w:val="002060"/>
          </w:rPr>
          <w:t>e sujet</w:t>
        </w:r>
      </w:hyperlink>
    </w:p>
    <w:p w14:paraId="47D429C9" w14:textId="77777777" w:rsidR="00373D93" w:rsidRPr="00C71511" w:rsidRDefault="00373D93" w:rsidP="00672167">
      <w:pPr>
        <w:pStyle w:val="NormalWeb"/>
        <w:numPr>
          <w:ilvl w:val="0"/>
          <w:numId w:val="20"/>
        </w:numPr>
        <w:shd w:val="clear" w:color="auto" w:fill="FFFF66"/>
        <w:ind w:left="154" w:hanging="154"/>
        <w:contextualSpacing/>
        <w:jc w:val="both"/>
        <w:rPr>
          <w:rFonts w:asciiTheme="majorHAnsi" w:hAnsiTheme="majorHAnsi" w:cstheme="majorHAnsi"/>
          <w:color w:val="002060"/>
          <w:sz w:val="22"/>
          <w:szCs w:val="22"/>
          <w:u w:val="single"/>
        </w:rPr>
      </w:pPr>
      <w:r w:rsidRPr="00C71511">
        <w:rPr>
          <w:rFonts w:asciiTheme="majorHAnsi" w:hAnsiTheme="majorHAnsi" w:cstheme="majorHAnsi"/>
          <w:color w:val="002060"/>
          <w:sz w:val="22"/>
          <w:szCs w:val="22"/>
        </w:rPr>
        <w:t xml:space="preserve">CEC - Vingt mille mots sous les mers : Module 5 – </w:t>
      </w:r>
      <w:hyperlink r:id="rId22" w:history="1">
        <w:r w:rsidRPr="00C71511">
          <w:rPr>
            <w:rStyle w:val="Lienhypertexte"/>
            <w:rFonts w:asciiTheme="majorHAnsi" w:hAnsiTheme="majorHAnsi" w:cstheme="majorHAnsi"/>
            <w:color w:val="002060"/>
            <w:sz w:val="22"/>
            <w:szCs w:val="22"/>
          </w:rPr>
          <w:t>Le prédicat</w:t>
        </w:r>
      </w:hyperlink>
    </w:p>
    <w:p w14:paraId="3153D505" w14:textId="77777777" w:rsidR="00373D93" w:rsidRPr="00C71511" w:rsidRDefault="00373D93" w:rsidP="00672167">
      <w:pPr>
        <w:pStyle w:val="NormalWeb"/>
        <w:numPr>
          <w:ilvl w:val="0"/>
          <w:numId w:val="20"/>
        </w:numPr>
        <w:shd w:val="clear" w:color="auto" w:fill="FFFF66"/>
        <w:ind w:left="154" w:hanging="154"/>
        <w:contextualSpacing/>
        <w:rPr>
          <w:rStyle w:val="Lienhypertexte"/>
          <w:rFonts w:asciiTheme="majorHAnsi" w:hAnsiTheme="majorHAnsi" w:cstheme="majorHAnsi"/>
          <w:color w:val="002060"/>
          <w:sz w:val="22"/>
          <w:szCs w:val="22"/>
        </w:rPr>
      </w:pPr>
      <w:r w:rsidRPr="00C71511">
        <w:rPr>
          <w:rFonts w:asciiTheme="majorHAnsi" w:hAnsiTheme="majorHAnsi" w:cstheme="majorHAnsi"/>
          <w:color w:val="002060"/>
          <w:sz w:val="22"/>
          <w:szCs w:val="22"/>
        </w:rPr>
        <w:t xml:space="preserve">CEC - Vingt mille mots sous les mers : Module 5 – </w:t>
      </w:r>
      <w:r w:rsidRPr="00C71511">
        <w:rPr>
          <w:rFonts w:asciiTheme="majorHAnsi" w:hAnsiTheme="majorHAnsi" w:cstheme="majorHAnsi"/>
          <w:color w:val="002060"/>
          <w:sz w:val="22"/>
          <w:szCs w:val="22"/>
        </w:rPr>
        <w:fldChar w:fldCharType="begin"/>
      </w:r>
      <w:r w:rsidRPr="00C71511">
        <w:rPr>
          <w:rFonts w:asciiTheme="majorHAnsi" w:hAnsiTheme="majorHAnsi" w:cstheme="majorHAnsi"/>
          <w:color w:val="002060"/>
          <w:sz w:val="22"/>
          <w:szCs w:val="22"/>
        </w:rPr>
        <w:instrText xml:space="preserve"> HYPERLINK "https://mazonecec.com/application/exercises/204/1802/basket/2107/1" </w:instrText>
      </w:r>
      <w:r w:rsidRPr="00C71511">
        <w:rPr>
          <w:rFonts w:asciiTheme="majorHAnsi" w:hAnsiTheme="majorHAnsi" w:cstheme="majorHAnsi"/>
          <w:color w:val="002060"/>
          <w:sz w:val="22"/>
          <w:szCs w:val="22"/>
        </w:rPr>
        <w:fldChar w:fldCharType="separate"/>
      </w:r>
      <w:r w:rsidRPr="00C71511">
        <w:rPr>
          <w:rStyle w:val="Lienhypertexte"/>
          <w:rFonts w:asciiTheme="majorHAnsi" w:hAnsiTheme="majorHAnsi" w:cstheme="majorHAnsi"/>
          <w:color w:val="002060"/>
          <w:sz w:val="22"/>
          <w:szCs w:val="22"/>
        </w:rPr>
        <w:t>L’accord du verbe avec le sujet</w:t>
      </w:r>
    </w:p>
    <w:p w14:paraId="781FE1DA" w14:textId="7150DA5F" w:rsidR="00373D93" w:rsidRPr="00C71511" w:rsidRDefault="00373D93" w:rsidP="00672167">
      <w:pPr>
        <w:pStyle w:val="NormalWeb"/>
        <w:numPr>
          <w:ilvl w:val="0"/>
          <w:numId w:val="20"/>
        </w:numPr>
        <w:shd w:val="clear" w:color="auto" w:fill="FFFF66"/>
        <w:ind w:left="154" w:hanging="154"/>
        <w:contextualSpacing/>
        <w:jc w:val="both"/>
        <w:rPr>
          <w:rFonts w:ascii="OpenDyslexic" w:hAnsi="OpenDyslexic"/>
          <w:color w:val="002060"/>
          <w:sz w:val="20"/>
          <w:szCs w:val="20"/>
        </w:rPr>
      </w:pPr>
      <w:r w:rsidRPr="00C71511">
        <w:rPr>
          <w:rFonts w:asciiTheme="majorHAnsi" w:hAnsiTheme="majorHAnsi" w:cstheme="majorHAnsi"/>
          <w:color w:val="002060"/>
          <w:sz w:val="22"/>
          <w:szCs w:val="22"/>
        </w:rPr>
        <w:fldChar w:fldCharType="end"/>
      </w:r>
      <w:r w:rsidRPr="00C71511">
        <w:rPr>
          <w:rFonts w:asciiTheme="majorHAnsi" w:hAnsiTheme="majorHAnsi" w:cstheme="majorHAnsi"/>
          <w:color w:val="002060"/>
          <w:sz w:val="22"/>
          <w:szCs w:val="22"/>
        </w:rPr>
        <w:t xml:space="preserve">CEC – Vingt mille mots sous les mers : Module 5 – </w:t>
      </w:r>
      <w:hyperlink r:id="rId23" w:history="1">
        <w:r w:rsidRPr="00C71511">
          <w:rPr>
            <w:rStyle w:val="Lienhypertexte"/>
            <w:rFonts w:asciiTheme="majorHAnsi" w:hAnsiTheme="majorHAnsi" w:cstheme="majorHAnsi"/>
            <w:color w:val="002060"/>
            <w:sz w:val="22"/>
            <w:szCs w:val="22"/>
          </w:rPr>
          <w:t>Le complément de phrase</w:t>
        </w:r>
      </w:hyperlink>
    </w:p>
    <w:p w14:paraId="4AFCED1C" w14:textId="77777777" w:rsidR="00672167" w:rsidRPr="00C71511" w:rsidRDefault="00672167" w:rsidP="00672167">
      <w:pPr>
        <w:pStyle w:val="NormalWeb"/>
        <w:shd w:val="clear" w:color="auto" w:fill="FFFF66"/>
        <w:contextualSpacing/>
        <w:jc w:val="both"/>
        <w:rPr>
          <w:rFonts w:asciiTheme="majorHAnsi" w:hAnsiTheme="majorHAnsi" w:cstheme="majorHAnsi"/>
          <w:b/>
          <w:bCs/>
          <w:color w:val="002060"/>
          <w:sz w:val="22"/>
          <w:szCs w:val="22"/>
        </w:rPr>
      </w:pPr>
    </w:p>
    <w:p w14:paraId="4C17CE9C" w14:textId="7B3F6B1B" w:rsidR="00763283" w:rsidRPr="00C71511" w:rsidRDefault="00763283" w:rsidP="00672167">
      <w:pPr>
        <w:pStyle w:val="NormalWeb"/>
        <w:shd w:val="clear" w:color="auto" w:fill="FFFF66"/>
        <w:contextualSpacing/>
        <w:jc w:val="both"/>
        <w:rPr>
          <w:rFonts w:asciiTheme="majorHAnsi" w:hAnsiTheme="majorHAnsi" w:cstheme="majorHAnsi"/>
          <w:b/>
          <w:bCs/>
          <w:color w:val="002060"/>
          <w:sz w:val="22"/>
          <w:szCs w:val="22"/>
        </w:rPr>
      </w:pPr>
      <w:r w:rsidRPr="00C71511">
        <w:rPr>
          <w:rFonts w:asciiTheme="majorHAnsi" w:hAnsiTheme="majorHAnsi" w:cstheme="majorHAnsi"/>
          <w:b/>
          <w:bCs/>
          <w:color w:val="002060"/>
          <w:sz w:val="22"/>
          <w:szCs w:val="22"/>
        </w:rPr>
        <w:t>CONJUGAISON</w:t>
      </w:r>
    </w:p>
    <w:p w14:paraId="2A0218EB" w14:textId="77777777" w:rsidR="00672167" w:rsidRPr="00C71511" w:rsidRDefault="00672167" w:rsidP="00672167">
      <w:pPr>
        <w:pStyle w:val="NormalWeb"/>
        <w:numPr>
          <w:ilvl w:val="0"/>
          <w:numId w:val="20"/>
        </w:numPr>
        <w:shd w:val="clear" w:color="auto" w:fill="FFFF66"/>
        <w:ind w:left="154" w:hanging="154"/>
        <w:contextualSpacing/>
        <w:jc w:val="both"/>
        <w:rPr>
          <w:rFonts w:asciiTheme="majorHAnsi" w:hAnsiTheme="majorHAnsi" w:cstheme="majorHAnsi"/>
          <w:color w:val="002060"/>
          <w:sz w:val="22"/>
          <w:szCs w:val="22"/>
        </w:rPr>
      </w:pPr>
      <w:bookmarkStart w:id="17" w:name="_Hlk40964539"/>
      <w:r w:rsidRPr="00C71511">
        <w:rPr>
          <w:rFonts w:asciiTheme="majorHAnsi" w:hAnsiTheme="majorHAnsi" w:cstheme="majorHAnsi"/>
          <w:color w:val="002060"/>
          <w:sz w:val="22"/>
          <w:szCs w:val="22"/>
        </w:rPr>
        <w:t xml:space="preserve">CEC – Vingt mille mots sous les mers : Module 3 – </w:t>
      </w:r>
      <w:hyperlink r:id="rId24" w:history="1">
        <w:r w:rsidRPr="00C71511">
          <w:rPr>
            <w:rStyle w:val="Lienhypertexte"/>
            <w:rFonts w:asciiTheme="majorHAnsi" w:hAnsiTheme="majorHAnsi" w:cstheme="majorHAnsi"/>
            <w:color w:val="002060"/>
            <w:sz w:val="22"/>
            <w:szCs w:val="22"/>
          </w:rPr>
          <w:t>L’accord</w:t>
        </w:r>
        <w:bookmarkEnd w:id="17"/>
        <w:r w:rsidRPr="00C71511">
          <w:rPr>
            <w:rStyle w:val="Lienhypertexte"/>
            <w:rFonts w:asciiTheme="majorHAnsi" w:hAnsiTheme="majorHAnsi" w:cstheme="majorHAnsi"/>
            <w:color w:val="002060"/>
            <w:sz w:val="22"/>
            <w:szCs w:val="22"/>
          </w:rPr>
          <w:t xml:space="preserve"> du verbe, imparfait, passé </w:t>
        </w:r>
        <w:proofErr w:type="gramStart"/>
        <w:r w:rsidRPr="00C71511">
          <w:rPr>
            <w:rStyle w:val="Lienhypertexte"/>
            <w:rFonts w:asciiTheme="majorHAnsi" w:hAnsiTheme="majorHAnsi" w:cstheme="majorHAnsi"/>
            <w:color w:val="002060"/>
            <w:sz w:val="22"/>
            <w:szCs w:val="22"/>
          </w:rPr>
          <w:t>composé</w:t>
        </w:r>
        <w:proofErr w:type="gramEnd"/>
      </w:hyperlink>
    </w:p>
    <w:p w14:paraId="45D65F6E" w14:textId="72F3EDCA" w:rsidR="00763283" w:rsidRPr="00C71511" w:rsidRDefault="00672167" w:rsidP="00672167">
      <w:pPr>
        <w:pStyle w:val="NormalWeb"/>
        <w:numPr>
          <w:ilvl w:val="0"/>
          <w:numId w:val="20"/>
        </w:numPr>
        <w:shd w:val="clear" w:color="auto" w:fill="FFFF66"/>
        <w:ind w:left="154" w:hanging="154"/>
        <w:contextualSpacing/>
        <w:jc w:val="both"/>
        <w:rPr>
          <w:rFonts w:ascii="OpenDyslexic" w:hAnsi="OpenDyslexic"/>
          <w:color w:val="002060"/>
          <w:sz w:val="20"/>
          <w:szCs w:val="20"/>
        </w:rPr>
      </w:pPr>
      <w:r w:rsidRPr="00C71511">
        <w:rPr>
          <w:rFonts w:asciiTheme="majorHAnsi" w:hAnsiTheme="majorHAnsi" w:cstheme="majorHAnsi"/>
          <w:color w:val="002060"/>
          <w:sz w:val="22"/>
          <w:szCs w:val="22"/>
        </w:rPr>
        <w:t xml:space="preserve">CEC – Vingt mille mots sous les mers : Module 4 – </w:t>
      </w:r>
      <w:hyperlink r:id="rId25" w:history="1">
        <w:r w:rsidRPr="00C71511">
          <w:rPr>
            <w:rStyle w:val="Lienhypertexte"/>
            <w:rFonts w:asciiTheme="majorHAnsi" w:hAnsiTheme="majorHAnsi" w:cstheme="majorHAnsi"/>
            <w:color w:val="002060"/>
            <w:sz w:val="22"/>
            <w:szCs w:val="22"/>
          </w:rPr>
          <w:t>Le conditionnel présent</w:t>
        </w:r>
      </w:hyperlink>
    </w:p>
    <w:p w14:paraId="12F6529A" w14:textId="460D190B" w:rsidR="00813866" w:rsidRPr="00C71511" w:rsidRDefault="00813866" w:rsidP="00672167">
      <w:pPr>
        <w:pStyle w:val="NormalWeb"/>
        <w:numPr>
          <w:ilvl w:val="0"/>
          <w:numId w:val="20"/>
        </w:numPr>
        <w:shd w:val="clear" w:color="auto" w:fill="FFFF66"/>
        <w:ind w:left="154" w:hanging="154"/>
        <w:contextualSpacing/>
        <w:jc w:val="both"/>
        <w:rPr>
          <w:rFonts w:ascii="OpenDyslexic" w:hAnsi="OpenDyslexic"/>
          <w:color w:val="002060"/>
          <w:sz w:val="20"/>
          <w:szCs w:val="20"/>
        </w:rPr>
      </w:pPr>
      <w:r w:rsidRPr="00C71511">
        <w:rPr>
          <w:rFonts w:asciiTheme="majorHAnsi" w:hAnsiTheme="majorHAnsi" w:cstheme="majorHAnsi"/>
          <w:color w:val="002060"/>
          <w:sz w:val="22"/>
          <w:szCs w:val="22"/>
        </w:rPr>
        <w:t xml:space="preserve">Capsules : </w:t>
      </w:r>
      <w:hyperlink r:id="rId26" w:history="1">
        <w:r w:rsidRPr="00C71511">
          <w:rPr>
            <w:rStyle w:val="Lienhypertexte"/>
            <w:rFonts w:asciiTheme="majorHAnsi" w:hAnsiTheme="majorHAnsi" w:cstheme="majorHAnsi"/>
            <w:color w:val="002060"/>
            <w:sz w:val="22"/>
            <w:szCs w:val="22"/>
          </w:rPr>
          <w:t>L</w:t>
        </w:r>
        <w:r w:rsidRPr="00C71511">
          <w:rPr>
            <w:rStyle w:val="Lienhypertexte"/>
            <w:rFonts w:asciiTheme="majorHAnsi" w:hAnsiTheme="majorHAnsi" w:cstheme="majorHAnsi"/>
            <w:color w:val="002060"/>
          </w:rPr>
          <w:t>a</w:t>
        </w:r>
        <w:r w:rsidRPr="00C71511">
          <w:rPr>
            <w:rStyle w:val="Lienhypertexte"/>
            <w:rFonts w:asciiTheme="majorHAnsi" w:hAnsiTheme="majorHAnsi" w:cstheme="majorHAnsi"/>
            <w:color w:val="002060"/>
            <w:sz w:val="22"/>
            <w:szCs w:val="22"/>
          </w:rPr>
          <w:t xml:space="preserve"> </w:t>
        </w:r>
        <w:r w:rsidRPr="00C71511">
          <w:rPr>
            <w:rStyle w:val="Lienhypertexte"/>
            <w:rFonts w:asciiTheme="majorHAnsi" w:hAnsiTheme="majorHAnsi" w:cstheme="majorHAnsi"/>
            <w:color w:val="002060"/>
          </w:rPr>
          <w:t>famille des mots : LES VERBES</w:t>
        </w:r>
      </w:hyperlink>
      <w:r w:rsidRPr="00C71511">
        <w:rPr>
          <w:rFonts w:asciiTheme="majorHAnsi" w:hAnsiTheme="majorHAnsi" w:cstheme="majorHAnsi"/>
          <w:color w:val="002060"/>
          <w:sz w:val="22"/>
          <w:szCs w:val="22"/>
        </w:rPr>
        <w:t xml:space="preserve">, </w:t>
      </w:r>
      <w:hyperlink r:id="rId27" w:history="1">
        <w:r w:rsidRPr="00C71511">
          <w:rPr>
            <w:rStyle w:val="Lienhypertexte"/>
            <w:rFonts w:asciiTheme="majorHAnsi" w:hAnsiTheme="majorHAnsi" w:cstheme="majorHAnsi"/>
            <w:color w:val="002060"/>
            <w:sz w:val="22"/>
            <w:szCs w:val="22"/>
          </w:rPr>
          <w:t>La course au temps …</w:t>
        </w:r>
        <w:r w:rsidRPr="00C71511">
          <w:rPr>
            <w:rStyle w:val="Lienhypertexte"/>
            <w:color w:val="002060"/>
          </w:rPr>
          <w:t xml:space="preserve"> </w:t>
        </w:r>
        <w:r w:rsidRPr="00C71511">
          <w:rPr>
            <w:rStyle w:val="Lienhypertexte"/>
            <w:rFonts w:asciiTheme="majorHAnsi" w:hAnsiTheme="majorHAnsi" w:cstheme="majorHAnsi"/>
            <w:color w:val="002060"/>
            <w:sz w:val="22"/>
            <w:szCs w:val="22"/>
          </w:rPr>
          <w:t>de verbe</w:t>
        </w:r>
      </w:hyperlink>
      <w:r w:rsidRPr="00C71511">
        <w:rPr>
          <w:rFonts w:asciiTheme="majorHAnsi" w:hAnsiTheme="majorHAnsi" w:cstheme="majorHAnsi"/>
          <w:color w:val="002060"/>
          <w:sz w:val="22"/>
          <w:szCs w:val="22"/>
        </w:rPr>
        <w:t xml:space="preserve"> et </w:t>
      </w:r>
      <w:hyperlink r:id="rId28" w:history="1">
        <w:r w:rsidRPr="00C71511">
          <w:rPr>
            <w:rStyle w:val="Lienhypertexte"/>
            <w:rFonts w:asciiTheme="majorHAnsi" w:hAnsiTheme="majorHAnsi" w:cstheme="majorHAnsi"/>
            <w:color w:val="002060"/>
            <w:sz w:val="22"/>
            <w:szCs w:val="22"/>
          </w:rPr>
          <w:t>Les temps des verbes</w:t>
        </w:r>
      </w:hyperlink>
    </w:p>
    <w:p w14:paraId="7F868D6A" w14:textId="77777777" w:rsidR="00C71511" w:rsidRPr="00C71511" w:rsidRDefault="00C71511" w:rsidP="00C71511">
      <w:pPr>
        <w:pStyle w:val="NormalWeb"/>
        <w:shd w:val="clear" w:color="auto" w:fill="FFFF66"/>
        <w:contextualSpacing/>
        <w:jc w:val="both"/>
        <w:rPr>
          <w:rFonts w:ascii="OpenDyslexic" w:hAnsi="OpenDyslexic"/>
          <w:color w:val="002060"/>
          <w:sz w:val="20"/>
          <w:szCs w:val="20"/>
        </w:rPr>
      </w:pPr>
    </w:p>
    <w:p w14:paraId="761EDE88" w14:textId="2EA68693" w:rsidR="00B70647" w:rsidRPr="00763283" w:rsidRDefault="00B70647" w:rsidP="00672167">
      <w:pPr>
        <w:pStyle w:val="NormalWeb"/>
        <w:ind w:left="154"/>
        <w:jc w:val="both"/>
        <w:rPr>
          <w:rFonts w:asciiTheme="majorHAnsi" w:hAnsiTheme="majorHAnsi" w:cstheme="majorHAnsi"/>
          <w:sz w:val="22"/>
          <w:szCs w:val="22"/>
        </w:rPr>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8" w:name="_Toc37081418"/>
      <w:bookmarkStart w:id="19" w:name="_Toc41648098"/>
      <w:r>
        <w:t xml:space="preserve">Annexe 1– </w:t>
      </w:r>
      <w:bookmarkEnd w:id="18"/>
      <w:r>
        <w:t>La maison du hérisson</w:t>
      </w:r>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1031AEFF">
        <w:trPr>
          <w:trHeight w:val="10057"/>
        </w:trPr>
        <w:tc>
          <w:tcPr>
            <w:tcW w:w="8194" w:type="dxa"/>
          </w:tcPr>
          <w:p w14:paraId="4A09B836" w14:textId="6E0369FD" w:rsidR="00B70647" w:rsidRDefault="6EBCC63B" w:rsidP="001211A8">
            <w:pPr>
              <w:pStyle w:val="Sansinterligne"/>
              <w:jc w:val="center"/>
              <w:rPr>
                <w:lang w:eastAsia="fr-CA"/>
              </w:rPr>
            </w:pPr>
            <w:r>
              <w:rPr>
                <w:noProof/>
              </w:rPr>
              <w:drawing>
                <wp:inline distT="0" distB="0" distL="0" distR="0" wp14:anchorId="1405FE55" wp14:editId="68364387">
                  <wp:extent cx="5461199" cy="6922799"/>
                  <wp:effectExtent l="0" t="0" r="0" b="0"/>
                  <wp:docPr id="2123893759"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9">
                            <a:extLst>
                              <a:ext uri="{28A0092B-C50C-407E-A947-70E740481C1C}">
                                <a14:useLocalDpi xmlns:a14="http://schemas.microsoft.com/office/drawing/2010/main" val="0"/>
                              </a:ext>
                            </a:extLst>
                          </a:blip>
                          <a:stretch>
                            <a:fillRect/>
                          </a:stretch>
                        </pic:blipFill>
                        <pic:spPr>
                          <a:xfrm>
                            <a:off x="0" y="0"/>
                            <a:ext cx="5461199" cy="6922799"/>
                          </a:xfrm>
                          <a:prstGeom prst="rect">
                            <a:avLst/>
                          </a:prstGeom>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20" w:name="_Toc41648099"/>
      <w:r>
        <w:t>Annexe 2– Solution La maison du hérisson</w:t>
      </w:r>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1031AEFF">
        <w:tc>
          <w:tcPr>
            <w:tcW w:w="10070" w:type="dxa"/>
          </w:tcPr>
          <w:p w14:paraId="1AA5799E" w14:textId="6365CBC8" w:rsidR="00B70647" w:rsidRDefault="6EBCC63B" w:rsidP="001211A8">
            <w:pPr>
              <w:pStyle w:val="Sansinterligne"/>
              <w:jc w:val="center"/>
              <w:rPr>
                <w:lang w:eastAsia="fr-CA"/>
              </w:rPr>
            </w:pPr>
            <w:r>
              <w:rPr>
                <w:noProof/>
              </w:rPr>
              <w:drawing>
                <wp:inline distT="0" distB="0" distL="0" distR="0" wp14:anchorId="5347B636" wp14:editId="081B231C">
                  <wp:extent cx="4876802" cy="6008381"/>
                  <wp:effectExtent l="0" t="0" r="0" b="0"/>
                  <wp:docPr id="1486605381"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0">
                            <a:extLst>
                              <a:ext uri="{28A0092B-C50C-407E-A947-70E740481C1C}">
                                <a14:useLocalDpi xmlns:a14="http://schemas.microsoft.com/office/drawing/2010/main" val="0"/>
                              </a:ext>
                            </a:extLst>
                          </a:blip>
                          <a:stretch>
                            <a:fillRect/>
                          </a:stretch>
                        </pic:blipFill>
                        <pic:spPr>
                          <a:xfrm>
                            <a:off x="0" y="0"/>
                            <a:ext cx="4876802" cy="6008381"/>
                          </a:xfrm>
                          <a:prstGeom prst="rect">
                            <a:avLst/>
                          </a:prstGeom>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21" w:name="_Toc41648100"/>
      <w:r>
        <w:t>Annexe 3–Suite La maison du hérisson</w:t>
      </w:r>
      <w:bookmarkEnd w:id="21"/>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1031AEFF">
        <w:tc>
          <w:tcPr>
            <w:tcW w:w="10070" w:type="dxa"/>
          </w:tcPr>
          <w:p w14:paraId="0F4DE9C0" w14:textId="03E7E481" w:rsidR="00B70647" w:rsidRDefault="6EBCC63B" w:rsidP="001211A8">
            <w:pPr>
              <w:pStyle w:val="Consigne-Texte"/>
              <w:numPr>
                <w:ilvl w:val="0"/>
                <w:numId w:val="0"/>
              </w:numPr>
              <w:jc w:val="center"/>
              <w:rPr>
                <w:lang w:eastAsia="fr-CA"/>
              </w:rPr>
            </w:pPr>
            <w:r>
              <w:rPr>
                <w:noProof/>
              </w:rPr>
              <w:drawing>
                <wp:inline distT="0" distB="0" distL="0" distR="0" wp14:anchorId="7235D66B" wp14:editId="3FA5BEE5">
                  <wp:extent cx="5434536" cy="6502399"/>
                  <wp:effectExtent l="0" t="0" r="1270" b="0"/>
                  <wp:docPr id="558153694"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1">
                            <a:extLst>
                              <a:ext uri="{28A0092B-C50C-407E-A947-70E740481C1C}">
                                <a14:useLocalDpi xmlns:a14="http://schemas.microsoft.com/office/drawing/2010/main" val="0"/>
                              </a:ext>
                            </a:extLst>
                          </a:blip>
                          <a:stretch>
                            <a:fillRect/>
                          </a:stretch>
                        </pic:blipFill>
                        <pic:spPr>
                          <a:xfrm>
                            <a:off x="0" y="0"/>
                            <a:ext cx="5434536" cy="6502399"/>
                          </a:xfrm>
                          <a:prstGeom prst="rect">
                            <a:avLst/>
                          </a:prstGeom>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22" w:name="_Toc41648101"/>
      <w:r>
        <w:t xml:space="preserve">Annexe </w:t>
      </w:r>
      <w:r w:rsidR="004A1447">
        <w:t>4</w:t>
      </w:r>
      <w:r>
        <w:t>– Solution La maison du hérisson</w:t>
      </w:r>
      <w:bookmarkEnd w:id="22"/>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1031AEFF">
        <w:tc>
          <w:tcPr>
            <w:tcW w:w="10070" w:type="dxa"/>
          </w:tcPr>
          <w:p w14:paraId="384CC671" w14:textId="0F1FB38B" w:rsidR="00B70647" w:rsidRDefault="6EBCC63B" w:rsidP="001211A8">
            <w:pPr>
              <w:pStyle w:val="Consigne-Texte"/>
              <w:numPr>
                <w:ilvl w:val="0"/>
                <w:numId w:val="0"/>
              </w:numPr>
              <w:jc w:val="center"/>
              <w:rPr>
                <w:lang w:eastAsia="fr-CA"/>
              </w:rPr>
            </w:pPr>
            <w:r>
              <w:rPr>
                <w:noProof/>
              </w:rPr>
              <w:drawing>
                <wp:inline distT="0" distB="0" distL="0" distR="0" wp14:anchorId="4E378634" wp14:editId="326C6E35">
                  <wp:extent cx="4837514" cy="5969002"/>
                  <wp:effectExtent l="0" t="0" r="1270" b="0"/>
                  <wp:docPr id="714081795"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32">
                            <a:extLst>
                              <a:ext uri="{28A0092B-C50C-407E-A947-70E740481C1C}">
                                <a14:useLocalDpi xmlns:a14="http://schemas.microsoft.com/office/drawing/2010/main" val="0"/>
                              </a:ext>
                            </a:extLst>
                          </a:blip>
                          <a:stretch>
                            <a:fillRect/>
                          </a:stretch>
                        </pic:blipFill>
                        <pic:spPr>
                          <a:xfrm>
                            <a:off x="0" y="0"/>
                            <a:ext cx="4837514" cy="5969002"/>
                          </a:xfrm>
                          <a:prstGeom prst="rect">
                            <a:avLst/>
                          </a:prstGeom>
                        </pic:spPr>
                      </pic:pic>
                    </a:graphicData>
                  </a:graphic>
                </wp:inline>
              </w:drawing>
            </w:r>
          </w:p>
        </w:tc>
      </w:tr>
      <w:bookmarkEnd w:id="2"/>
    </w:tbl>
    <w:p w14:paraId="036283B9" w14:textId="77777777" w:rsidR="00B646BD" w:rsidRPr="00F75081" w:rsidRDefault="00B646BD" w:rsidP="00F75081">
      <w:pPr>
        <w:rPr>
          <w:lang w:eastAsia="fr-CA"/>
        </w:rPr>
        <w:sectPr w:rsidR="00B646BD" w:rsidRPr="00F75081" w:rsidSect="004033BA">
          <w:headerReference w:type="default" r:id="rId33"/>
          <w:footerReference w:type="default" r:id="rId34"/>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 xml:space="preserve">Anglais, langue </w:t>
      </w:r>
      <w:proofErr w:type="spellStart"/>
      <w:r w:rsidRPr="001E1F2D">
        <w:rPr>
          <w:lang w:val="en-CA"/>
        </w:rPr>
        <w:t>seconde</w:t>
      </w:r>
      <w:proofErr w:type="spellEnd"/>
    </w:p>
    <w:p w14:paraId="1CFE042B" w14:textId="610C0141" w:rsidR="00B87A82" w:rsidRPr="005A2C50" w:rsidRDefault="00B87A82" w:rsidP="004E71A3">
      <w:pPr>
        <w:pStyle w:val="Titredelactivit"/>
        <w:tabs>
          <w:tab w:val="left" w:pos="7170"/>
        </w:tabs>
        <w:rPr>
          <w:lang w:val="en-CA"/>
        </w:rPr>
      </w:pPr>
      <w:bookmarkStart w:id="23" w:name="_Toc41648102"/>
      <w:r w:rsidRPr="005A2C50">
        <w:rPr>
          <w:lang w:val="en-CA"/>
        </w:rPr>
        <w:t>Bingo to save the water!</w:t>
      </w:r>
      <w:bookmarkEnd w:id="23"/>
    </w:p>
    <w:p w14:paraId="57F2B98A" w14:textId="77777777" w:rsidR="00B87A82" w:rsidRPr="0032254D" w:rsidRDefault="00B87A82" w:rsidP="00333103">
      <w:pPr>
        <w:pStyle w:val="Consigne-Titre"/>
        <w:rPr>
          <w:rFonts w:ascii="Times New Roman" w:hAnsi="Times New Roman"/>
          <w:sz w:val="27"/>
          <w:szCs w:val="27"/>
          <w:lang w:val="en-CA"/>
        </w:rPr>
      </w:pPr>
      <w:bookmarkStart w:id="24" w:name="_Toc41301096"/>
      <w:bookmarkStart w:id="25" w:name="_Toc41648103"/>
      <w:proofErr w:type="spellStart"/>
      <w:r w:rsidRPr="0032254D">
        <w:rPr>
          <w:lang w:val="en-CA"/>
        </w:rPr>
        <w:t>Consigne</w:t>
      </w:r>
      <w:r>
        <w:rPr>
          <w:lang w:val="en-CA"/>
        </w:rPr>
        <w:t>s</w:t>
      </w:r>
      <w:proofErr w:type="spellEnd"/>
      <w:r w:rsidRPr="0032254D">
        <w:rPr>
          <w:lang w:val="en-CA"/>
        </w:rPr>
        <w:t xml:space="preserve"> à </w:t>
      </w:r>
      <w:proofErr w:type="spellStart"/>
      <w:r w:rsidRPr="0032254D">
        <w:rPr>
          <w:lang w:val="en-CA"/>
        </w:rPr>
        <w:t>l’élève</w:t>
      </w:r>
      <w:bookmarkEnd w:id="24"/>
      <w:bookmarkEnd w:id="25"/>
      <w:proofErr w:type="spellEnd"/>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proofErr w:type="spellStart"/>
      <w:r w:rsidRPr="0032254D">
        <w:rPr>
          <w:color w:val="000000"/>
          <w:lang w:val="en-CA"/>
        </w:rPr>
        <w:t>Écoute</w:t>
      </w:r>
      <w:proofErr w:type="spellEnd"/>
      <w:r w:rsidRPr="0032254D">
        <w:rPr>
          <w:color w:val="000000"/>
          <w:lang w:val="en-CA"/>
        </w:rPr>
        <w:t xml:space="preserve"> </w:t>
      </w:r>
      <w:proofErr w:type="spellStart"/>
      <w:r w:rsidRPr="0032254D">
        <w:rPr>
          <w:color w:val="000000"/>
          <w:lang w:val="en-CA"/>
        </w:rPr>
        <w:t>d’abord</w:t>
      </w:r>
      <w:proofErr w:type="spellEnd"/>
      <w:r w:rsidRPr="0032254D">
        <w:rPr>
          <w:color w:val="000000"/>
          <w:lang w:val="en-CA"/>
        </w:rPr>
        <w:t xml:space="preserve"> le court </w:t>
      </w:r>
      <w:proofErr w:type="spellStart"/>
      <w:r w:rsidRPr="0032254D">
        <w:rPr>
          <w:color w:val="000000"/>
          <w:lang w:val="en-CA"/>
        </w:rPr>
        <w:t>épisode</w:t>
      </w:r>
      <w:proofErr w:type="spellEnd"/>
      <w:r w:rsidRPr="0032254D">
        <w:rPr>
          <w:color w:val="000000"/>
          <w:lang w:val="en-CA"/>
        </w:rPr>
        <w:t xml:space="preserve"> </w:t>
      </w:r>
      <w:hyperlink r:id="rId35"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36" w:history="1">
        <w:r w:rsidRPr="00333103">
          <w:rPr>
            <w:rStyle w:val="Lienhypertexte"/>
          </w:rPr>
          <w:t xml:space="preserve">Save </w:t>
        </w:r>
        <w:proofErr w:type="spellStart"/>
        <w:r w:rsidRPr="00333103">
          <w:rPr>
            <w:rStyle w:val="Lienhypertexte"/>
          </w:rPr>
          <w:t>that</w:t>
        </w:r>
        <w:proofErr w:type="spellEnd"/>
        <w:r w:rsidRPr="00333103">
          <w:rPr>
            <w:rStyle w:val="Lienhypertexte"/>
          </w:rPr>
          <w:t xml:space="preserve">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w:t>
      </w:r>
      <w:proofErr w:type="spellStart"/>
      <w:r w:rsidRPr="0032254D">
        <w:rPr>
          <w:color w:val="000000"/>
          <w:lang w:val="en-CA"/>
        </w:rPr>
        <w:t>vidéo</w:t>
      </w:r>
      <w:proofErr w:type="spellEnd"/>
      <w:r w:rsidRPr="0032254D">
        <w:rPr>
          <w:color w:val="000000"/>
          <w:lang w:val="en-CA"/>
        </w:rPr>
        <w:t xml:space="preserve"> </w:t>
      </w:r>
      <w:proofErr w:type="spellStart"/>
      <w:r w:rsidRPr="0032254D">
        <w:rPr>
          <w:color w:val="000000"/>
          <w:lang w:val="en-CA"/>
        </w:rPr>
        <w:t>éducatif</w:t>
      </w:r>
      <w:proofErr w:type="spellEnd"/>
      <w:r w:rsidRPr="0032254D">
        <w:rPr>
          <w:color w:val="000000"/>
          <w:lang w:val="en-CA"/>
        </w:rPr>
        <w:t xml:space="preserve"> </w:t>
      </w:r>
      <w:hyperlink r:id="rId37"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38" w:history="1">
        <w:r w:rsidRPr="0030641C">
          <w:rPr>
            <w:rStyle w:val="Lienhypertexte"/>
          </w:rPr>
          <w:t xml:space="preserve">Save </w:t>
        </w:r>
        <w:proofErr w:type="spellStart"/>
        <w:r w:rsidRPr="0030641C">
          <w:rPr>
            <w:rStyle w:val="Lienhypertexte"/>
          </w:rPr>
          <w:t>that</w:t>
        </w:r>
        <w:proofErr w:type="spellEnd"/>
        <w:r w:rsidRPr="0030641C">
          <w:rPr>
            <w:rStyle w:val="Lienhypertexte"/>
          </w:rPr>
          <w:t xml:space="preserve">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6" w:name="_Toc41301097"/>
            <w:bookmarkStart w:id="27" w:name="_Toc41648104"/>
            <w:r w:rsidRPr="0032254D">
              <w:rPr>
                <w:lang w:val="fr-CA"/>
              </w:rPr>
              <w:t>Information aux parents</w:t>
            </w:r>
            <w:bookmarkEnd w:id="26"/>
            <w:bookmarkEnd w:id="27"/>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1F7724B1" w:rsidR="00672167"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8C7636E" w14:textId="77777777" w:rsidR="00672167" w:rsidRDefault="00672167">
      <w:pPr>
        <w:rPr>
          <w:color w:val="737373"/>
          <w:sz w:val="20"/>
          <w:szCs w:val="20"/>
        </w:rPr>
      </w:pPr>
      <w:r>
        <w:br w:type="page"/>
      </w:r>
    </w:p>
    <w:p w14:paraId="46C094FA" w14:textId="77777777" w:rsidR="00F47A71" w:rsidRDefault="49812779" w:rsidP="007344E5">
      <w:pPr>
        <w:pStyle w:val="Consigne-Titre"/>
        <w:shd w:val="clear" w:color="auto" w:fill="FFFF66"/>
        <w:rPr>
          <w:rFonts w:asciiTheme="majorHAnsi" w:hAnsiTheme="majorHAnsi" w:cstheme="majorHAnsi"/>
          <w:lang w:val="en-CA"/>
        </w:rPr>
      </w:pPr>
      <w:bookmarkStart w:id="28" w:name="_Toc41648105"/>
      <w:proofErr w:type="gramStart"/>
      <w:r w:rsidRPr="00F47A71">
        <w:rPr>
          <w:rFonts w:asciiTheme="majorHAnsi" w:hAnsiTheme="majorHAnsi" w:cstheme="majorHAnsi"/>
          <w:lang w:val="en-CA"/>
        </w:rPr>
        <w:lastRenderedPageBreak/>
        <w:t>BONIFICATION :</w:t>
      </w:r>
      <w:bookmarkEnd w:id="28"/>
      <w:proofErr w:type="gramEnd"/>
      <w:r w:rsidR="0314EE54" w:rsidRPr="00F47A71">
        <w:rPr>
          <w:rFonts w:asciiTheme="majorHAnsi" w:hAnsiTheme="majorHAnsi" w:cstheme="majorHAnsi"/>
          <w:lang w:val="en-CA"/>
        </w:rPr>
        <w:t xml:space="preserve"> </w:t>
      </w:r>
    </w:p>
    <w:p w14:paraId="2D7E00DA" w14:textId="5DDEC88C" w:rsidR="007344E5" w:rsidRPr="00F47A71" w:rsidRDefault="0991D478" w:rsidP="007344E5">
      <w:pPr>
        <w:pStyle w:val="Consigne-Titre"/>
        <w:shd w:val="clear" w:color="auto" w:fill="FFFF66"/>
        <w:rPr>
          <w:rFonts w:asciiTheme="majorHAnsi" w:hAnsiTheme="majorHAnsi" w:cstheme="majorHAnsi"/>
          <w:lang w:val="en-CA"/>
        </w:rPr>
      </w:pPr>
      <w:bookmarkStart w:id="29" w:name="_Toc41648106"/>
      <w:r w:rsidRPr="00F47A71">
        <w:rPr>
          <w:rFonts w:asciiTheme="majorHAnsi" w:hAnsiTheme="majorHAnsi" w:cstheme="majorHAnsi"/>
          <w:lang w:val="en-CA"/>
        </w:rPr>
        <w:t>Here’s an outline for our next Teams meeting:</w:t>
      </w:r>
      <w:bookmarkEnd w:id="29"/>
    </w:p>
    <w:p w14:paraId="126D2B95" w14:textId="12A9D114" w:rsidR="007344E5" w:rsidRPr="00F47A71" w:rsidRDefault="0991D478" w:rsidP="007344E5">
      <w:pPr>
        <w:pStyle w:val="Consigne-Texte"/>
        <w:shd w:val="clear" w:color="auto" w:fill="FFFF66"/>
        <w:contextualSpacing w:val="0"/>
        <w:rPr>
          <w:rFonts w:asciiTheme="majorHAnsi" w:hAnsiTheme="majorHAnsi" w:cstheme="majorHAnsi"/>
          <w:lang w:val="en-CA"/>
        </w:rPr>
      </w:pPr>
      <w:r w:rsidRPr="00F47A71">
        <w:rPr>
          <w:rFonts w:asciiTheme="majorHAnsi" w:hAnsiTheme="majorHAnsi" w:cstheme="majorHAnsi"/>
          <w:lang w:val="en-CA"/>
        </w:rPr>
        <w:t>Before the meeting: Water Rules!</w:t>
      </w:r>
    </w:p>
    <w:p w14:paraId="0F68B06A" w14:textId="6BACBDBE" w:rsidR="0991D478" w:rsidRPr="00F47A71" w:rsidRDefault="0991D478" w:rsidP="00F47A71">
      <w:pPr>
        <w:pStyle w:val="Consigne-Texte"/>
        <w:numPr>
          <w:ilvl w:val="1"/>
          <w:numId w:val="7"/>
        </w:numPr>
        <w:shd w:val="clear" w:color="auto" w:fill="FFFF66"/>
        <w:ind w:left="284" w:hanging="284"/>
        <w:rPr>
          <w:rFonts w:asciiTheme="majorHAnsi" w:hAnsiTheme="majorHAnsi" w:cstheme="majorHAnsi"/>
        </w:rPr>
      </w:pPr>
      <w:r w:rsidRPr="00F47A71">
        <w:rPr>
          <w:rFonts w:asciiTheme="majorHAnsi" w:hAnsiTheme="majorHAnsi" w:cstheme="majorHAnsi"/>
        </w:rPr>
        <w:t xml:space="preserve">Go the </w:t>
      </w:r>
      <w:hyperlink r:id="rId39">
        <w:proofErr w:type="spellStart"/>
        <w:r w:rsidRPr="00F47A71">
          <w:rPr>
            <w:rStyle w:val="Lienhypertexte"/>
            <w:rFonts w:asciiTheme="majorHAnsi" w:hAnsiTheme="majorHAnsi" w:cstheme="majorHAnsi"/>
          </w:rPr>
          <w:t>this</w:t>
        </w:r>
        <w:proofErr w:type="spellEnd"/>
        <w:r w:rsidRPr="00F47A71">
          <w:rPr>
            <w:rStyle w:val="Lienhypertexte"/>
            <w:rFonts w:asciiTheme="majorHAnsi" w:hAnsiTheme="majorHAnsi" w:cstheme="majorHAnsi"/>
          </w:rPr>
          <w:t xml:space="preserve"> site</w:t>
        </w:r>
      </w:hyperlink>
      <w:r w:rsidRPr="00F47A71">
        <w:rPr>
          <w:rFonts w:asciiTheme="majorHAnsi" w:hAnsiTheme="majorHAnsi" w:cstheme="majorHAnsi"/>
        </w:rPr>
        <w:t>.</w:t>
      </w:r>
      <w:r w:rsidR="03F9D7E2" w:rsidRPr="00F47A71">
        <w:rPr>
          <w:rFonts w:asciiTheme="majorHAnsi" w:hAnsiTheme="majorHAnsi" w:cstheme="majorHAnsi"/>
        </w:rPr>
        <w:t xml:space="preserve">  </w:t>
      </w:r>
    </w:p>
    <w:p w14:paraId="48924416" w14:textId="461D69DA" w:rsidR="03F9D7E2" w:rsidRPr="00F47A71" w:rsidRDefault="03F9D7E2" w:rsidP="00F47A71">
      <w:pPr>
        <w:pStyle w:val="Consigne-Texte"/>
        <w:numPr>
          <w:ilvl w:val="1"/>
          <w:numId w:val="7"/>
        </w:numPr>
        <w:shd w:val="clear" w:color="auto" w:fill="FFFF66"/>
        <w:ind w:left="284" w:hanging="284"/>
        <w:rPr>
          <w:rFonts w:asciiTheme="majorHAnsi" w:hAnsiTheme="majorHAnsi" w:cstheme="majorHAnsi"/>
        </w:rPr>
      </w:pPr>
      <w:r w:rsidRPr="00F47A71">
        <w:rPr>
          <w:rFonts w:asciiTheme="majorHAnsi" w:hAnsiTheme="majorHAnsi" w:cstheme="majorHAnsi"/>
        </w:rPr>
        <w:t>Read the article.</w:t>
      </w:r>
    </w:p>
    <w:p w14:paraId="3E96255A" w14:textId="4EF7FA76" w:rsidR="0991D478" w:rsidRDefault="0991D478" w:rsidP="00F47A71">
      <w:pPr>
        <w:pStyle w:val="Consigne-Texte"/>
        <w:numPr>
          <w:ilvl w:val="1"/>
          <w:numId w:val="7"/>
        </w:numPr>
        <w:shd w:val="clear" w:color="auto" w:fill="FFFF66"/>
        <w:ind w:left="284" w:hanging="284"/>
        <w:rPr>
          <w:rFonts w:asciiTheme="majorHAnsi" w:hAnsiTheme="majorHAnsi" w:cstheme="majorHAnsi"/>
          <w:lang w:val="en-CA"/>
        </w:rPr>
      </w:pPr>
      <w:r w:rsidRPr="00F47A71">
        <w:rPr>
          <w:rFonts w:asciiTheme="majorHAnsi" w:hAnsiTheme="majorHAnsi" w:cstheme="majorHAnsi"/>
          <w:lang w:val="en-CA"/>
        </w:rPr>
        <w:t>Write down three facts about water.  Use complete sentences.  Pay attention to use the correct form of the Simple Present!</w:t>
      </w:r>
    </w:p>
    <w:p w14:paraId="1A506ABE" w14:textId="77777777" w:rsidR="00F47A71" w:rsidRPr="00F47A71" w:rsidRDefault="00F47A71" w:rsidP="00F47A71">
      <w:pPr>
        <w:pStyle w:val="Consigne-Texte"/>
        <w:numPr>
          <w:ilvl w:val="0"/>
          <w:numId w:val="0"/>
        </w:numPr>
        <w:shd w:val="clear" w:color="auto" w:fill="FFFF66"/>
        <w:rPr>
          <w:rFonts w:asciiTheme="majorHAnsi" w:hAnsiTheme="majorHAnsi" w:cstheme="majorHAnsi"/>
          <w:lang w:val="en-CA"/>
        </w:rPr>
      </w:pPr>
    </w:p>
    <w:p w14:paraId="3CDEA345" w14:textId="0469714E" w:rsidR="007344E5" w:rsidRPr="00F47A71" w:rsidRDefault="0991D478" w:rsidP="007344E5">
      <w:pPr>
        <w:pStyle w:val="Consigne-Texte"/>
        <w:shd w:val="clear" w:color="auto" w:fill="FFFF66"/>
        <w:contextualSpacing w:val="0"/>
        <w:rPr>
          <w:rFonts w:asciiTheme="majorHAnsi" w:hAnsiTheme="majorHAnsi" w:cstheme="majorHAnsi"/>
        </w:rPr>
      </w:pPr>
      <w:proofErr w:type="spellStart"/>
      <w:r w:rsidRPr="00F47A71">
        <w:rPr>
          <w:rFonts w:asciiTheme="majorHAnsi" w:hAnsiTheme="majorHAnsi" w:cstheme="majorHAnsi"/>
        </w:rPr>
        <w:t>During</w:t>
      </w:r>
      <w:proofErr w:type="spellEnd"/>
      <w:r w:rsidRPr="00F47A71">
        <w:rPr>
          <w:rFonts w:asciiTheme="majorHAnsi" w:hAnsiTheme="majorHAnsi" w:cstheme="majorHAnsi"/>
        </w:rPr>
        <w:t xml:space="preserve"> the </w:t>
      </w:r>
      <w:proofErr w:type="gramStart"/>
      <w:r w:rsidRPr="00F47A71">
        <w:rPr>
          <w:rFonts w:asciiTheme="majorHAnsi" w:hAnsiTheme="majorHAnsi" w:cstheme="majorHAnsi"/>
        </w:rPr>
        <w:t>meeting:</w:t>
      </w:r>
      <w:proofErr w:type="gramEnd"/>
      <w:r w:rsidRPr="00F47A71">
        <w:rPr>
          <w:rFonts w:asciiTheme="majorHAnsi" w:hAnsiTheme="majorHAnsi" w:cstheme="majorHAnsi"/>
        </w:rPr>
        <w:t xml:space="preserve"> </w:t>
      </w:r>
    </w:p>
    <w:p w14:paraId="3B7303FB" w14:textId="6A3CF2B3" w:rsidR="0991D478" w:rsidRPr="00F47A71" w:rsidRDefault="0991D478" w:rsidP="00F47A71">
      <w:pPr>
        <w:pStyle w:val="Consigne-Texte"/>
        <w:numPr>
          <w:ilvl w:val="1"/>
          <w:numId w:val="7"/>
        </w:numPr>
        <w:shd w:val="clear" w:color="auto" w:fill="FFFF66"/>
        <w:ind w:left="284" w:hanging="284"/>
        <w:rPr>
          <w:rFonts w:asciiTheme="majorHAnsi" w:hAnsiTheme="majorHAnsi" w:cstheme="majorHAnsi"/>
        </w:rPr>
      </w:pPr>
      <w:proofErr w:type="gramStart"/>
      <w:r w:rsidRPr="00F47A71">
        <w:rPr>
          <w:rFonts w:asciiTheme="majorHAnsi" w:hAnsiTheme="majorHAnsi" w:cstheme="majorHAnsi"/>
        </w:rPr>
        <w:t>Routine:</w:t>
      </w:r>
      <w:proofErr w:type="gramEnd"/>
      <w:r w:rsidRPr="00F47A71">
        <w:rPr>
          <w:rFonts w:asciiTheme="majorHAnsi" w:hAnsiTheme="majorHAnsi" w:cstheme="majorHAnsi"/>
        </w:rPr>
        <w:t xml:space="preserve"> </w:t>
      </w:r>
      <w:proofErr w:type="spellStart"/>
      <w:r w:rsidRPr="00F47A71">
        <w:rPr>
          <w:rFonts w:asciiTheme="majorHAnsi" w:hAnsiTheme="majorHAnsi" w:cstheme="majorHAnsi"/>
        </w:rPr>
        <w:t>weather</w:t>
      </w:r>
      <w:proofErr w:type="spellEnd"/>
      <w:r w:rsidRPr="00F47A71">
        <w:rPr>
          <w:rFonts w:asciiTheme="majorHAnsi" w:hAnsiTheme="majorHAnsi" w:cstheme="majorHAnsi"/>
        </w:rPr>
        <w:t xml:space="preserve"> and date</w:t>
      </w:r>
    </w:p>
    <w:p w14:paraId="28F8EFC0" w14:textId="681B85D6" w:rsidR="0991D478" w:rsidRPr="00F47A71" w:rsidRDefault="0991D478" w:rsidP="00F47A71">
      <w:pPr>
        <w:pStyle w:val="Consigne-Texte"/>
        <w:numPr>
          <w:ilvl w:val="1"/>
          <w:numId w:val="7"/>
        </w:numPr>
        <w:shd w:val="clear" w:color="auto" w:fill="FFFF66"/>
        <w:ind w:left="284" w:hanging="284"/>
        <w:rPr>
          <w:rFonts w:asciiTheme="majorHAnsi" w:hAnsiTheme="majorHAnsi" w:cstheme="majorHAnsi"/>
        </w:rPr>
      </w:pPr>
      <w:proofErr w:type="gramStart"/>
      <w:r w:rsidRPr="00F47A71">
        <w:rPr>
          <w:rFonts w:asciiTheme="majorHAnsi" w:hAnsiTheme="majorHAnsi" w:cstheme="majorHAnsi"/>
        </w:rPr>
        <w:t>Trousse:</w:t>
      </w:r>
      <w:proofErr w:type="gramEnd"/>
      <w:r w:rsidRPr="00F47A71">
        <w:rPr>
          <w:rFonts w:asciiTheme="majorHAnsi" w:hAnsiTheme="majorHAnsi" w:cstheme="majorHAnsi"/>
        </w:rPr>
        <w:t xml:space="preserve"> </w:t>
      </w:r>
      <w:proofErr w:type="spellStart"/>
      <w:r w:rsidRPr="00F47A71">
        <w:rPr>
          <w:rFonts w:asciiTheme="majorHAnsi" w:hAnsiTheme="majorHAnsi" w:cstheme="majorHAnsi"/>
        </w:rPr>
        <w:t>share</w:t>
      </w:r>
      <w:proofErr w:type="spellEnd"/>
      <w:r w:rsidRPr="00F47A71">
        <w:rPr>
          <w:rFonts w:asciiTheme="majorHAnsi" w:hAnsiTheme="majorHAnsi" w:cstheme="majorHAnsi"/>
        </w:rPr>
        <w:t xml:space="preserve"> </w:t>
      </w:r>
      <w:proofErr w:type="spellStart"/>
      <w:r w:rsidRPr="00F47A71">
        <w:rPr>
          <w:rFonts w:asciiTheme="majorHAnsi" w:hAnsiTheme="majorHAnsi" w:cstheme="majorHAnsi"/>
        </w:rPr>
        <w:t>facts</w:t>
      </w:r>
      <w:proofErr w:type="spellEnd"/>
      <w:r w:rsidRPr="00F47A71">
        <w:rPr>
          <w:rFonts w:asciiTheme="majorHAnsi" w:hAnsiTheme="majorHAnsi" w:cstheme="majorHAnsi"/>
        </w:rPr>
        <w:t xml:space="preserve"> about water</w:t>
      </w:r>
    </w:p>
    <w:p w14:paraId="67CE5FD8" w14:textId="1A1BC7C1" w:rsidR="0991D478" w:rsidRDefault="0991D478" w:rsidP="00F47A71">
      <w:pPr>
        <w:pStyle w:val="Consigne-Texte"/>
        <w:numPr>
          <w:ilvl w:val="1"/>
          <w:numId w:val="7"/>
        </w:numPr>
        <w:shd w:val="clear" w:color="auto" w:fill="FFFF66"/>
        <w:ind w:left="284" w:hanging="284"/>
        <w:rPr>
          <w:rFonts w:asciiTheme="majorHAnsi" w:hAnsiTheme="majorHAnsi" w:cstheme="majorHAnsi"/>
        </w:rPr>
      </w:pPr>
      <w:r w:rsidRPr="00F47A71">
        <w:rPr>
          <w:rFonts w:asciiTheme="majorHAnsi" w:hAnsiTheme="majorHAnsi" w:cstheme="majorHAnsi"/>
          <w:lang w:val="en-CA"/>
        </w:rPr>
        <w:t xml:space="preserve">All Together: People in the Community + Who Am I? </w:t>
      </w:r>
      <w:r w:rsidRPr="00F47A71">
        <w:rPr>
          <w:rFonts w:asciiTheme="majorHAnsi" w:hAnsiTheme="majorHAnsi" w:cstheme="majorHAnsi"/>
        </w:rPr>
        <w:t>(</w:t>
      </w:r>
      <w:proofErr w:type="gramStart"/>
      <w:r w:rsidRPr="00F47A71">
        <w:rPr>
          <w:rFonts w:asciiTheme="majorHAnsi" w:hAnsiTheme="majorHAnsi" w:cstheme="majorHAnsi"/>
        </w:rPr>
        <w:t>pages</w:t>
      </w:r>
      <w:proofErr w:type="gramEnd"/>
      <w:r w:rsidRPr="00F47A71">
        <w:rPr>
          <w:rFonts w:asciiTheme="majorHAnsi" w:hAnsiTheme="majorHAnsi" w:cstheme="majorHAnsi"/>
        </w:rPr>
        <w:t xml:space="preserve"> 33 an 34-top)</w:t>
      </w:r>
    </w:p>
    <w:p w14:paraId="36CAEA97" w14:textId="77777777" w:rsidR="00F47A71" w:rsidRPr="00F47A71" w:rsidRDefault="00F47A71" w:rsidP="00F47A71">
      <w:pPr>
        <w:pStyle w:val="Consigne-Texte"/>
        <w:numPr>
          <w:ilvl w:val="0"/>
          <w:numId w:val="0"/>
        </w:numPr>
        <w:shd w:val="clear" w:color="auto" w:fill="FFFF66"/>
        <w:rPr>
          <w:rFonts w:asciiTheme="majorHAnsi" w:hAnsiTheme="majorHAnsi" w:cstheme="majorHAnsi"/>
        </w:rPr>
      </w:pPr>
    </w:p>
    <w:p w14:paraId="7830035E" w14:textId="21967488" w:rsidR="007344E5" w:rsidRDefault="0991D478" w:rsidP="007344E5">
      <w:pPr>
        <w:pStyle w:val="Consigne-Texte"/>
        <w:shd w:val="clear" w:color="auto" w:fill="FFFF66"/>
        <w:contextualSpacing w:val="0"/>
        <w:rPr>
          <w:rFonts w:asciiTheme="majorHAnsi" w:hAnsiTheme="majorHAnsi" w:cstheme="majorHAnsi"/>
          <w:lang w:val="en-CA"/>
        </w:rPr>
      </w:pPr>
      <w:r w:rsidRPr="00F47A71">
        <w:rPr>
          <w:rFonts w:asciiTheme="majorHAnsi" w:hAnsiTheme="majorHAnsi" w:cstheme="majorHAnsi"/>
          <w:lang w:val="en-CA"/>
        </w:rPr>
        <w:t>After the meeting: Write riddles (All Together page 34-bottom)</w:t>
      </w:r>
    </w:p>
    <w:p w14:paraId="2401386F" w14:textId="77777777" w:rsidR="00F47A71" w:rsidRPr="00F47A71" w:rsidRDefault="00F47A71" w:rsidP="00F47A71">
      <w:pPr>
        <w:pStyle w:val="Consigne-Texte"/>
        <w:numPr>
          <w:ilvl w:val="0"/>
          <w:numId w:val="0"/>
        </w:numPr>
        <w:shd w:val="clear" w:color="auto" w:fill="FFFF66"/>
        <w:contextualSpacing w:val="0"/>
        <w:rPr>
          <w:rFonts w:asciiTheme="majorHAnsi" w:hAnsiTheme="majorHAnsi" w:cstheme="majorHAnsi"/>
          <w:lang w:val="en-CA"/>
        </w:rPr>
      </w:pPr>
    </w:p>
    <w:p w14:paraId="1CB15CB9" w14:textId="77777777" w:rsidR="00997212" w:rsidRDefault="00997212" w:rsidP="3D4F3D15">
      <w:pPr>
        <w:pStyle w:val="Matire-Pagessuivantes"/>
        <w:ind w:left="360"/>
        <w:rPr>
          <w:lang w:val="en-CA"/>
        </w:rPr>
      </w:pPr>
    </w:p>
    <w:p w14:paraId="180820D9" w14:textId="77777777" w:rsidR="00997212" w:rsidRDefault="00997212" w:rsidP="00174AA8">
      <w:pPr>
        <w:pStyle w:val="Matire-Pagessuivantes"/>
        <w:rPr>
          <w:lang w:val="en-CA"/>
        </w:rPr>
      </w:pPr>
    </w:p>
    <w:p w14:paraId="713884F4" w14:textId="77777777" w:rsidR="00997212" w:rsidRDefault="00997212" w:rsidP="00174AA8">
      <w:pPr>
        <w:pStyle w:val="Matire-Pagessuivantes"/>
        <w:rPr>
          <w:lang w:val="en-CA"/>
        </w:rPr>
      </w:pPr>
    </w:p>
    <w:p w14:paraId="6DDE9834" w14:textId="77777777" w:rsidR="00997212" w:rsidRDefault="00997212" w:rsidP="00174AA8">
      <w:pPr>
        <w:pStyle w:val="Matire-Pagessuivantes"/>
        <w:rPr>
          <w:lang w:val="en-CA"/>
        </w:rPr>
      </w:pPr>
    </w:p>
    <w:p w14:paraId="06060C34" w14:textId="77777777" w:rsidR="00997212" w:rsidRDefault="00997212" w:rsidP="00174AA8">
      <w:pPr>
        <w:pStyle w:val="Matire-Pagessuivantes"/>
        <w:rPr>
          <w:lang w:val="en-CA"/>
        </w:rPr>
      </w:pPr>
    </w:p>
    <w:p w14:paraId="1F3E57F5" w14:textId="77777777" w:rsidR="00997212" w:rsidRDefault="00997212" w:rsidP="00174AA8">
      <w:pPr>
        <w:pStyle w:val="Matire-Pagessuivantes"/>
        <w:rPr>
          <w:lang w:val="en-CA"/>
        </w:rPr>
      </w:pPr>
    </w:p>
    <w:p w14:paraId="4915F031" w14:textId="77777777" w:rsidR="00997212" w:rsidRDefault="00997212" w:rsidP="00174AA8">
      <w:pPr>
        <w:pStyle w:val="Matire-Pagessuivantes"/>
        <w:rPr>
          <w:lang w:val="en-CA"/>
        </w:rPr>
      </w:pPr>
    </w:p>
    <w:p w14:paraId="154A40D5" w14:textId="77777777" w:rsidR="00997212" w:rsidRDefault="00997212" w:rsidP="00174AA8">
      <w:pPr>
        <w:pStyle w:val="Matire-Pagessuivantes"/>
        <w:rPr>
          <w:lang w:val="en-CA"/>
        </w:rPr>
      </w:pPr>
    </w:p>
    <w:p w14:paraId="6146B608" w14:textId="77777777" w:rsidR="00997212" w:rsidRDefault="00997212" w:rsidP="00174AA8">
      <w:pPr>
        <w:pStyle w:val="Matire-Pagessuivantes"/>
        <w:rPr>
          <w:lang w:val="en-CA"/>
        </w:rPr>
      </w:pPr>
    </w:p>
    <w:p w14:paraId="6783A9CD" w14:textId="77777777" w:rsidR="00997212" w:rsidRDefault="00997212" w:rsidP="00174AA8">
      <w:pPr>
        <w:pStyle w:val="Matire-Pagessuivantes"/>
        <w:rPr>
          <w:lang w:val="en-CA"/>
        </w:rPr>
      </w:pPr>
    </w:p>
    <w:p w14:paraId="06E519E3" w14:textId="77777777" w:rsidR="00997212" w:rsidRDefault="00997212" w:rsidP="00174AA8">
      <w:pPr>
        <w:pStyle w:val="Matire-Pagessuivantes"/>
        <w:rPr>
          <w:lang w:val="en-CA"/>
        </w:rPr>
      </w:pPr>
    </w:p>
    <w:p w14:paraId="200D7B30" w14:textId="77777777" w:rsidR="00997212" w:rsidRDefault="00997212" w:rsidP="00174AA8">
      <w:pPr>
        <w:pStyle w:val="Matire-Pagessuivantes"/>
        <w:rPr>
          <w:lang w:val="en-CA"/>
        </w:rPr>
      </w:pPr>
    </w:p>
    <w:p w14:paraId="4C7D5D73" w14:textId="77777777" w:rsidR="00997212" w:rsidRDefault="00997212" w:rsidP="00174AA8">
      <w:pPr>
        <w:pStyle w:val="Matire-Pagessuivantes"/>
        <w:rPr>
          <w:lang w:val="en-CA"/>
        </w:rPr>
      </w:pPr>
    </w:p>
    <w:p w14:paraId="6CB71484" w14:textId="77777777" w:rsidR="00997212" w:rsidRDefault="00997212" w:rsidP="00174AA8">
      <w:pPr>
        <w:pStyle w:val="Matire-Pagessuivantes"/>
        <w:rPr>
          <w:lang w:val="en-CA"/>
        </w:rPr>
      </w:pPr>
    </w:p>
    <w:p w14:paraId="40CD2A41" w14:textId="77777777" w:rsidR="00997212" w:rsidRDefault="00997212" w:rsidP="00174AA8">
      <w:pPr>
        <w:pStyle w:val="Matire-Pagessuivantes"/>
        <w:rPr>
          <w:lang w:val="en-CA"/>
        </w:rPr>
      </w:pPr>
    </w:p>
    <w:p w14:paraId="7C0BA65A" w14:textId="77777777" w:rsidR="00997212" w:rsidRDefault="00997212" w:rsidP="00174AA8">
      <w:pPr>
        <w:pStyle w:val="Matire-Pagessuivantes"/>
        <w:rPr>
          <w:lang w:val="en-CA"/>
        </w:rPr>
      </w:pPr>
    </w:p>
    <w:p w14:paraId="3A9C0EB8" w14:textId="77777777" w:rsidR="00997212" w:rsidRDefault="00997212" w:rsidP="00174AA8">
      <w:pPr>
        <w:pStyle w:val="Matire-Pagessuivantes"/>
        <w:rPr>
          <w:lang w:val="en-CA"/>
        </w:rPr>
      </w:pPr>
    </w:p>
    <w:p w14:paraId="25176C9F" w14:textId="77777777" w:rsidR="00997212" w:rsidRDefault="00997212" w:rsidP="00174AA8">
      <w:pPr>
        <w:pStyle w:val="Matire-Pagessuivantes"/>
        <w:rPr>
          <w:lang w:val="en-CA"/>
        </w:rPr>
      </w:pPr>
    </w:p>
    <w:p w14:paraId="6228A575" w14:textId="77777777" w:rsidR="00997212" w:rsidRDefault="00997212" w:rsidP="00174AA8">
      <w:pPr>
        <w:pStyle w:val="Matire-Pagessuivantes"/>
        <w:rPr>
          <w:lang w:val="en-CA"/>
        </w:rPr>
      </w:pPr>
    </w:p>
    <w:p w14:paraId="2B638F5A" w14:textId="77777777" w:rsidR="00997212" w:rsidRDefault="00997212" w:rsidP="00174AA8">
      <w:pPr>
        <w:pStyle w:val="Matire-Pagessuivantes"/>
        <w:rPr>
          <w:lang w:val="en-CA"/>
        </w:rPr>
      </w:pPr>
    </w:p>
    <w:p w14:paraId="1BC26626" w14:textId="77777777" w:rsidR="00997212" w:rsidRDefault="00997212" w:rsidP="00174AA8">
      <w:pPr>
        <w:pStyle w:val="Matire-Pagessuivantes"/>
        <w:rPr>
          <w:lang w:val="en-CA"/>
        </w:rPr>
      </w:pPr>
    </w:p>
    <w:p w14:paraId="16838508" w14:textId="77777777" w:rsidR="00997212" w:rsidRDefault="00997212" w:rsidP="00174AA8">
      <w:pPr>
        <w:pStyle w:val="Matire-Pagessuivantes"/>
        <w:rPr>
          <w:lang w:val="en-CA"/>
        </w:rPr>
      </w:pPr>
    </w:p>
    <w:p w14:paraId="7FAF688E" w14:textId="77777777" w:rsidR="00997212" w:rsidRDefault="00997212" w:rsidP="00174AA8">
      <w:pPr>
        <w:pStyle w:val="Matire-Pagessuivantes"/>
        <w:rPr>
          <w:lang w:val="en-CA"/>
        </w:rPr>
      </w:pPr>
    </w:p>
    <w:p w14:paraId="66C61D66" w14:textId="77777777" w:rsidR="00997212" w:rsidRDefault="00997212" w:rsidP="00174AA8">
      <w:pPr>
        <w:pStyle w:val="Matire-Pagessuivantes"/>
        <w:rPr>
          <w:lang w:val="en-CA"/>
        </w:rPr>
      </w:pPr>
    </w:p>
    <w:p w14:paraId="3D883267" w14:textId="77777777" w:rsidR="00997212" w:rsidRDefault="00997212" w:rsidP="00174AA8">
      <w:pPr>
        <w:pStyle w:val="Matire-Pagessuivantes"/>
        <w:rPr>
          <w:lang w:val="en-CA"/>
        </w:rPr>
      </w:pPr>
    </w:p>
    <w:p w14:paraId="4F8B797D" w14:textId="77777777" w:rsidR="00997212" w:rsidRDefault="00997212" w:rsidP="00174AA8">
      <w:pPr>
        <w:pStyle w:val="Matire-Pagessuivantes"/>
        <w:rPr>
          <w:lang w:val="en-CA"/>
        </w:rPr>
      </w:pPr>
    </w:p>
    <w:p w14:paraId="59312EAC" w14:textId="77777777" w:rsidR="00997212" w:rsidRDefault="00997212" w:rsidP="00174AA8">
      <w:pPr>
        <w:pStyle w:val="Matire-Pagessuivantes"/>
        <w:rPr>
          <w:lang w:val="en-CA"/>
        </w:rPr>
      </w:pPr>
    </w:p>
    <w:p w14:paraId="5D0CD8F8" w14:textId="77777777" w:rsidR="00997212" w:rsidRDefault="00997212" w:rsidP="00174AA8">
      <w:pPr>
        <w:pStyle w:val="Matire-Pagessuivantes"/>
        <w:rPr>
          <w:lang w:val="en-CA"/>
        </w:rPr>
      </w:pPr>
    </w:p>
    <w:p w14:paraId="1D0D5DF8" w14:textId="77777777" w:rsidR="00997212" w:rsidRDefault="00997212" w:rsidP="00174AA8">
      <w:pPr>
        <w:pStyle w:val="Matire-Pagessuivantes"/>
        <w:rPr>
          <w:lang w:val="en-CA"/>
        </w:rPr>
      </w:pPr>
    </w:p>
    <w:p w14:paraId="779EADE2" w14:textId="77777777" w:rsidR="00997212" w:rsidRDefault="00997212" w:rsidP="00174AA8">
      <w:pPr>
        <w:pStyle w:val="Matire-Pagessuivantes"/>
        <w:rPr>
          <w:lang w:val="en-CA"/>
        </w:rPr>
      </w:pPr>
    </w:p>
    <w:p w14:paraId="1311AC4B" w14:textId="77777777" w:rsidR="00997212" w:rsidRDefault="00997212" w:rsidP="00174AA8">
      <w:pPr>
        <w:pStyle w:val="Matire-Pagessuivantes"/>
        <w:rPr>
          <w:lang w:val="en-CA"/>
        </w:rPr>
      </w:pPr>
    </w:p>
    <w:p w14:paraId="58E0EC2E" w14:textId="77777777" w:rsidR="00997212" w:rsidRDefault="00997212" w:rsidP="00174AA8">
      <w:pPr>
        <w:pStyle w:val="Matire-Pagessuivantes"/>
        <w:rPr>
          <w:lang w:val="en-CA"/>
        </w:rPr>
      </w:pPr>
    </w:p>
    <w:p w14:paraId="4C990AE6" w14:textId="77777777" w:rsidR="00997212" w:rsidRDefault="00997212" w:rsidP="00174AA8">
      <w:pPr>
        <w:pStyle w:val="Matire-Pagessuivantes"/>
        <w:rPr>
          <w:lang w:val="en-CA"/>
        </w:rPr>
      </w:pPr>
    </w:p>
    <w:p w14:paraId="1A24C11D" w14:textId="77777777" w:rsidR="00997212" w:rsidRDefault="00997212" w:rsidP="00174AA8">
      <w:pPr>
        <w:pStyle w:val="Matire-Pagessuivantes"/>
        <w:rPr>
          <w:lang w:val="en-CA"/>
        </w:rPr>
      </w:pPr>
    </w:p>
    <w:p w14:paraId="216A7DBD" w14:textId="77777777" w:rsidR="00997212" w:rsidRDefault="00997212" w:rsidP="00174AA8">
      <w:pPr>
        <w:pStyle w:val="Matire-Pagessuivantes"/>
        <w:rPr>
          <w:lang w:val="en-CA"/>
        </w:rPr>
      </w:pPr>
    </w:p>
    <w:p w14:paraId="2DBF8384" w14:textId="77777777" w:rsidR="00997212" w:rsidRDefault="00997212" w:rsidP="00174AA8">
      <w:pPr>
        <w:pStyle w:val="Matire-Pagessuivantes"/>
        <w:rPr>
          <w:lang w:val="en-CA"/>
        </w:rPr>
      </w:pPr>
    </w:p>
    <w:p w14:paraId="5A8D6F14" w14:textId="77777777" w:rsidR="00997212" w:rsidRDefault="00997212" w:rsidP="00174AA8">
      <w:pPr>
        <w:pStyle w:val="Matire-Pagessuivantes"/>
        <w:rPr>
          <w:lang w:val="en-CA"/>
        </w:rPr>
      </w:pPr>
    </w:p>
    <w:p w14:paraId="23324981" w14:textId="77777777" w:rsidR="00997212" w:rsidRDefault="00997212" w:rsidP="00174AA8">
      <w:pPr>
        <w:pStyle w:val="Matire-Pagessuivantes"/>
        <w:rPr>
          <w:lang w:val="en-CA"/>
        </w:rPr>
      </w:pPr>
    </w:p>
    <w:p w14:paraId="71164B39" w14:textId="77777777" w:rsidR="00997212" w:rsidRDefault="00997212" w:rsidP="00174AA8">
      <w:pPr>
        <w:pStyle w:val="Matire-Pagessuivantes"/>
        <w:rPr>
          <w:lang w:val="en-CA"/>
        </w:rPr>
      </w:pPr>
    </w:p>
    <w:p w14:paraId="5650E491" w14:textId="77777777" w:rsidR="00997212" w:rsidRDefault="00997212" w:rsidP="00174AA8">
      <w:pPr>
        <w:pStyle w:val="Matire-Pagessuivantes"/>
        <w:rPr>
          <w:lang w:val="en-CA"/>
        </w:rPr>
      </w:pPr>
    </w:p>
    <w:p w14:paraId="34BE47C3" w14:textId="77777777" w:rsidR="00997212" w:rsidRDefault="00997212" w:rsidP="00174AA8">
      <w:pPr>
        <w:pStyle w:val="Matire-Pagessuivantes"/>
        <w:rPr>
          <w:lang w:val="en-CA"/>
        </w:rPr>
      </w:pPr>
    </w:p>
    <w:p w14:paraId="1217CE7A" w14:textId="77777777" w:rsidR="00997212" w:rsidRDefault="00997212" w:rsidP="00174AA8">
      <w:pPr>
        <w:pStyle w:val="Matire-Pagessuivantes"/>
        <w:rPr>
          <w:lang w:val="en-CA"/>
        </w:rPr>
      </w:pPr>
    </w:p>
    <w:p w14:paraId="08CBA3E8" w14:textId="77777777" w:rsidR="00997212" w:rsidRDefault="00997212" w:rsidP="00174AA8">
      <w:pPr>
        <w:pStyle w:val="Matire-Pagessuivantes"/>
        <w:rPr>
          <w:lang w:val="en-CA"/>
        </w:rPr>
      </w:pPr>
    </w:p>
    <w:p w14:paraId="66571719" w14:textId="77777777" w:rsidR="00997212" w:rsidRDefault="00997212" w:rsidP="00174AA8">
      <w:pPr>
        <w:pStyle w:val="Matire-Pagessuivantes"/>
        <w:rPr>
          <w:lang w:val="en-CA"/>
        </w:rPr>
      </w:pPr>
    </w:p>
    <w:p w14:paraId="3B2E1C57" w14:textId="77777777" w:rsidR="00997212" w:rsidRDefault="00997212" w:rsidP="00174AA8">
      <w:pPr>
        <w:pStyle w:val="Matire-Pagessuivantes"/>
        <w:rPr>
          <w:lang w:val="en-CA"/>
        </w:rPr>
      </w:pPr>
    </w:p>
    <w:p w14:paraId="2FB00A41" w14:textId="77777777" w:rsidR="00997212" w:rsidRDefault="00997212" w:rsidP="00174AA8">
      <w:pPr>
        <w:pStyle w:val="Matire-Pagessuivantes"/>
        <w:rPr>
          <w:lang w:val="en-CA"/>
        </w:rPr>
      </w:pPr>
    </w:p>
    <w:p w14:paraId="6909FF72" w14:textId="73020613" w:rsidR="00B87A82" w:rsidRPr="001E1F2D" w:rsidRDefault="00B87A82" w:rsidP="00174AA8">
      <w:pPr>
        <w:pStyle w:val="Matire-Pagessuivantes"/>
        <w:rPr>
          <w:lang w:val="en-CA"/>
        </w:rPr>
      </w:pPr>
      <w:r w:rsidRPr="001E1F2D">
        <w:rPr>
          <w:lang w:val="en-CA"/>
        </w:rPr>
        <w:t xml:space="preserve">Anglais, langue </w:t>
      </w:r>
      <w:proofErr w:type="spellStart"/>
      <w:r w:rsidRPr="001E1F2D">
        <w:rPr>
          <w:lang w:val="en-CA"/>
        </w:rPr>
        <w:t>seconde</w:t>
      </w:r>
      <w:bookmarkStart w:id="30" w:name="_Toc37081423"/>
      <w:proofErr w:type="spellEnd"/>
    </w:p>
    <w:p w14:paraId="054CAE18" w14:textId="77777777" w:rsidR="00B87A82" w:rsidRPr="005A2C50" w:rsidRDefault="00B87A82" w:rsidP="004E71A3">
      <w:pPr>
        <w:pStyle w:val="Titredelactivit"/>
        <w:tabs>
          <w:tab w:val="left" w:pos="7170"/>
        </w:tabs>
        <w:rPr>
          <w:lang w:val="en-CA"/>
        </w:rPr>
      </w:pPr>
      <w:bookmarkStart w:id="31" w:name="_Toc41648107"/>
      <w:bookmarkEnd w:id="30"/>
      <w:r w:rsidRPr="005A2C50">
        <w:rPr>
          <w:lang w:val="en-CA"/>
        </w:rPr>
        <w:t>Annexe – Bingo to save the water!</w:t>
      </w:r>
      <w:bookmarkEnd w:id="31"/>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F47A71"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F47A71"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F47A71"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Words</w:t>
            </w:r>
            <w:proofErr w:type="spellEnd"/>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one</w:t>
            </w:r>
            <w:proofErr w:type="gramEnd"/>
            <w:r w:rsidRPr="0032254D">
              <w:rPr>
                <w:rFonts w:eastAsia="Times New Roman" w:cs="Arial"/>
                <w:color w:val="000000"/>
                <w:sz w:val="28"/>
                <w:szCs w:val="28"/>
                <w:lang w:val="fr-CA"/>
              </w:rPr>
              <w:t xml:space="preserve"> more</w:t>
            </w:r>
          </w:p>
          <w:p w14:paraId="7D2AAE4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while</w:t>
            </w:r>
            <w:proofErr w:type="spellEnd"/>
            <w:proofErr w:type="gram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lastRenderedPageBreak/>
              <w:t>to save</w:t>
            </w:r>
          </w:p>
          <w:p w14:paraId="507B6EC9"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to</w:t>
            </w:r>
            <w:proofErr w:type="gramEnd"/>
            <w:r w:rsidRPr="0032254D">
              <w:rPr>
                <w:rFonts w:eastAsia="Times New Roman" w:cs="Arial"/>
                <w:color w:val="000000"/>
                <w:sz w:val="28"/>
                <w:szCs w:val="28"/>
                <w:lang w:val="fr-CA"/>
              </w:rPr>
              <w:t xml:space="preserve"> </w:t>
            </w:r>
            <w:proofErr w:type="spellStart"/>
            <w:r w:rsidRPr="0032254D">
              <w:rPr>
                <w:rFonts w:eastAsia="Times New Roman" w:cs="Arial"/>
                <w:color w:val="000000"/>
                <w:sz w:val="28"/>
                <w:szCs w:val="28"/>
                <w:lang w:val="fr-CA"/>
              </w:rPr>
              <w:t>wash</w:t>
            </w:r>
            <w:proofErr w:type="spellEnd"/>
          </w:p>
          <w:p w14:paraId="2A55F71A"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to</w:t>
            </w:r>
            <w:proofErr w:type="gramEnd"/>
            <w:r w:rsidRPr="0032254D">
              <w:rPr>
                <w:rFonts w:eastAsia="Times New Roman" w:cs="Arial"/>
                <w:color w:val="000000"/>
                <w:sz w:val="28"/>
                <w:szCs w:val="28"/>
                <w:lang w:val="fr-CA"/>
              </w:rPr>
              <w:t xml:space="preserve">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lastRenderedPageBreak/>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bottle</w:t>
            </w:r>
            <w:proofErr w:type="spellEnd"/>
            <w:proofErr w:type="gramEnd"/>
          </w:p>
          <w:p w14:paraId="6B80ACB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lastRenderedPageBreak/>
              <w:t>refrigerator</w:t>
            </w:r>
            <w:proofErr w:type="spellEnd"/>
            <w:proofErr w:type="gramEnd"/>
          </w:p>
          <w:p w14:paraId="426EF71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evaporation</w:t>
            </w:r>
            <w:proofErr w:type="spellEnd"/>
            <w:proofErr w:type="gramEnd"/>
          </w:p>
          <w:p w14:paraId="36093A7E"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early</w:t>
            </w:r>
            <w:proofErr w:type="spellEnd"/>
            <w:proofErr w:type="gram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lastRenderedPageBreak/>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lastRenderedPageBreak/>
              <w:t>outdoor</w:t>
            </w:r>
          </w:p>
          <w:p w14:paraId="70B1C896"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steps</w:t>
            </w:r>
            <w:proofErr w:type="spellEnd"/>
            <w:proofErr w:type="gramEnd"/>
          </w:p>
          <w:p w14:paraId="6F691B33"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broom</w:t>
            </w:r>
            <w:proofErr w:type="spellEnd"/>
            <w:proofErr w:type="gramEnd"/>
          </w:p>
          <w:p w14:paraId="2E45655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late</w:t>
            </w:r>
            <w:proofErr w:type="spellEnd"/>
            <w:proofErr w:type="gramEnd"/>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32" w:name="_Toc41648108"/>
      <w:r>
        <w:t>Enfuis-toi !</w:t>
      </w:r>
      <w:bookmarkEnd w:id="32"/>
    </w:p>
    <w:p w14:paraId="74313665" w14:textId="77777777" w:rsidR="00CB161B" w:rsidRPr="00BF31BF" w:rsidRDefault="00CB161B" w:rsidP="00CB161B">
      <w:pPr>
        <w:pStyle w:val="Consigne-Titre"/>
      </w:pPr>
      <w:bookmarkStart w:id="33" w:name="_Toc37081425"/>
      <w:bookmarkStart w:id="34" w:name="_Toc41301100"/>
      <w:bookmarkStart w:id="35" w:name="_Toc41648109"/>
      <w:r w:rsidRPr="00BF31BF">
        <w:t>Consigne à l’élève</w:t>
      </w:r>
      <w:bookmarkEnd w:id="33"/>
      <w:bookmarkEnd w:id="34"/>
      <w:bookmarkEnd w:id="35"/>
    </w:p>
    <w:p w14:paraId="1F00B5CF" w14:textId="77777777" w:rsidR="00CB161B" w:rsidRDefault="00CB161B" w:rsidP="00CB161B">
      <w:pPr>
        <w:pStyle w:val="Consigne-Texte"/>
        <w:numPr>
          <w:ilvl w:val="0"/>
          <w:numId w:val="19"/>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9"/>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36" w:name="_Toc37081426"/>
      <w:bookmarkStart w:id="37" w:name="_Toc41301101"/>
      <w:bookmarkStart w:id="38" w:name="_Toc41648110"/>
      <w:r w:rsidRPr="00BF31BF">
        <w:t>Matériel requis</w:t>
      </w:r>
      <w:bookmarkEnd w:id="36"/>
      <w:bookmarkEnd w:id="37"/>
      <w:bookmarkEnd w:id="38"/>
    </w:p>
    <w:p w14:paraId="46CAF41B" w14:textId="77777777" w:rsidR="00CB161B" w:rsidRDefault="00CB161B" w:rsidP="00CB161B">
      <w:pPr>
        <w:pStyle w:val="Matriel-Texte"/>
        <w:numPr>
          <w:ilvl w:val="0"/>
          <w:numId w:val="19"/>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9"/>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39" w:name="_Toc37081427"/>
            <w:bookmarkStart w:id="40" w:name="_Toc41301102"/>
            <w:bookmarkStart w:id="41" w:name="_Toc41648111"/>
            <w:r w:rsidRPr="00BF31BF">
              <w:t>Information aux parents</w:t>
            </w:r>
            <w:bookmarkEnd w:id="39"/>
            <w:bookmarkEnd w:id="40"/>
            <w:bookmarkEnd w:id="41"/>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 xml:space="preserve">Lire des fractions, des nombres entiers et des nombres </w:t>
            </w:r>
            <w:proofErr w:type="gramStart"/>
            <w:r w:rsidRPr="00174AA8">
              <w:t>naturels;</w:t>
            </w:r>
            <w:proofErr w:type="gramEnd"/>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36DF63AC" w14:textId="77777777" w:rsidR="00C71511" w:rsidRDefault="00C71511" w:rsidP="00497018">
      <w:pPr>
        <w:pStyle w:val="Matire-Pagessuivantes"/>
      </w:pPr>
    </w:p>
    <w:p w14:paraId="1126AACB" w14:textId="77777777" w:rsidR="00C71511" w:rsidRDefault="00C71511" w:rsidP="00497018">
      <w:pPr>
        <w:pStyle w:val="Matire-Pagessuivantes"/>
      </w:pPr>
    </w:p>
    <w:p w14:paraId="3C9B3253" w14:textId="77777777" w:rsidR="00C71511" w:rsidRDefault="00C71511" w:rsidP="00497018">
      <w:pPr>
        <w:pStyle w:val="Matire-Pagessuivantes"/>
      </w:pPr>
    </w:p>
    <w:p w14:paraId="2961C6F3" w14:textId="77777777" w:rsidR="00C71511" w:rsidRDefault="00C71511" w:rsidP="00497018">
      <w:pPr>
        <w:pStyle w:val="Matire-Pagessuivantes"/>
      </w:pPr>
    </w:p>
    <w:p w14:paraId="327D4085" w14:textId="77777777" w:rsidR="00C71511" w:rsidRDefault="00C71511" w:rsidP="00497018">
      <w:pPr>
        <w:pStyle w:val="Matire-Pagessuivantes"/>
      </w:pPr>
    </w:p>
    <w:p w14:paraId="2FDB3CDC" w14:textId="77777777" w:rsidR="00C71511" w:rsidRDefault="00C71511" w:rsidP="00497018">
      <w:pPr>
        <w:pStyle w:val="Matire-Pagessuivantes"/>
      </w:pPr>
    </w:p>
    <w:p w14:paraId="796E5D14" w14:textId="77777777" w:rsidR="00C71511" w:rsidRDefault="00C71511" w:rsidP="00497018">
      <w:pPr>
        <w:pStyle w:val="Matire-Pagessuivantes"/>
      </w:pPr>
    </w:p>
    <w:p w14:paraId="04BC797C" w14:textId="77777777" w:rsidR="00C71511" w:rsidRDefault="00C71511" w:rsidP="00497018">
      <w:pPr>
        <w:pStyle w:val="Matire-Pagessuivantes"/>
      </w:pPr>
    </w:p>
    <w:p w14:paraId="3C3C4959" w14:textId="77777777" w:rsidR="00C71511" w:rsidRDefault="00C71511" w:rsidP="00497018">
      <w:pPr>
        <w:pStyle w:val="Matire-Pagessuivantes"/>
      </w:pPr>
    </w:p>
    <w:p w14:paraId="18872677" w14:textId="77777777" w:rsidR="00C71511" w:rsidRDefault="00C71511" w:rsidP="00497018">
      <w:pPr>
        <w:pStyle w:val="Matire-Pagessuivantes"/>
      </w:pPr>
    </w:p>
    <w:p w14:paraId="6118A9BC" w14:textId="77777777" w:rsidR="00C71511" w:rsidRDefault="00C71511" w:rsidP="00497018">
      <w:pPr>
        <w:pStyle w:val="Matire-Pagessuivantes"/>
      </w:pPr>
    </w:p>
    <w:p w14:paraId="19801E0F" w14:textId="77777777" w:rsidR="00C71511" w:rsidRDefault="00C71511" w:rsidP="00497018">
      <w:pPr>
        <w:pStyle w:val="Matire-Pagessuivantes"/>
      </w:pPr>
    </w:p>
    <w:p w14:paraId="28B1A675" w14:textId="77777777" w:rsidR="00C71511" w:rsidRDefault="00C71511" w:rsidP="00497018">
      <w:pPr>
        <w:pStyle w:val="Matire-Pagessuivantes"/>
      </w:pPr>
    </w:p>
    <w:p w14:paraId="4E217478" w14:textId="77777777" w:rsidR="00C71511" w:rsidRDefault="00C71511" w:rsidP="00497018">
      <w:pPr>
        <w:pStyle w:val="Matire-Pagessuivantes"/>
      </w:pPr>
    </w:p>
    <w:p w14:paraId="66EBED0F" w14:textId="6F383558" w:rsidR="00C71511" w:rsidRPr="00C71511" w:rsidRDefault="00C71511" w:rsidP="00C71511">
      <w:pPr>
        <w:pStyle w:val="Consigne-Titre"/>
        <w:shd w:val="clear" w:color="auto" w:fill="FFFF66"/>
        <w:rPr>
          <w:rFonts w:asciiTheme="majorHAnsi" w:hAnsiTheme="majorHAnsi" w:cstheme="majorHAnsi"/>
        </w:rPr>
      </w:pPr>
      <w:bookmarkStart w:id="42" w:name="_Toc41648112"/>
      <w:r w:rsidRPr="00C71511">
        <w:rPr>
          <w:rFonts w:asciiTheme="majorHAnsi" w:hAnsiTheme="majorHAnsi" w:cstheme="majorHAnsi"/>
        </w:rPr>
        <w:t>BONIFICATION :</w:t>
      </w:r>
      <w:bookmarkEnd w:id="42"/>
    </w:p>
    <w:p w14:paraId="7367CBC2"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Style w:val="Lienhypertexte"/>
          <w:rFonts w:asciiTheme="majorHAnsi" w:hAnsiTheme="majorHAnsi" w:cstheme="majorHAnsi"/>
          <w:color w:val="002060"/>
        </w:rPr>
      </w:pPr>
      <w:bookmarkStart w:id="43" w:name="_Hlk40964667"/>
      <w:bookmarkStart w:id="44" w:name="_Hlk41481307"/>
      <w:proofErr w:type="spellStart"/>
      <w:r w:rsidRPr="00644B8E">
        <w:rPr>
          <w:rFonts w:asciiTheme="majorHAnsi" w:hAnsiTheme="majorHAnsi" w:cstheme="majorHAnsi"/>
          <w:color w:val="002060"/>
        </w:rPr>
        <w:t>Netmaths</w:t>
      </w:r>
      <w:proofErr w:type="spellEnd"/>
      <w:r w:rsidRPr="00644B8E">
        <w:rPr>
          <w:rFonts w:asciiTheme="majorHAnsi" w:hAnsiTheme="majorHAnsi" w:cstheme="majorHAnsi"/>
          <w:color w:val="002060"/>
        </w:rPr>
        <w:t xml:space="preserve"> – </w:t>
      </w:r>
      <w:hyperlink r:id="rId40" w:history="1">
        <w:r w:rsidRPr="00644B8E">
          <w:rPr>
            <w:rStyle w:val="Lienhypertexte"/>
            <w:rFonts w:asciiTheme="majorHAnsi" w:hAnsiTheme="majorHAnsi" w:cstheme="majorHAnsi"/>
            <w:color w:val="002060"/>
          </w:rPr>
          <w:t>Ordonner les nombres naturels</w:t>
        </w:r>
      </w:hyperlink>
      <w:hyperlink r:id="rId41" w:history="1">
        <w:r w:rsidRPr="00644B8E">
          <w:rPr>
            <w:rStyle w:val="Lienhypertexte"/>
            <w:rFonts w:asciiTheme="majorHAnsi" w:hAnsiTheme="majorHAnsi" w:cstheme="majorHAnsi"/>
            <w:color w:val="002060"/>
          </w:rPr>
          <w:t xml:space="preserve"> par ordre croissant ou décroissant</w:t>
        </w:r>
      </w:hyperlink>
      <w:r w:rsidRPr="00644B8E">
        <w:rPr>
          <w:rFonts w:asciiTheme="majorHAnsi" w:hAnsiTheme="majorHAnsi" w:cstheme="majorHAnsi"/>
          <w:color w:val="002060"/>
        </w:rPr>
        <w:fldChar w:fldCharType="begin"/>
      </w:r>
      <w:r w:rsidRPr="00644B8E">
        <w:rPr>
          <w:rFonts w:asciiTheme="majorHAnsi" w:hAnsiTheme="majorHAnsi" w:cstheme="majorHAnsi"/>
          <w:color w:val="002060"/>
        </w:rPr>
        <w:instrText xml:space="preserve"> HYPERLINK "https://www.netmaths.net/wbk/slp/C7B7E11642/1" </w:instrText>
      </w:r>
      <w:r w:rsidRPr="00644B8E">
        <w:rPr>
          <w:rFonts w:asciiTheme="majorHAnsi" w:hAnsiTheme="majorHAnsi" w:cstheme="majorHAnsi"/>
          <w:color w:val="002060"/>
        </w:rPr>
        <w:fldChar w:fldCharType="separate"/>
      </w:r>
    </w:p>
    <w:p w14:paraId="7000B979"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Fonts w:asciiTheme="majorHAnsi" w:hAnsiTheme="majorHAnsi" w:cstheme="majorHAnsi"/>
          <w:color w:val="002060"/>
        </w:rPr>
      </w:pPr>
      <w:r w:rsidRPr="00644B8E">
        <w:rPr>
          <w:rFonts w:asciiTheme="majorHAnsi" w:hAnsiTheme="majorHAnsi" w:cstheme="majorHAnsi"/>
          <w:color w:val="002060"/>
        </w:rPr>
        <w:fldChar w:fldCharType="end"/>
      </w:r>
      <w:proofErr w:type="spellStart"/>
      <w:r w:rsidRPr="00644B8E">
        <w:rPr>
          <w:rFonts w:asciiTheme="majorHAnsi" w:hAnsiTheme="majorHAnsi" w:cstheme="majorHAnsi"/>
          <w:color w:val="002060"/>
        </w:rPr>
        <w:t>Netmaths</w:t>
      </w:r>
      <w:proofErr w:type="spellEnd"/>
      <w:r w:rsidRPr="00644B8E">
        <w:rPr>
          <w:rFonts w:asciiTheme="majorHAnsi" w:hAnsiTheme="majorHAnsi" w:cstheme="majorHAnsi"/>
          <w:color w:val="002060"/>
        </w:rPr>
        <w:t xml:space="preserve"> – </w:t>
      </w:r>
      <w:hyperlink r:id="rId42" w:history="1">
        <w:r w:rsidRPr="00644B8E">
          <w:rPr>
            <w:rStyle w:val="Lienhypertexte"/>
            <w:rFonts w:asciiTheme="majorHAnsi" w:hAnsiTheme="majorHAnsi" w:cstheme="majorHAnsi"/>
            <w:color w:val="002060"/>
          </w:rPr>
          <w:t>Lire et écrire une fraction en chiffres</w:t>
        </w:r>
      </w:hyperlink>
    </w:p>
    <w:p w14:paraId="66D85BA7"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Fonts w:asciiTheme="majorHAnsi" w:hAnsiTheme="majorHAnsi" w:cstheme="majorHAnsi"/>
          <w:color w:val="002060"/>
        </w:rPr>
      </w:pPr>
      <w:proofErr w:type="spellStart"/>
      <w:r w:rsidRPr="00644B8E">
        <w:rPr>
          <w:rFonts w:asciiTheme="majorHAnsi" w:hAnsiTheme="majorHAnsi" w:cstheme="majorHAnsi"/>
          <w:color w:val="002060"/>
        </w:rPr>
        <w:t>Netmaths</w:t>
      </w:r>
      <w:proofErr w:type="spellEnd"/>
      <w:r w:rsidRPr="00644B8E">
        <w:rPr>
          <w:rFonts w:asciiTheme="majorHAnsi" w:hAnsiTheme="majorHAnsi" w:cstheme="majorHAnsi"/>
          <w:color w:val="002060"/>
        </w:rPr>
        <w:t xml:space="preserve"> – </w:t>
      </w:r>
      <w:hyperlink r:id="rId43" w:history="1">
        <w:r w:rsidRPr="00644B8E">
          <w:rPr>
            <w:rStyle w:val="Lienhypertexte"/>
            <w:rFonts w:asciiTheme="majorHAnsi" w:hAnsiTheme="majorHAnsi" w:cstheme="majorHAnsi"/>
            <w:color w:val="002060"/>
          </w:rPr>
          <w:t>Ordonner des fractions de même numérateur</w:t>
        </w:r>
      </w:hyperlink>
    </w:p>
    <w:p w14:paraId="154109E2"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Fonts w:asciiTheme="majorHAnsi" w:hAnsiTheme="majorHAnsi" w:cstheme="majorHAnsi"/>
          <w:color w:val="002060"/>
        </w:rPr>
      </w:pPr>
      <w:proofErr w:type="spellStart"/>
      <w:r w:rsidRPr="00644B8E">
        <w:rPr>
          <w:rFonts w:asciiTheme="majorHAnsi" w:hAnsiTheme="majorHAnsi" w:cstheme="majorHAnsi"/>
          <w:color w:val="002060"/>
        </w:rPr>
        <w:t>Netmaths</w:t>
      </w:r>
      <w:proofErr w:type="spellEnd"/>
      <w:r w:rsidRPr="00644B8E">
        <w:rPr>
          <w:rFonts w:asciiTheme="majorHAnsi" w:hAnsiTheme="majorHAnsi" w:cstheme="majorHAnsi"/>
          <w:color w:val="002060"/>
        </w:rPr>
        <w:t xml:space="preserve"> – </w:t>
      </w:r>
      <w:hyperlink r:id="rId44" w:history="1">
        <w:r w:rsidRPr="00644B8E">
          <w:rPr>
            <w:rStyle w:val="Lienhypertexte"/>
            <w:rFonts w:asciiTheme="majorHAnsi" w:hAnsiTheme="majorHAnsi" w:cstheme="majorHAnsi"/>
            <w:color w:val="002060"/>
          </w:rPr>
          <w:t>Ordonner des fractions de même dénominateur</w:t>
        </w:r>
      </w:hyperlink>
    </w:p>
    <w:p w14:paraId="7B24F25F"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Fonts w:asciiTheme="majorHAnsi" w:hAnsiTheme="majorHAnsi" w:cstheme="majorHAnsi"/>
          <w:color w:val="002060"/>
        </w:rPr>
      </w:pPr>
      <w:r w:rsidRPr="00644B8E">
        <w:rPr>
          <w:rFonts w:asciiTheme="majorHAnsi" w:hAnsiTheme="majorHAnsi" w:cstheme="majorHAnsi"/>
          <w:color w:val="002060"/>
        </w:rPr>
        <w:t xml:space="preserve">CEC – </w:t>
      </w:r>
      <w:proofErr w:type="spellStart"/>
      <w:r w:rsidRPr="00644B8E">
        <w:rPr>
          <w:rFonts w:asciiTheme="majorHAnsi" w:hAnsiTheme="majorHAnsi" w:cstheme="majorHAnsi"/>
          <w:color w:val="002060"/>
        </w:rPr>
        <w:t>MathiQ</w:t>
      </w:r>
      <w:proofErr w:type="spellEnd"/>
      <w:r w:rsidRPr="00644B8E">
        <w:rPr>
          <w:rFonts w:asciiTheme="majorHAnsi" w:hAnsiTheme="majorHAnsi" w:cstheme="majorHAnsi"/>
          <w:color w:val="002060"/>
        </w:rPr>
        <w:t xml:space="preserve"> : Unité 3.2 : </w:t>
      </w:r>
      <w:hyperlink r:id="rId45" w:history="1">
        <w:r w:rsidRPr="00644B8E">
          <w:rPr>
            <w:rStyle w:val="Lienhypertexte"/>
            <w:rFonts w:asciiTheme="majorHAnsi" w:hAnsiTheme="majorHAnsi" w:cstheme="majorHAnsi"/>
            <w:color w:val="002060"/>
          </w:rPr>
          <w:t>Les fractions</w:t>
        </w:r>
      </w:hyperlink>
    </w:p>
    <w:p w14:paraId="53732D75"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Style w:val="Lienhypertexte"/>
          <w:rFonts w:asciiTheme="majorHAnsi" w:hAnsiTheme="majorHAnsi" w:cstheme="majorHAnsi"/>
          <w:color w:val="002060"/>
          <w:u w:val="none"/>
        </w:rPr>
      </w:pPr>
      <w:r w:rsidRPr="00644B8E">
        <w:rPr>
          <w:rFonts w:asciiTheme="majorHAnsi" w:hAnsiTheme="majorHAnsi" w:cstheme="majorHAnsi"/>
          <w:color w:val="002060"/>
        </w:rPr>
        <w:t>CEC –</w:t>
      </w:r>
      <w:r w:rsidRPr="00644B8E">
        <w:rPr>
          <w:rStyle w:val="Lienhypertexte"/>
          <w:rFonts w:asciiTheme="majorHAnsi" w:hAnsiTheme="majorHAnsi" w:cstheme="majorHAnsi"/>
          <w:color w:val="002060"/>
        </w:rPr>
        <w:t xml:space="preserve"> </w:t>
      </w:r>
      <w:proofErr w:type="spellStart"/>
      <w:r w:rsidRPr="00644B8E">
        <w:rPr>
          <w:rStyle w:val="Lienhypertexte"/>
          <w:rFonts w:asciiTheme="majorHAnsi" w:hAnsiTheme="majorHAnsi" w:cstheme="majorHAnsi"/>
          <w:color w:val="002060"/>
          <w:u w:val="none"/>
        </w:rPr>
        <w:t>MathiQ</w:t>
      </w:r>
      <w:proofErr w:type="spellEnd"/>
      <w:r w:rsidRPr="00644B8E">
        <w:rPr>
          <w:rStyle w:val="Lienhypertexte"/>
          <w:rFonts w:asciiTheme="majorHAnsi" w:hAnsiTheme="majorHAnsi" w:cstheme="majorHAnsi"/>
          <w:color w:val="002060"/>
          <w:u w:val="none"/>
        </w:rPr>
        <w:t> : Unité 3.3 :</w:t>
      </w:r>
      <w:r w:rsidRPr="00644B8E">
        <w:rPr>
          <w:rStyle w:val="Lienhypertexte"/>
          <w:rFonts w:asciiTheme="majorHAnsi" w:hAnsiTheme="majorHAnsi" w:cstheme="majorHAnsi"/>
          <w:color w:val="002060"/>
        </w:rPr>
        <w:t xml:space="preserve"> </w:t>
      </w:r>
      <w:hyperlink r:id="rId46" w:history="1">
        <w:r w:rsidRPr="00644B8E">
          <w:rPr>
            <w:rStyle w:val="Lienhypertexte"/>
            <w:rFonts w:asciiTheme="majorHAnsi" w:hAnsiTheme="majorHAnsi" w:cstheme="majorHAnsi"/>
            <w:color w:val="002060"/>
          </w:rPr>
          <w:t>La comparaison de fractions</w:t>
        </w:r>
      </w:hyperlink>
    </w:p>
    <w:p w14:paraId="04A3C098"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Style w:val="Lienhypertexte"/>
          <w:rFonts w:asciiTheme="majorHAnsi" w:hAnsiTheme="majorHAnsi" w:cstheme="majorHAnsi"/>
          <w:color w:val="002060"/>
        </w:rPr>
      </w:pPr>
      <w:r w:rsidRPr="00644B8E">
        <w:rPr>
          <w:rFonts w:asciiTheme="majorHAnsi" w:hAnsiTheme="majorHAnsi" w:cstheme="majorHAnsi"/>
          <w:color w:val="002060"/>
        </w:rPr>
        <w:t>CEC –</w:t>
      </w:r>
      <w:r w:rsidRPr="00644B8E">
        <w:rPr>
          <w:rStyle w:val="Lienhypertexte"/>
          <w:rFonts w:asciiTheme="majorHAnsi" w:hAnsiTheme="majorHAnsi" w:cstheme="majorHAnsi"/>
          <w:color w:val="002060"/>
          <w:u w:val="none"/>
        </w:rPr>
        <w:t xml:space="preserve"> </w:t>
      </w:r>
      <w:proofErr w:type="spellStart"/>
      <w:r w:rsidRPr="00644B8E">
        <w:rPr>
          <w:rStyle w:val="Lienhypertexte"/>
          <w:rFonts w:asciiTheme="majorHAnsi" w:hAnsiTheme="majorHAnsi" w:cstheme="majorHAnsi"/>
          <w:color w:val="002060"/>
          <w:u w:val="none"/>
        </w:rPr>
        <w:t>MathiQ</w:t>
      </w:r>
      <w:proofErr w:type="spellEnd"/>
      <w:r w:rsidRPr="00644B8E">
        <w:rPr>
          <w:rStyle w:val="Lienhypertexte"/>
          <w:rFonts w:asciiTheme="majorHAnsi" w:hAnsiTheme="majorHAnsi" w:cstheme="majorHAnsi"/>
          <w:color w:val="002060"/>
          <w:u w:val="none"/>
        </w:rPr>
        <w:t> : Unité 4.2 :</w:t>
      </w:r>
      <w:r w:rsidRPr="00644B8E">
        <w:rPr>
          <w:rStyle w:val="Lienhypertexte"/>
          <w:rFonts w:asciiTheme="majorHAnsi" w:hAnsiTheme="majorHAnsi" w:cstheme="majorHAnsi"/>
          <w:color w:val="002060"/>
        </w:rPr>
        <w:t xml:space="preserve"> </w:t>
      </w:r>
      <w:hyperlink r:id="rId47" w:history="1">
        <w:r w:rsidRPr="00644B8E">
          <w:rPr>
            <w:rStyle w:val="Lienhypertexte"/>
            <w:rFonts w:asciiTheme="majorHAnsi" w:hAnsiTheme="majorHAnsi" w:cstheme="majorHAnsi"/>
            <w:color w:val="002060"/>
          </w:rPr>
          <w:t>Les nombres décimaux</w:t>
        </w:r>
      </w:hyperlink>
    </w:p>
    <w:p w14:paraId="19202797"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Style w:val="Lienhypertexte"/>
          <w:rFonts w:asciiTheme="majorHAnsi" w:hAnsiTheme="majorHAnsi" w:cstheme="majorHAnsi"/>
          <w:color w:val="002060"/>
        </w:rPr>
      </w:pPr>
      <w:r w:rsidRPr="00644B8E">
        <w:rPr>
          <w:rFonts w:asciiTheme="majorHAnsi" w:hAnsiTheme="majorHAnsi" w:cstheme="majorHAnsi"/>
          <w:color w:val="002060"/>
        </w:rPr>
        <w:t>CEC –</w:t>
      </w:r>
      <w:r w:rsidRPr="00644B8E">
        <w:rPr>
          <w:rStyle w:val="Lienhypertexte"/>
          <w:rFonts w:asciiTheme="majorHAnsi" w:hAnsiTheme="majorHAnsi" w:cstheme="majorHAnsi"/>
          <w:color w:val="002060"/>
          <w:u w:val="none"/>
        </w:rPr>
        <w:t xml:space="preserve"> </w:t>
      </w:r>
      <w:proofErr w:type="spellStart"/>
      <w:r w:rsidRPr="00644B8E">
        <w:rPr>
          <w:rStyle w:val="Lienhypertexte"/>
          <w:rFonts w:asciiTheme="majorHAnsi" w:hAnsiTheme="majorHAnsi" w:cstheme="majorHAnsi"/>
          <w:color w:val="002060"/>
          <w:u w:val="none"/>
        </w:rPr>
        <w:t>MathiQ</w:t>
      </w:r>
      <w:proofErr w:type="spellEnd"/>
      <w:r w:rsidRPr="00644B8E">
        <w:rPr>
          <w:rStyle w:val="Lienhypertexte"/>
          <w:rFonts w:asciiTheme="majorHAnsi" w:hAnsiTheme="majorHAnsi" w:cstheme="majorHAnsi"/>
          <w:color w:val="002060"/>
          <w:u w:val="none"/>
        </w:rPr>
        <w:t xml:space="preserve"> : Unité 4.3 : </w:t>
      </w:r>
      <w:hyperlink r:id="rId48" w:history="1">
        <w:r w:rsidRPr="00644B8E">
          <w:rPr>
            <w:rStyle w:val="Lienhypertexte"/>
            <w:rFonts w:asciiTheme="majorHAnsi" w:hAnsiTheme="majorHAnsi" w:cstheme="majorHAnsi"/>
            <w:color w:val="002060"/>
          </w:rPr>
          <w:t>La comparaison de nombres décimaux</w:t>
        </w:r>
      </w:hyperlink>
    </w:p>
    <w:p w14:paraId="019B9151"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Fonts w:asciiTheme="majorHAnsi" w:hAnsiTheme="majorHAnsi" w:cstheme="majorHAnsi"/>
          <w:color w:val="002060"/>
        </w:rPr>
      </w:pPr>
      <w:r w:rsidRPr="00644B8E">
        <w:rPr>
          <w:rFonts w:asciiTheme="majorHAnsi" w:hAnsiTheme="majorHAnsi" w:cstheme="majorHAnsi"/>
          <w:color w:val="002060"/>
        </w:rPr>
        <w:t xml:space="preserve">CEC – Caméléon : Module 3 : </w:t>
      </w:r>
      <w:hyperlink r:id="rId49" w:history="1">
        <w:r w:rsidRPr="00644B8E">
          <w:rPr>
            <w:rStyle w:val="Lienhypertexte"/>
            <w:rFonts w:asciiTheme="majorHAnsi" w:hAnsiTheme="majorHAnsi" w:cstheme="majorHAnsi"/>
            <w:color w:val="002060"/>
          </w:rPr>
          <w:t>Ordonner des fractions ayant un même dénominateur</w:t>
        </w:r>
      </w:hyperlink>
    </w:p>
    <w:p w14:paraId="48229283" w14:textId="77777777" w:rsidR="00C71511" w:rsidRPr="00644B8E" w:rsidRDefault="00C71511" w:rsidP="00644B8E">
      <w:pPr>
        <w:pStyle w:val="Paragraphedeliste"/>
        <w:numPr>
          <w:ilvl w:val="0"/>
          <w:numId w:val="21"/>
        </w:numPr>
        <w:shd w:val="clear" w:color="auto" w:fill="FFFF66"/>
        <w:spacing w:before="0" w:after="0" w:line="240" w:lineRule="auto"/>
        <w:ind w:left="0" w:firstLine="0"/>
        <w:jc w:val="both"/>
        <w:rPr>
          <w:rStyle w:val="Lienhypertexte"/>
          <w:rFonts w:asciiTheme="majorHAnsi" w:hAnsiTheme="majorHAnsi" w:cstheme="majorHAnsi"/>
          <w:color w:val="002060"/>
          <w:u w:val="none"/>
        </w:rPr>
      </w:pPr>
      <w:r w:rsidRPr="00644B8E">
        <w:rPr>
          <w:rFonts w:asciiTheme="majorHAnsi" w:hAnsiTheme="majorHAnsi" w:cstheme="majorHAnsi"/>
          <w:color w:val="002060"/>
        </w:rPr>
        <w:t>CEC –</w:t>
      </w:r>
      <w:r w:rsidRPr="00644B8E">
        <w:rPr>
          <w:rStyle w:val="Lienhypertexte"/>
          <w:rFonts w:asciiTheme="majorHAnsi" w:hAnsiTheme="majorHAnsi" w:cstheme="majorHAnsi"/>
          <w:color w:val="002060"/>
          <w:u w:val="none"/>
        </w:rPr>
        <w:t xml:space="preserve"> Caméléon : Module 3 :</w:t>
      </w:r>
      <w:r w:rsidRPr="00644B8E">
        <w:rPr>
          <w:rStyle w:val="Lienhypertexte"/>
          <w:rFonts w:asciiTheme="majorHAnsi" w:hAnsiTheme="majorHAnsi" w:cstheme="majorHAnsi"/>
          <w:color w:val="002060"/>
        </w:rPr>
        <w:t xml:space="preserve"> </w:t>
      </w:r>
      <w:hyperlink r:id="rId50" w:history="1">
        <w:r w:rsidRPr="00644B8E">
          <w:rPr>
            <w:rStyle w:val="Lienhypertexte"/>
            <w:rFonts w:asciiTheme="majorHAnsi" w:hAnsiTheme="majorHAnsi" w:cstheme="majorHAnsi"/>
            <w:color w:val="002060"/>
          </w:rPr>
          <w:t>Ordonner des fractions ayant un même numérateur</w:t>
        </w:r>
      </w:hyperlink>
    </w:p>
    <w:p w14:paraId="09003FE4" w14:textId="77777777" w:rsidR="00644B8E" w:rsidRPr="00644B8E" w:rsidRDefault="00C71511" w:rsidP="00644B8E">
      <w:pPr>
        <w:pStyle w:val="Paragraphedeliste"/>
        <w:numPr>
          <w:ilvl w:val="0"/>
          <w:numId w:val="21"/>
        </w:numPr>
        <w:shd w:val="clear" w:color="auto" w:fill="FFFF66"/>
        <w:spacing w:before="0" w:after="0" w:line="240" w:lineRule="auto"/>
        <w:ind w:left="0" w:firstLine="0"/>
        <w:jc w:val="both"/>
        <w:rPr>
          <w:rStyle w:val="Lienhypertexte"/>
          <w:rFonts w:asciiTheme="majorHAnsi" w:hAnsiTheme="majorHAnsi" w:cstheme="majorHAnsi"/>
          <w:color w:val="002060"/>
          <w:u w:val="none"/>
        </w:rPr>
      </w:pPr>
      <w:r w:rsidRPr="00644B8E">
        <w:rPr>
          <w:rFonts w:asciiTheme="majorHAnsi" w:hAnsiTheme="majorHAnsi" w:cstheme="majorHAnsi"/>
          <w:color w:val="002060"/>
        </w:rPr>
        <w:t>CEC –</w:t>
      </w:r>
      <w:r w:rsidRPr="00644B8E">
        <w:rPr>
          <w:rStyle w:val="Lienhypertexte"/>
          <w:rFonts w:asciiTheme="majorHAnsi" w:hAnsiTheme="majorHAnsi" w:cstheme="majorHAnsi"/>
          <w:color w:val="002060"/>
          <w:u w:val="none"/>
        </w:rPr>
        <w:t xml:space="preserve"> Caméléon : Module 3 :</w:t>
      </w:r>
      <w:r w:rsidRPr="00644B8E">
        <w:rPr>
          <w:rStyle w:val="Lienhypertexte"/>
          <w:rFonts w:asciiTheme="majorHAnsi" w:hAnsiTheme="majorHAnsi" w:cstheme="majorHAnsi"/>
          <w:color w:val="002060"/>
        </w:rPr>
        <w:t xml:space="preserve"> </w:t>
      </w:r>
      <w:hyperlink r:id="rId51" w:history="1">
        <w:r w:rsidRPr="00644B8E">
          <w:rPr>
            <w:rStyle w:val="Lienhypertexte"/>
            <w:rFonts w:asciiTheme="majorHAnsi" w:hAnsiTheme="majorHAnsi" w:cstheme="majorHAnsi"/>
            <w:color w:val="002060"/>
          </w:rPr>
          <w:t>Ordonner des fractions dont les dénominateurs sont différents</w:t>
        </w:r>
      </w:hyperlink>
    </w:p>
    <w:p w14:paraId="7E51617C" w14:textId="16F1E995" w:rsidR="00C71511" w:rsidRPr="00644B8E" w:rsidRDefault="00C71511" w:rsidP="00644B8E">
      <w:pPr>
        <w:pStyle w:val="Paragraphedeliste"/>
        <w:numPr>
          <w:ilvl w:val="0"/>
          <w:numId w:val="21"/>
        </w:numPr>
        <w:shd w:val="clear" w:color="auto" w:fill="FFFF66"/>
        <w:spacing w:before="0" w:after="0" w:line="240" w:lineRule="auto"/>
        <w:ind w:left="284" w:hanging="284"/>
        <w:jc w:val="both"/>
        <w:rPr>
          <w:rFonts w:asciiTheme="majorHAnsi" w:hAnsiTheme="majorHAnsi" w:cstheme="majorHAnsi"/>
          <w:color w:val="002060"/>
        </w:rPr>
      </w:pPr>
      <w:r w:rsidRPr="00644B8E">
        <w:rPr>
          <w:rFonts w:asciiTheme="majorHAnsi" w:hAnsiTheme="majorHAnsi" w:cstheme="majorHAnsi"/>
          <w:color w:val="002060"/>
        </w:rPr>
        <w:t xml:space="preserve">CAPSULES : </w:t>
      </w:r>
      <w:hyperlink r:id="rId52" w:history="1">
        <w:r w:rsidRPr="00644B8E">
          <w:rPr>
            <w:rStyle w:val="Lienhypertexte"/>
            <w:rFonts w:asciiTheme="majorHAnsi" w:hAnsiTheme="majorHAnsi" w:cstheme="majorHAnsi"/>
            <w:color w:val="002060"/>
          </w:rPr>
          <w:t>Fractions et pourcentages</w:t>
        </w:r>
      </w:hyperlink>
      <w:r w:rsidRPr="00644B8E">
        <w:rPr>
          <w:rFonts w:asciiTheme="majorHAnsi" w:hAnsiTheme="majorHAnsi" w:cstheme="majorHAnsi"/>
          <w:color w:val="002060"/>
        </w:rPr>
        <w:t xml:space="preserve">, </w:t>
      </w:r>
      <w:hyperlink r:id="rId53" w:history="1">
        <w:r w:rsidRPr="00644B8E">
          <w:rPr>
            <w:rStyle w:val="Lienhypertexte"/>
            <w:rFonts w:asciiTheme="majorHAnsi" w:hAnsiTheme="majorHAnsi" w:cstheme="majorHAnsi"/>
            <w:color w:val="002060"/>
          </w:rPr>
          <w:t>les fractions équivalentes</w:t>
        </w:r>
      </w:hyperlink>
      <w:r w:rsidRPr="00644B8E">
        <w:rPr>
          <w:rFonts w:asciiTheme="majorHAnsi" w:hAnsiTheme="majorHAnsi" w:cstheme="majorHAnsi"/>
          <w:color w:val="002060"/>
        </w:rPr>
        <w:t xml:space="preserve">, </w:t>
      </w:r>
      <w:hyperlink r:id="rId54" w:history="1">
        <w:r w:rsidRPr="00644B8E">
          <w:rPr>
            <w:rStyle w:val="Lienhypertexte"/>
            <w:rFonts w:asciiTheme="majorHAnsi" w:hAnsiTheme="majorHAnsi" w:cstheme="majorHAnsi"/>
            <w:color w:val="002060"/>
          </w:rPr>
          <w:t>les nombres décimaux</w:t>
        </w:r>
      </w:hyperlink>
      <w:bookmarkEnd w:id="43"/>
      <w:r w:rsidRPr="00644B8E">
        <w:rPr>
          <w:rFonts w:asciiTheme="majorHAnsi" w:hAnsiTheme="majorHAnsi" w:cstheme="majorHAnsi"/>
          <w:color w:val="002060"/>
        </w:rPr>
        <w:t xml:space="preserve">, </w:t>
      </w:r>
      <w:hyperlink r:id="rId55" w:history="1">
        <w:r w:rsidRPr="00644B8E">
          <w:rPr>
            <w:rStyle w:val="Lienhypertexte"/>
            <w:rFonts w:asciiTheme="majorHAnsi" w:hAnsiTheme="majorHAnsi" w:cstheme="majorHAnsi"/>
            <w:color w:val="002060"/>
          </w:rPr>
          <w:t>les fractions</w:t>
        </w:r>
      </w:hyperlink>
      <w:r w:rsidRPr="00644B8E">
        <w:rPr>
          <w:rFonts w:asciiTheme="majorHAnsi" w:hAnsiTheme="majorHAnsi" w:cstheme="majorHAnsi"/>
          <w:color w:val="002060"/>
        </w:rPr>
        <w:t xml:space="preserve">, </w:t>
      </w:r>
      <w:hyperlink r:id="rId56" w:history="1">
        <w:r w:rsidRPr="00644B8E">
          <w:rPr>
            <w:rStyle w:val="Lienhypertexte"/>
            <w:rFonts w:asciiTheme="majorHAnsi" w:hAnsiTheme="majorHAnsi" w:cstheme="majorHAnsi"/>
            <w:color w:val="002060"/>
          </w:rPr>
          <w:t>ordonner des fractions ayant un même dénominateur</w:t>
        </w:r>
      </w:hyperlink>
      <w:bookmarkEnd w:id="44"/>
    </w:p>
    <w:p w14:paraId="599AAEA0" w14:textId="77777777" w:rsidR="00644B8E" w:rsidRPr="00644B8E" w:rsidRDefault="00644B8E" w:rsidP="00644B8E">
      <w:pPr>
        <w:pStyle w:val="Paragraphedeliste"/>
        <w:numPr>
          <w:ilvl w:val="0"/>
          <w:numId w:val="0"/>
        </w:numPr>
        <w:shd w:val="clear" w:color="auto" w:fill="FFFF66"/>
        <w:spacing w:before="0" w:after="0" w:line="240" w:lineRule="auto"/>
        <w:jc w:val="both"/>
        <w:rPr>
          <w:rFonts w:asciiTheme="majorHAnsi" w:hAnsiTheme="majorHAnsi" w:cstheme="majorHAnsi"/>
        </w:rPr>
      </w:pPr>
    </w:p>
    <w:p w14:paraId="229FC8ED" w14:textId="410FDCA6" w:rsidR="00C71511" w:rsidRDefault="00C71511">
      <w:pPr>
        <w:rPr>
          <w:rFonts w:cs="Arial"/>
          <w:b/>
          <w:color w:val="737373"/>
          <w:szCs w:val="22"/>
          <w:lang w:eastAsia="fr-CA"/>
        </w:rPr>
      </w:pPr>
    </w:p>
    <w:p w14:paraId="44BA2F3F" w14:textId="77777777" w:rsidR="00C71511" w:rsidRDefault="00C71511" w:rsidP="00497018">
      <w:pPr>
        <w:pStyle w:val="Matire-Pagessuivantes"/>
      </w:pPr>
    </w:p>
    <w:p w14:paraId="3A53BA72" w14:textId="77777777" w:rsidR="00C71511" w:rsidRDefault="00C71511" w:rsidP="00497018">
      <w:pPr>
        <w:pStyle w:val="Matire-Pagessuivantes"/>
      </w:pPr>
    </w:p>
    <w:p w14:paraId="46FB5DBE" w14:textId="77777777" w:rsidR="00C71511" w:rsidRDefault="00C71511" w:rsidP="00497018">
      <w:pPr>
        <w:pStyle w:val="Matire-Pagessuivantes"/>
      </w:pPr>
    </w:p>
    <w:p w14:paraId="50333E7F" w14:textId="77777777" w:rsidR="00C71511" w:rsidRDefault="00C71511" w:rsidP="00497018">
      <w:pPr>
        <w:pStyle w:val="Matire-Pagessuivantes"/>
      </w:pPr>
    </w:p>
    <w:p w14:paraId="405411D0" w14:textId="77777777" w:rsidR="00C71511" w:rsidRDefault="00C71511" w:rsidP="00497018">
      <w:pPr>
        <w:pStyle w:val="Matire-Pagessuivantes"/>
      </w:pPr>
    </w:p>
    <w:p w14:paraId="420DA61E" w14:textId="77777777" w:rsidR="00C71511" w:rsidRDefault="00C71511" w:rsidP="00497018">
      <w:pPr>
        <w:pStyle w:val="Matire-Pagessuivantes"/>
      </w:pPr>
    </w:p>
    <w:p w14:paraId="5055151B" w14:textId="77777777" w:rsidR="00C71511" w:rsidRDefault="00C71511" w:rsidP="00497018">
      <w:pPr>
        <w:pStyle w:val="Matire-Pagessuivantes"/>
      </w:pPr>
    </w:p>
    <w:p w14:paraId="7EEBF31D" w14:textId="77777777" w:rsidR="00C71511" w:rsidRDefault="00C71511" w:rsidP="00497018">
      <w:pPr>
        <w:pStyle w:val="Matire-Pagessuivantes"/>
      </w:pPr>
    </w:p>
    <w:p w14:paraId="298DEEA7" w14:textId="77777777" w:rsidR="00C71511" w:rsidRDefault="00C71511" w:rsidP="00497018">
      <w:pPr>
        <w:pStyle w:val="Matire-Pagessuivantes"/>
      </w:pPr>
    </w:p>
    <w:p w14:paraId="0D99E0D5" w14:textId="77777777" w:rsidR="00C71511" w:rsidRDefault="00C71511" w:rsidP="00497018">
      <w:pPr>
        <w:pStyle w:val="Matire-Pagessuivantes"/>
      </w:pPr>
    </w:p>
    <w:p w14:paraId="00C8D797" w14:textId="77777777" w:rsidR="00C71511" w:rsidRDefault="00C71511" w:rsidP="00497018">
      <w:pPr>
        <w:pStyle w:val="Matire-Pagessuivantes"/>
      </w:pPr>
    </w:p>
    <w:p w14:paraId="02518760" w14:textId="77777777" w:rsidR="00C71511" w:rsidRDefault="00C71511" w:rsidP="00497018">
      <w:pPr>
        <w:pStyle w:val="Matire-Pagessuivantes"/>
      </w:pPr>
    </w:p>
    <w:p w14:paraId="3596F34A" w14:textId="77777777" w:rsidR="00C71511" w:rsidRDefault="00C71511" w:rsidP="00497018">
      <w:pPr>
        <w:pStyle w:val="Matire-Pagessuivantes"/>
      </w:pPr>
    </w:p>
    <w:p w14:paraId="4ECCE35A" w14:textId="77777777" w:rsidR="00C71511" w:rsidRDefault="00C71511" w:rsidP="00497018">
      <w:pPr>
        <w:pStyle w:val="Matire-Pagessuivantes"/>
      </w:pPr>
    </w:p>
    <w:p w14:paraId="5E86B470" w14:textId="77777777" w:rsidR="00C71511" w:rsidRDefault="00C71511" w:rsidP="00497018">
      <w:pPr>
        <w:pStyle w:val="Matire-Pagessuivantes"/>
      </w:pPr>
    </w:p>
    <w:p w14:paraId="51F9F651" w14:textId="77777777" w:rsidR="00C71511" w:rsidRDefault="00C71511" w:rsidP="00497018">
      <w:pPr>
        <w:pStyle w:val="Matire-Pagessuivantes"/>
      </w:pPr>
    </w:p>
    <w:p w14:paraId="1C877B22" w14:textId="77777777" w:rsidR="00C71511" w:rsidRDefault="00C71511" w:rsidP="00497018">
      <w:pPr>
        <w:pStyle w:val="Matire-Pagessuivantes"/>
      </w:pPr>
    </w:p>
    <w:p w14:paraId="48EAC68C" w14:textId="77777777" w:rsidR="00C71511" w:rsidRDefault="00C71511" w:rsidP="00497018">
      <w:pPr>
        <w:pStyle w:val="Matire-Pagessuivantes"/>
      </w:pPr>
    </w:p>
    <w:p w14:paraId="484AF745" w14:textId="77777777" w:rsidR="00C71511" w:rsidRDefault="00C71511" w:rsidP="00497018">
      <w:pPr>
        <w:pStyle w:val="Matire-Pagessuivantes"/>
      </w:pPr>
    </w:p>
    <w:p w14:paraId="4A3D5A92" w14:textId="77777777" w:rsidR="00C71511" w:rsidRDefault="00C71511" w:rsidP="00497018">
      <w:pPr>
        <w:pStyle w:val="Matire-Pagessuivantes"/>
      </w:pPr>
    </w:p>
    <w:p w14:paraId="5A78C03C" w14:textId="77777777" w:rsidR="00C71511" w:rsidRDefault="00C71511" w:rsidP="00497018">
      <w:pPr>
        <w:pStyle w:val="Matire-Pagessuivantes"/>
      </w:pPr>
    </w:p>
    <w:p w14:paraId="2286AC1C" w14:textId="77777777" w:rsidR="00C71511" w:rsidRDefault="00C71511" w:rsidP="00497018">
      <w:pPr>
        <w:pStyle w:val="Matire-Pagessuivantes"/>
      </w:pPr>
    </w:p>
    <w:p w14:paraId="4EC67190" w14:textId="77777777" w:rsidR="00C71511" w:rsidRDefault="00C71511" w:rsidP="00497018">
      <w:pPr>
        <w:pStyle w:val="Matire-Pagessuivantes"/>
      </w:pPr>
    </w:p>
    <w:p w14:paraId="3DED8FCA" w14:textId="77777777" w:rsidR="00C71511" w:rsidRDefault="00C71511" w:rsidP="00497018">
      <w:pPr>
        <w:pStyle w:val="Matire-Pagessuivantes"/>
      </w:pPr>
    </w:p>
    <w:p w14:paraId="1064098F" w14:textId="77777777" w:rsidR="00C71511" w:rsidRDefault="00C71511" w:rsidP="00497018">
      <w:pPr>
        <w:pStyle w:val="Matire-Pagessuivantes"/>
      </w:pPr>
    </w:p>
    <w:p w14:paraId="78C9E78F" w14:textId="77777777" w:rsidR="00C71511" w:rsidRDefault="00C71511" w:rsidP="00497018">
      <w:pPr>
        <w:pStyle w:val="Matire-Pagessuivantes"/>
      </w:pPr>
    </w:p>
    <w:p w14:paraId="4FAF994C" w14:textId="77777777" w:rsidR="00C71511" w:rsidRDefault="00C71511" w:rsidP="00497018">
      <w:pPr>
        <w:pStyle w:val="Matire-Pagessuivantes"/>
      </w:pPr>
    </w:p>
    <w:p w14:paraId="684CD1C2" w14:textId="77777777" w:rsidR="00C71511" w:rsidRDefault="00C71511" w:rsidP="00497018">
      <w:pPr>
        <w:pStyle w:val="Matire-Pagessuivantes"/>
      </w:pPr>
    </w:p>
    <w:p w14:paraId="3D79F8C5" w14:textId="77777777" w:rsidR="00C71511" w:rsidRDefault="00C71511" w:rsidP="00497018">
      <w:pPr>
        <w:pStyle w:val="Matire-Pagessuivantes"/>
      </w:pPr>
    </w:p>
    <w:p w14:paraId="1A20BD5B" w14:textId="77777777" w:rsidR="00C71511" w:rsidRDefault="00C71511" w:rsidP="00497018">
      <w:pPr>
        <w:pStyle w:val="Matire-Pagessuivantes"/>
      </w:pPr>
    </w:p>
    <w:p w14:paraId="109CA676" w14:textId="77777777" w:rsidR="00C71511" w:rsidRDefault="00C71511" w:rsidP="00497018">
      <w:pPr>
        <w:pStyle w:val="Matire-Pagessuivantes"/>
      </w:pPr>
    </w:p>
    <w:p w14:paraId="01A983C0" w14:textId="77777777" w:rsidR="00C71511" w:rsidRDefault="00C71511" w:rsidP="00497018">
      <w:pPr>
        <w:pStyle w:val="Matire-Pagessuivantes"/>
      </w:pPr>
    </w:p>
    <w:p w14:paraId="5D885DFF" w14:textId="0639F47E"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45" w:name="_Toc37081428"/>
      <w:bookmarkStart w:id="46" w:name="_Toc41648113"/>
      <w:r>
        <w:t xml:space="preserve">Annexe – </w:t>
      </w:r>
      <w:bookmarkStart w:id="47" w:name="_Hlk40175436"/>
      <w:bookmarkEnd w:id="45"/>
      <w:r>
        <w:t>Enfuis</w:t>
      </w:r>
      <w:r w:rsidRPr="0071485D">
        <w:t>-toi !</w:t>
      </w:r>
      <w:bookmarkStart w:id="48" w:name="_Hlk40175457"/>
      <w:bookmarkEnd w:id="46"/>
      <w:bookmarkEnd w:id="47"/>
    </w:p>
    <w:p w14:paraId="13FC0A02" w14:textId="3C8A865F" w:rsidR="00CB161B" w:rsidRDefault="00497018" w:rsidP="00CB161B">
      <w:r>
        <w:rPr>
          <w:noProof/>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C71511" w:rsidRPr="00B34723" w:rsidRDefault="00ED1E0A"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C71511" w:rsidRPr="00B34723" w:rsidRDefault="00ED1E0A"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C71511" w:rsidRPr="00B34723" w:rsidRDefault="00ED1E0A"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C71511" w:rsidRPr="00B34723" w:rsidRDefault="00C71511"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C71511" w:rsidRPr="00B34723" w:rsidRDefault="00C71511"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C71511" w:rsidRDefault="00C71511" w:rsidP="00CB161B">
                              <w:pPr>
                                <w:spacing w:line="480" w:lineRule="auto"/>
                                <w:rPr>
                                  <w:iCs/>
                                  <w:sz w:val="24"/>
                                  <w:szCs w:val="28"/>
                                  <w:lang w:val="fr-CA"/>
                                </w:rPr>
                              </w:pPr>
                              <w:r>
                                <w:rPr>
                                  <w:iCs/>
                                  <w:sz w:val="24"/>
                                  <w:szCs w:val="28"/>
                                  <w:lang w:val="fr-CA"/>
                                </w:rPr>
                                <w:t xml:space="preserve">Combinaisons : </w:t>
                              </w:r>
                            </w:p>
                            <w:p w14:paraId="585E8CF5" w14:textId="77777777" w:rsidR="00C71511" w:rsidRDefault="00C71511" w:rsidP="00CB161B">
                              <w:pPr>
                                <w:spacing w:line="480" w:lineRule="auto"/>
                                <w:rPr>
                                  <w:iCs/>
                                  <w:sz w:val="24"/>
                                  <w:szCs w:val="28"/>
                                  <w:lang w:val="fr-CA"/>
                                </w:rPr>
                              </w:pPr>
                              <w:r>
                                <w:rPr>
                                  <w:iCs/>
                                  <w:sz w:val="24"/>
                                  <w:szCs w:val="28"/>
                                  <w:lang w:val="fr-CA"/>
                                </w:rPr>
                                <w:t>1-</w:t>
                              </w:r>
                            </w:p>
                            <w:p w14:paraId="3E5277A2" w14:textId="77777777" w:rsidR="00C71511" w:rsidRDefault="00C71511" w:rsidP="00CB161B">
                              <w:pPr>
                                <w:spacing w:line="480" w:lineRule="auto"/>
                                <w:rPr>
                                  <w:iCs/>
                                  <w:sz w:val="24"/>
                                  <w:szCs w:val="28"/>
                                  <w:lang w:val="fr-CA"/>
                                </w:rPr>
                              </w:pPr>
                              <w:r>
                                <w:rPr>
                                  <w:iCs/>
                                  <w:sz w:val="24"/>
                                  <w:szCs w:val="28"/>
                                  <w:lang w:val="fr-CA"/>
                                </w:rPr>
                                <w:t>2-</w:t>
                              </w:r>
                            </w:p>
                            <w:p w14:paraId="7CC45984" w14:textId="77777777" w:rsidR="00C71511" w:rsidRDefault="00C71511" w:rsidP="00CB161B">
                              <w:pPr>
                                <w:spacing w:line="480" w:lineRule="auto"/>
                                <w:rPr>
                                  <w:iCs/>
                                  <w:sz w:val="24"/>
                                  <w:szCs w:val="28"/>
                                  <w:lang w:val="fr-CA"/>
                                </w:rPr>
                              </w:pPr>
                              <w:r>
                                <w:rPr>
                                  <w:iCs/>
                                  <w:sz w:val="24"/>
                                  <w:szCs w:val="28"/>
                                  <w:lang w:val="fr-CA"/>
                                </w:rPr>
                                <w:t>3-</w:t>
                              </w:r>
                            </w:p>
                            <w:p w14:paraId="13AB0ABA" w14:textId="77777777" w:rsidR="00C71511" w:rsidRDefault="00C71511" w:rsidP="00CB161B">
                              <w:pPr>
                                <w:spacing w:line="480" w:lineRule="auto"/>
                                <w:rPr>
                                  <w:iCs/>
                                  <w:sz w:val="24"/>
                                  <w:szCs w:val="28"/>
                                  <w:lang w:val="fr-CA"/>
                                </w:rPr>
                              </w:pPr>
                              <w:r>
                                <w:rPr>
                                  <w:iCs/>
                                  <w:sz w:val="24"/>
                                  <w:szCs w:val="28"/>
                                  <w:lang w:val="fr-CA"/>
                                </w:rPr>
                                <w:t>4-</w:t>
                              </w:r>
                            </w:p>
                            <w:p w14:paraId="23C73918" w14:textId="77777777" w:rsidR="00C71511" w:rsidRDefault="00C71511" w:rsidP="00CB161B">
                              <w:pPr>
                                <w:spacing w:line="480" w:lineRule="auto"/>
                                <w:rPr>
                                  <w:iCs/>
                                  <w:sz w:val="24"/>
                                  <w:szCs w:val="28"/>
                                  <w:lang w:val="fr-CA"/>
                                </w:rPr>
                              </w:pPr>
                              <w:r>
                                <w:rPr>
                                  <w:iCs/>
                                  <w:sz w:val="24"/>
                                  <w:szCs w:val="28"/>
                                  <w:lang w:val="fr-CA"/>
                                </w:rPr>
                                <w:t>5-</w:t>
                              </w:r>
                            </w:p>
                            <w:p w14:paraId="2CE6180D" w14:textId="77777777" w:rsidR="00C71511" w:rsidRPr="00B34723" w:rsidRDefault="00C71511"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C71511" w:rsidRDefault="00C71511"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C71511" w:rsidRDefault="00C71511"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C71511" w:rsidRDefault="00C71511"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C71511" w:rsidRDefault="00C71511"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C71511" w:rsidRDefault="00C71511"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C71511" w:rsidRPr="00B34723" w:rsidRDefault="00ED1E0A"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C71511" w:rsidRPr="00B34723" w:rsidRDefault="00ED1E0A"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C71511" w:rsidRPr="00B34723" w:rsidRDefault="00ED1E0A"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C71511" w:rsidRPr="00B34723" w:rsidRDefault="00C71511"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C71511" w:rsidRPr="00B34723" w:rsidRDefault="00C71511"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C71511" w:rsidRDefault="00C71511" w:rsidP="00CB161B">
                        <w:pPr>
                          <w:spacing w:line="480" w:lineRule="auto"/>
                          <w:rPr>
                            <w:iCs/>
                            <w:sz w:val="24"/>
                            <w:szCs w:val="28"/>
                            <w:lang w:val="fr-CA"/>
                          </w:rPr>
                        </w:pPr>
                        <w:r>
                          <w:rPr>
                            <w:iCs/>
                            <w:sz w:val="24"/>
                            <w:szCs w:val="28"/>
                            <w:lang w:val="fr-CA"/>
                          </w:rPr>
                          <w:t xml:space="preserve">Combinaisons : </w:t>
                        </w:r>
                      </w:p>
                      <w:p w14:paraId="585E8CF5" w14:textId="77777777" w:rsidR="00C71511" w:rsidRDefault="00C71511" w:rsidP="00CB161B">
                        <w:pPr>
                          <w:spacing w:line="480" w:lineRule="auto"/>
                          <w:rPr>
                            <w:iCs/>
                            <w:sz w:val="24"/>
                            <w:szCs w:val="28"/>
                            <w:lang w:val="fr-CA"/>
                          </w:rPr>
                        </w:pPr>
                        <w:r>
                          <w:rPr>
                            <w:iCs/>
                            <w:sz w:val="24"/>
                            <w:szCs w:val="28"/>
                            <w:lang w:val="fr-CA"/>
                          </w:rPr>
                          <w:t>1-</w:t>
                        </w:r>
                      </w:p>
                      <w:p w14:paraId="3E5277A2" w14:textId="77777777" w:rsidR="00C71511" w:rsidRDefault="00C71511" w:rsidP="00CB161B">
                        <w:pPr>
                          <w:spacing w:line="480" w:lineRule="auto"/>
                          <w:rPr>
                            <w:iCs/>
                            <w:sz w:val="24"/>
                            <w:szCs w:val="28"/>
                            <w:lang w:val="fr-CA"/>
                          </w:rPr>
                        </w:pPr>
                        <w:r>
                          <w:rPr>
                            <w:iCs/>
                            <w:sz w:val="24"/>
                            <w:szCs w:val="28"/>
                            <w:lang w:val="fr-CA"/>
                          </w:rPr>
                          <w:t>2-</w:t>
                        </w:r>
                      </w:p>
                      <w:p w14:paraId="7CC45984" w14:textId="77777777" w:rsidR="00C71511" w:rsidRDefault="00C71511" w:rsidP="00CB161B">
                        <w:pPr>
                          <w:spacing w:line="480" w:lineRule="auto"/>
                          <w:rPr>
                            <w:iCs/>
                            <w:sz w:val="24"/>
                            <w:szCs w:val="28"/>
                            <w:lang w:val="fr-CA"/>
                          </w:rPr>
                        </w:pPr>
                        <w:r>
                          <w:rPr>
                            <w:iCs/>
                            <w:sz w:val="24"/>
                            <w:szCs w:val="28"/>
                            <w:lang w:val="fr-CA"/>
                          </w:rPr>
                          <w:t>3-</w:t>
                        </w:r>
                      </w:p>
                      <w:p w14:paraId="13AB0ABA" w14:textId="77777777" w:rsidR="00C71511" w:rsidRDefault="00C71511" w:rsidP="00CB161B">
                        <w:pPr>
                          <w:spacing w:line="480" w:lineRule="auto"/>
                          <w:rPr>
                            <w:iCs/>
                            <w:sz w:val="24"/>
                            <w:szCs w:val="28"/>
                            <w:lang w:val="fr-CA"/>
                          </w:rPr>
                        </w:pPr>
                        <w:r>
                          <w:rPr>
                            <w:iCs/>
                            <w:sz w:val="24"/>
                            <w:szCs w:val="28"/>
                            <w:lang w:val="fr-CA"/>
                          </w:rPr>
                          <w:t>4-</w:t>
                        </w:r>
                      </w:p>
                      <w:p w14:paraId="23C73918" w14:textId="77777777" w:rsidR="00C71511" w:rsidRDefault="00C71511" w:rsidP="00CB161B">
                        <w:pPr>
                          <w:spacing w:line="480" w:lineRule="auto"/>
                          <w:rPr>
                            <w:iCs/>
                            <w:sz w:val="24"/>
                            <w:szCs w:val="28"/>
                            <w:lang w:val="fr-CA"/>
                          </w:rPr>
                        </w:pPr>
                        <w:r>
                          <w:rPr>
                            <w:iCs/>
                            <w:sz w:val="24"/>
                            <w:szCs w:val="28"/>
                            <w:lang w:val="fr-CA"/>
                          </w:rPr>
                          <w:t>5-</w:t>
                        </w:r>
                      </w:p>
                      <w:p w14:paraId="2CE6180D" w14:textId="77777777" w:rsidR="00C71511" w:rsidRPr="00B34723" w:rsidRDefault="00C71511"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C71511" w:rsidRDefault="00C71511"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C71511" w:rsidRDefault="00C71511"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C71511" w:rsidRDefault="00C71511"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C71511" w:rsidRDefault="00C71511"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C71511" w:rsidRDefault="00C71511" w:rsidP="00CB161B">
                          <w:r>
                            <w:t>5</w:t>
                          </w:r>
                        </w:p>
                      </w:txbxContent>
                    </v:textbox>
                  </v:shape>
                </v:group>
              </v:group>
            </w:pict>
          </mc:Fallback>
        </mc:AlternateContent>
      </w:r>
      <w:r w:rsidR="00CB161B" w:rsidRPr="00C53E49">
        <w:rPr>
          <w:noProof/>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3435109" cy="2342079"/>
                    </a:xfrm>
                    <a:prstGeom prst="rect">
                      <a:avLst/>
                    </a:prstGeom>
                  </pic:spPr>
                </pic:pic>
              </a:graphicData>
            </a:graphic>
          </wp:inline>
        </w:drawing>
      </w:r>
      <w:r w:rsidR="00CB161B" w:rsidRPr="00C53E49">
        <w:rPr>
          <w:noProof/>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2C936D12" w:rsidP="00CB161B">
      <w:r>
        <w:rPr>
          <w:noProof/>
        </w:rPr>
        <w:drawing>
          <wp:inline distT="0" distB="0" distL="0" distR="0" wp14:anchorId="5873CDF2" wp14:editId="5320B501">
            <wp:extent cx="3170555" cy="2161705"/>
            <wp:effectExtent l="0" t="0" r="0" b="0"/>
            <wp:docPr id="11017248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3170555" cy="2161705"/>
                    </a:xfrm>
                    <a:prstGeom prst="rect">
                      <a:avLst/>
                    </a:prstGeom>
                  </pic:spPr>
                </pic:pic>
              </a:graphicData>
            </a:graphic>
          </wp:inline>
        </w:drawing>
      </w:r>
      <w:r>
        <w:rPr>
          <w:noProof/>
        </w:rPr>
        <w:drawing>
          <wp:inline distT="0" distB="0" distL="0" distR="0" wp14:anchorId="2DB637B4" wp14:editId="0798DFE2">
            <wp:extent cx="3170555" cy="2161705"/>
            <wp:effectExtent l="0" t="0" r="0" b="0"/>
            <wp:docPr id="162735652"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3170555" cy="2161705"/>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2C936D12" w:rsidP="00CB161B">
      <w:r>
        <w:rPr>
          <w:noProof/>
        </w:rPr>
        <w:drawing>
          <wp:inline distT="0" distB="0" distL="0" distR="0" wp14:anchorId="68C7785D" wp14:editId="2E711CE1">
            <wp:extent cx="3170555" cy="2161705"/>
            <wp:effectExtent l="0" t="0" r="0" b="0"/>
            <wp:docPr id="1253320421"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3170555" cy="2161705"/>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49" w:name="_Toc41648114"/>
      <w:r>
        <w:t>Annexe – Enfuis</w:t>
      </w:r>
      <w:r w:rsidRPr="008C7718">
        <w:t xml:space="preserve">-toi </w:t>
      </w:r>
      <w:r>
        <w:t>! Solutionnaire</w:t>
      </w:r>
      <w:bookmarkEnd w:id="49"/>
    </w:p>
    <w:p w14:paraId="1F107CFB" w14:textId="59B93694" w:rsidR="009D6334" w:rsidRDefault="009D6334" w:rsidP="009D6334">
      <w:r>
        <w:t>Combinaisons :</w:t>
      </w:r>
    </w:p>
    <w:p w14:paraId="09404042" w14:textId="316FB99D" w:rsidR="009D6334" w:rsidRDefault="009D6334" w:rsidP="009D6334">
      <w:r>
        <w:t xml:space="preserve">1- </w:t>
      </w:r>
      <w:r w:rsidRPr="002439E5">
        <w:rPr>
          <w:noProof/>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C71511" w:rsidRPr="00B34723" w:rsidRDefault="00ED1E0A"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C71511" w:rsidRPr="00B34723" w:rsidRDefault="00ED1E0A"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C71511" w:rsidRPr="00B34723" w:rsidRDefault="00ED1E0A"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C71511" w:rsidRPr="00B34723">
                              <w:rPr>
                                <w:sz w:val="40"/>
                                <w:szCs w:val="44"/>
                              </w:rPr>
                              <w:t xml:space="preserve"> ,</w:t>
                            </w:r>
                            <w:r w:rsidR="00C7151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C71511">
                              <w:rPr>
                                <w:sz w:val="40"/>
                                <w:szCs w:val="44"/>
                              </w:rPr>
                              <w:t xml:space="preserve"> </w:t>
                            </w:r>
                            <w:r w:rsidR="00C7151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C71511">
                              <w:rPr>
                                <w:sz w:val="40"/>
                                <w:szCs w:val="44"/>
                              </w:rPr>
                              <w:t xml:space="preserve"> </w:t>
                            </w:r>
                            <w:r w:rsidR="00C7151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C71511" w:rsidRPr="00B34723" w:rsidRDefault="00ED1E0A"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C71511" w:rsidRPr="00B34723">
                        <w:rPr>
                          <w:sz w:val="40"/>
                          <w:szCs w:val="44"/>
                        </w:rPr>
                        <w:t xml:space="preserve"> ,</w:t>
                      </w:r>
                      <w:r w:rsidR="00C7151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C71511">
                        <w:rPr>
                          <w:sz w:val="40"/>
                          <w:szCs w:val="44"/>
                        </w:rPr>
                        <w:t xml:space="preserve"> </w:t>
                      </w:r>
                      <w:r w:rsidR="00C7151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C71511">
                        <w:rPr>
                          <w:sz w:val="40"/>
                          <w:szCs w:val="44"/>
                        </w:rPr>
                        <w:t xml:space="preserve"> </w:t>
                      </w:r>
                      <w:r w:rsidR="00C7151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C71511" w:rsidRPr="009D6334" w:rsidRDefault="00C71511"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C71511" w:rsidRPr="009D6334" w:rsidRDefault="00C71511"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C71511" w:rsidRPr="00B34723" w:rsidRDefault="00ED1E0A"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C71511" w:rsidRPr="00B34723" w:rsidRDefault="00ED1E0A"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C7151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C7151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C71511" w:rsidRPr="00B34723" w:rsidRDefault="00C71511"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C71511" w:rsidRPr="00B34723" w:rsidRDefault="00C71511"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48"/>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50" w:name="_Hlk37076839"/>
      <w:r>
        <w:lastRenderedPageBreak/>
        <w:t>Science et technologie</w:t>
      </w:r>
    </w:p>
    <w:p w14:paraId="3D2CCB52" w14:textId="77777777" w:rsidR="00C522DD" w:rsidRPr="003969D1" w:rsidRDefault="00C522DD" w:rsidP="00C522DD">
      <w:pPr>
        <w:pStyle w:val="Titredelactivit"/>
      </w:pPr>
      <w:bookmarkStart w:id="51" w:name="_Toc41648115"/>
      <w:r>
        <w:t>L'énergie qui nous simplifie la vie</w:t>
      </w:r>
      <w:bookmarkEnd w:id="51"/>
    </w:p>
    <w:p w14:paraId="3B94A268" w14:textId="77777777" w:rsidR="00C522DD" w:rsidRPr="003969D1" w:rsidRDefault="00C522DD" w:rsidP="00C71511">
      <w:pPr>
        <w:jc w:val="both"/>
      </w:pPr>
      <w:bookmarkStart w:id="52"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71511">
      <w:pPr>
        <w:pStyle w:val="Consigne-Titre"/>
        <w:jc w:val="both"/>
      </w:pPr>
      <w:bookmarkStart w:id="53" w:name="_Toc41301106"/>
      <w:bookmarkStart w:id="54" w:name="_Toc41648116"/>
      <w:r w:rsidRPr="00BF31BF">
        <w:t>Consigne</w:t>
      </w:r>
      <w:r>
        <w:t>s</w:t>
      </w:r>
      <w:r w:rsidRPr="00BF31BF">
        <w:t xml:space="preserve"> à l’élève</w:t>
      </w:r>
      <w:bookmarkEnd w:id="52"/>
      <w:bookmarkEnd w:id="53"/>
      <w:bookmarkEnd w:id="54"/>
    </w:p>
    <w:p w14:paraId="0B324D9D" w14:textId="77777777" w:rsidR="00C522DD" w:rsidRDefault="00C522DD" w:rsidP="00C71511">
      <w:pPr>
        <w:pStyle w:val="Consigne-Texte"/>
        <w:jc w:val="both"/>
      </w:pPr>
      <w:r>
        <w:t>Consulte la section « Pour commencer » dans l'annexe « Activité l'énergie qui nous simplifie la vie » afin de distinguer les types d'énergie.</w:t>
      </w:r>
    </w:p>
    <w:p w14:paraId="23D83B75" w14:textId="77777777" w:rsidR="00C522DD" w:rsidRDefault="00C522DD" w:rsidP="00C71511">
      <w:pPr>
        <w:pStyle w:val="Consigne-Texte"/>
        <w:jc w:val="both"/>
      </w:pPr>
      <w:r>
        <w:t>Choisi 6 actions que tu effectues lors ta routine du matin et note les sur une feuille ou dans la section de l'annexe à cet effet.</w:t>
      </w:r>
    </w:p>
    <w:p w14:paraId="396DAC8E" w14:textId="77777777" w:rsidR="00C522DD" w:rsidRDefault="00C522DD" w:rsidP="00C71511">
      <w:pPr>
        <w:pStyle w:val="Consigne-Texte"/>
        <w:jc w:val="both"/>
      </w:pPr>
      <w:r>
        <w:t>Pour chacune des 6 actions, identifie le type d'énergie utilisés. Attention parfois une même action peut impliquer plus d'un type d'énergie.</w:t>
      </w:r>
    </w:p>
    <w:p w14:paraId="3F818E24" w14:textId="77777777" w:rsidR="00C522DD" w:rsidRPr="00BF31BF" w:rsidRDefault="00C522DD" w:rsidP="00C71511">
      <w:pPr>
        <w:pStyle w:val="Consigne-Texte"/>
        <w:jc w:val="both"/>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55" w:name="_Toc37081489"/>
            <w:bookmarkStart w:id="56" w:name="_Toc41301107"/>
            <w:bookmarkStart w:id="57" w:name="_Toc41648117"/>
            <w:r w:rsidRPr="00BF31BF">
              <w:t>Information aux parents</w:t>
            </w:r>
            <w:bookmarkEnd w:id="55"/>
            <w:bookmarkEnd w:id="56"/>
            <w:bookmarkEnd w:id="57"/>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C71511">
            <w:pPr>
              <w:pStyle w:val="Tableau-texte"/>
              <w:jc w:val="both"/>
            </w:pPr>
            <w:r w:rsidRPr="00BF31BF">
              <w:t>Votre enfant s’exercera à :</w:t>
            </w:r>
          </w:p>
          <w:p w14:paraId="538F6E00" w14:textId="77777777" w:rsidR="00C522DD" w:rsidRPr="00792449" w:rsidRDefault="00C522DD" w:rsidP="00C71511">
            <w:pPr>
              <w:pStyle w:val="Tableau-Liste"/>
              <w:jc w:val="both"/>
            </w:pPr>
            <w:r w:rsidRPr="00792449">
              <w:t>Prendre conscience des différentes énergies qui l'entourent ;</w:t>
            </w:r>
          </w:p>
          <w:p w14:paraId="407BD888" w14:textId="77777777" w:rsidR="00C522DD" w:rsidRPr="00792449" w:rsidRDefault="00C522DD" w:rsidP="00C71511">
            <w:pPr>
              <w:pStyle w:val="Tableau-Liste"/>
              <w:jc w:val="both"/>
            </w:pPr>
            <w:r w:rsidRPr="00792449">
              <w:t>Reconnaître des situations dans lesquelles les humains consomment de l'énergie (</w:t>
            </w:r>
            <w:proofErr w:type="gramStart"/>
            <w:r w:rsidRPr="00792449">
              <w:t>ex:</w:t>
            </w:r>
            <w:proofErr w:type="gramEnd"/>
            <w:r w:rsidRPr="00792449">
              <w:t xml:space="preserve"> chauffage, transport, alimentation, loisirs).</w:t>
            </w:r>
          </w:p>
          <w:p w14:paraId="6A2EADC6" w14:textId="77777777" w:rsidR="00C522DD" w:rsidRPr="003969D1" w:rsidRDefault="00C522DD" w:rsidP="00C71511">
            <w:pPr>
              <w:pStyle w:val="Tableau-texte"/>
              <w:jc w:val="both"/>
            </w:pPr>
            <w:r w:rsidRPr="00BF31BF">
              <w:t>Vous pourriez :</w:t>
            </w:r>
          </w:p>
          <w:p w14:paraId="1BCD7300" w14:textId="77777777" w:rsidR="00C522DD" w:rsidRPr="00792449" w:rsidRDefault="00C522DD" w:rsidP="00C71511">
            <w:pPr>
              <w:pStyle w:val="Tableau-Liste"/>
              <w:jc w:val="both"/>
            </w:pPr>
            <w:r w:rsidRPr="00792449">
              <w:t>S'assurer que votre enfant a bien compris les consignes ;</w:t>
            </w:r>
          </w:p>
          <w:p w14:paraId="33C19A52" w14:textId="77777777" w:rsidR="00C522DD" w:rsidRPr="00792449" w:rsidRDefault="00C522DD" w:rsidP="00C71511">
            <w:pPr>
              <w:pStyle w:val="Tableau-Liste"/>
              <w:jc w:val="both"/>
            </w:pPr>
            <w:r w:rsidRPr="00792449">
              <w:t>Lui demander de résumé dans ses mots les types d'énergies décrits dans la section</w:t>
            </w:r>
            <w:proofErr w:type="gramStart"/>
            <w:r w:rsidRPr="00792449">
              <w:t xml:space="preserve"> «Pour</w:t>
            </w:r>
            <w:proofErr w:type="gramEnd"/>
            <w:r w:rsidRPr="00792449">
              <w:t xml:space="preserve"> commencer»;</w:t>
            </w:r>
          </w:p>
          <w:p w14:paraId="254A1508" w14:textId="77777777" w:rsidR="00C522DD" w:rsidRPr="00792449" w:rsidRDefault="00C522DD" w:rsidP="00C71511">
            <w:pPr>
              <w:pStyle w:val="Tableau-Liste"/>
              <w:jc w:val="both"/>
            </w:pPr>
            <w:r w:rsidRPr="00792449">
              <w:t>L'aider à répondre aux questions de réflexion sur la consommation d'énergie et lui faire nommer des moyens pour limiter la consommation d'énergie (</w:t>
            </w:r>
            <w:proofErr w:type="gramStart"/>
            <w:r w:rsidRPr="00792449">
              <w:t>ex:</w:t>
            </w:r>
            <w:proofErr w:type="gramEnd"/>
            <w:r w:rsidRPr="00792449">
              <w:t xml:space="preserve"> ampoule fluorescente, appareils à minuterie).</w:t>
            </w:r>
          </w:p>
          <w:p w14:paraId="26159432" w14:textId="77777777" w:rsidR="00C522DD" w:rsidRPr="003969D1" w:rsidRDefault="00C522DD" w:rsidP="00C71511">
            <w:pPr>
              <w:pStyle w:val="Tableau-texte"/>
              <w:jc w:val="both"/>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17BB3DAC" w14:textId="77777777" w:rsidR="00F05BD8" w:rsidRDefault="00F05BD8" w:rsidP="00C522DD">
      <w:pPr>
        <w:pStyle w:val="Crdit"/>
      </w:pPr>
    </w:p>
    <w:p w14:paraId="36D5EE20" w14:textId="465B4F30" w:rsidR="00C522DD" w:rsidRPr="00F05BD8" w:rsidRDefault="00F05BD8" w:rsidP="00F05BD8">
      <w:pPr>
        <w:pStyle w:val="Consigne-Titre"/>
        <w:shd w:val="clear" w:color="auto" w:fill="FFFF66"/>
        <w:rPr>
          <w:rFonts w:asciiTheme="majorHAnsi" w:hAnsiTheme="majorHAnsi" w:cstheme="majorHAnsi"/>
        </w:rPr>
      </w:pPr>
      <w:bookmarkStart w:id="58" w:name="_Toc41648118"/>
      <w:r w:rsidRPr="00F05BD8">
        <w:rPr>
          <w:rFonts w:asciiTheme="majorHAnsi" w:hAnsiTheme="majorHAnsi" w:cstheme="majorHAnsi"/>
        </w:rPr>
        <w:t>B</w:t>
      </w:r>
      <w:r w:rsidR="00F536EA">
        <w:rPr>
          <w:rFonts w:asciiTheme="majorHAnsi" w:hAnsiTheme="majorHAnsi" w:cstheme="majorHAnsi"/>
        </w:rPr>
        <w:t xml:space="preserve">ONIFICATION </w:t>
      </w:r>
      <w:r w:rsidRPr="00F05BD8">
        <w:rPr>
          <w:rFonts w:asciiTheme="majorHAnsi" w:hAnsiTheme="majorHAnsi" w:cstheme="majorHAnsi"/>
        </w:rPr>
        <w:t>:</w:t>
      </w:r>
      <w:bookmarkEnd w:id="58"/>
    </w:p>
    <w:p w14:paraId="7BC022EC" w14:textId="77777777" w:rsidR="00F05BD8" w:rsidRPr="00A929E1" w:rsidRDefault="00F05BD8" w:rsidP="00F05BD8">
      <w:pPr>
        <w:pStyle w:val="Paragraphedeliste"/>
        <w:numPr>
          <w:ilvl w:val="0"/>
          <w:numId w:val="23"/>
        </w:numPr>
        <w:shd w:val="clear" w:color="auto" w:fill="FFFF66"/>
        <w:spacing w:before="0" w:after="0" w:line="240" w:lineRule="auto"/>
        <w:ind w:left="0" w:firstLine="0"/>
        <w:contextualSpacing/>
        <w:rPr>
          <w:rFonts w:asciiTheme="majorHAnsi" w:hAnsiTheme="majorHAnsi" w:cstheme="majorHAnsi"/>
          <w:color w:val="002060"/>
        </w:rPr>
      </w:pPr>
      <w:r w:rsidRPr="00A929E1">
        <w:rPr>
          <w:rFonts w:asciiTheme="majorHAnsi" w:hAnsiTheme="majorHAnsi" w:cstheme="majorHAnsi"/>
          <w:color w:val="002060"/>
        </w:rPr>
        <w:t xml:space="preserve">Brain pop : </w:t>
      </w:r>
      <w:hyperlink r:id="rId59" w:history="1">
        <w:r w:rsidRPr="00A929E1">
          <w:rPr>
            <w:rStyle w:val="Lienhypertexte"/>
            <w:rFonts w:asciiTheme="majorHAnsi" w:hAnsiTheme="majorHAnsi" w:cstheme="majorHAnsi"/>
            <w:color w:val="002060"/>
          </w:rPr>
          <w:t>Les sources d’énergie</w:t>
        </w:r>
      </w:hyperlink>
    </w:p>
    <w:p w14:paraId="1508BD2F" w14:textId="542CCA98" w:rsidR="00F05BD8" w:rsidRDefault="00F05BD8" w:rsidP="00F05BD8">
      <w:pPr>
        <w:pStyle w:val="Paragraphedeliste"/>
        <w:numPr>
          <w:ilvl w:val="0"/>
          <w:numId w:val="23"/>
        </w:numPr>
        <w:shd w:val="clear" w:color="auto" w:fill="FFFF66"/>
        <w:spacing w:before="0" w:after="0" w:line="240" w:lineRule="auto"/>
        <w:ind w:left="0" w:firstLine="0"/>
        <w:contextualSpacing/>
        <w:rPr>
          <w:rFonts w:asciiTheme="majorHAnsi" w:hAnsiTheme="majorHAnsi" w:cstheme="majorHAnsi"/>
          <w:color w:val="002060"/>
        </w:rPr>
      </w:pPr>
      <w:r w:rsidRPr="00A929E1">
        <w:rPr>
          <w:rFonts w:asciiTheme="majorHAnsi" w:hAnsiTheme="majorHAnsi" w:cstheme="majorHAnsi"/>
          <w:color w:val="002060"/>
        </w:rPr>
        <w:t xml:space="preserve">Brain pop : </w:t>
      </w:r>
      <w:hyperlink r:id="rId60" w:history="1">
        <w:r w:rsidRPr="00A929E1">
          <w:rPr>
            <w:rStyle w:val="Lienhypertexte"/>
            <w:rFonts w:asciiTheme="majorHAnsi" w:hAnsiTheme="majorHAnsi" w:cstheme="majorHAnsi"/>
            <w:color w:val="002060"/>
          </w:rPr>
          <w:t>Jeux sur les sources d’énergie</w:t>
        </w:r>
      </w:hyperlink>
    </w:p>
    <w:p w14:paraId="556509CD" w14:textId="77777777" w:rsidR="00F05BD8" w:rsidRPr="00A929E1" w:rsidRDefault="00F05BD8" w:rsidP="00F05BD8">
      <w:pPr>
        <w:pStyle w:val="Paragraphedeliste"/>
        <w:numPr>
          <w:ilvl w:val="0"/>
          <w:numId w:val="0"/>
        </w:numPr>
        <w:shd w:val="clear" w:color="auto" w:fill="FFFF66"/>
        <w:spacing w:before="0" w:after="0" w:line="240" w:lineRule="auto"/>
        <w:contextualSpacing/>
        <w:rPr>
          <w:rFonts w:asciiTheme="majorHAnsi" w:hAnsiTheme="majorHAnsi" w:cstheme="majorHAnsi"/>
          <w:color w:val="002060"/>
        </w:rPr>
      </w:pPr>
    </w:p>
    <w:p w14:paraId="42EADFA2" w14:textId="2035DC7C" w:rsidR="00F05BD8" w:rsidRDefault="00F05BD8" w:rsidP="00C522DD">
      <w:pPr>
        <w:pStyle w:val="Crdit"/>
      </w:pPr>
    </w:p>
    <w:p w14:paraId="4D5840CF" w14:textId="77777777" w:rsidR="00F05BD8" w:rsidRPr="00BF31BF" w:rsidRDefault="00F05BD8" w:rsidP="00C522DD">
      <w:pPr>
        <w:pStyle w:val="Crdit"/>
      </w:pPr>
    </w:p>
    <w:p w14:paraId="481D0330" w14:textId="77777777" w:rsidR="00C522DD" w:rsidRDefault="00C522DD" w:rsidP="00792449">
      <w:pPr>
        <w:pStyle w:val="Matire-Pagessuivantes"/>
      </w:pPr>
      <w:r>
        <w:t>Science et technologie</w:t>
      </w:r>
    </w:p>
    <w:p w14:paraId="1C101FCE" w14:textId="77777777" w:rsidR="00C522DD" w:rsidRPr="003969D1" w:rsidRDefault="00C522DD" w:rsidP="00C522DD">
      <w:pPr>
        <w:pStyle w:val="Titredelactivit"/>
      </w:pPr>
      <w:bookmarkStart w:id="59" w:name="_Toc37081490"/>
      <w:bookmarkStart w:id="60" w:name="_Toc41648119"/>
      <w:r>
        <w:t xml:space="preserve">Annexe – </w:t>
      </w:r>
      <w:bookmarkEnd w:id="59"/>
      <w:r w:rsidRPr="003969D1">
        <w:t>Activité l'énergie qui nous simplifie la vie</w:t>
      </w:r>
      <w:bookmarkEnd w:id="60"/>
    </w:p>
    <w:p w14:paraId="31A0F3BC" w14:textId="77777777" w:rsidR="00C522DD" w:rsidRDefault="00C522DD" w:rsidP="00792449">
      <w:pPr>
        <w:pStyle w:val="Consigne-tapes"/>
      </w:pPr>
      <w:r>
        <w:t>Pour commencer</w:t>
      </w:r>
    </w:p>
    <w:p w14:paraId="06B33B3B" w14:textId="77777777" w:rsidR="00C522DD" w:rsidRPr="003969D1" w:rsidRDefault="00C522DD" w:rsidP="00C71511">
      <w:pPr>
        <w:spacing w:after="120"/>
        <w:jc w:val="both"/>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71511">
      <w:pPr>
        <w:pStyle w:val="Consigne-Texte"/>
        <w:numPr>
          <w:ilvl w:val="0"/>
          <w:numId w:val="19"/>
        </w:numPr>
        <w:ind w:left="360"/>
        <w:contextualSpacing w:val="0"/>
        <w:jc w:val="both"/>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71511">
      <w:pPr>
        <w:pStyle w:val="Consigne-Texte"/>
        <w:numPr>
          <w:ilvl w:val="0"/>
          <w:numId w:val="19"/>
        </w:numPr>
        <w:ind w:left="360"/>
        <w:contextualSpacing w:val="0"/>
        <w:jc w:val="both"/>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71511">
      <w:pPr>
        <w:pStyle w:val="Consigne-Texte"/>
        <w:numPr>
          <w:ilvl w:val="0"/>
          <w:numId w:val="19"/>
        </w:numPr>
        <w:ind w:left="360"/>
        <w:contextualSpacing w:val="0"/>
        <w:jc w:val="both"/>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71511">
      <w:pPr>
        <w:pStyle w:val="Consigne-Texte"/>
        <w:numPr>
          <w:ilvl w:val="0"/>
          <w:numId w:val="19"/>
        </w:numPr>
        <w:ind w:left="360"/>
        <w:contextualSpacing w:val="0"/>
        <w:jc w:val="both"/>
      </w:pPr>
      <w:r w:rsidRPr="00FC43EC">
        <w:t xml:space="preserve">De l’énergie lumineuse dans une ampoule, la flamme d’une bougie ou la lumière du soleil qui t’éclaire. </w:t>
      </w:r>
    </w:p>
    <w:p w14:paraId="77519BC4" w14:textId="77777777" w:rsidR="00C522DD" w:rsidRDefault="00C522DD" w:rsidP="00C71511">
      <w:pPr>
        <w:pStyle w:val="Consigne-Texte"/>
        <w:numPr>
          <w:ilvl w:val="0"/>
          <w:numId w:val="19"/>
        </w:numPr>
        <w:ind w:left="360"/>
        <w:contextualSpacing w:val="0"/>
        <w:jc w:val="both"/>
      </w:pPr>
      <w:r w:rsidRPr="00FC43EC">
        <w:t xml:space="preserve">De l’énergie rayonnante lorsque tu mets ton diner au four à microondes. </w:t>
      </w:r>
    </w:p>
    <w:p w14:paraId="10D19BC0" w14:textId="77777777" w:rsidR="00C522DD" w:rsidRPr="003969D1" w:rsidRDefault="00C522DD" w:rsidP="00C71511">
      <w:pPr>
        <w:pStyle w:val="Consigne-Texte"/>
        <w:numPr>
          <w:ilvl w:val="0"/>
          <w:numId w:val="0"/>
        </w:numPr>
        <w:jc w:val="both"/>
      </w:pPr>
    </w:p>
    <w:p w14:paraId="5450DDCE" w14:textId="77777777" w:rsidR="00C522DD" w:rsidRPr="003969D1" w:rsidRDefault="00C522DD" w:rsidP="00C71511">
      <w:pPr>
        <w:jc w:val="both"/>
      </w:pPr>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61" w:history="1">
        <w:r w:rsidRPr="003969D1">
          <w:rPr>
            <w:rStyle w:val="Lienhypertexte"/>
          </w:rPr>
          <w:t>ce vidéo</w:t>
        </w:r>
      </w:hyperlink>
      <w:r w:rsidRPr="003969D1">
        <w:t xml:space="preserve"> qui résume bien les formes d'énergie.</w:t>
      </w:r>
    </w:p>
    <w:p w14:paraId="3D5A057F" w14:textId="77777777" w:rsidR="00C522DD" w:rsidRDefault="00C522DD" w:rsidP="00C71511">
      <w:pPr>
        <w:pStyle w:val="Consigne-Titre"/>
        <w:jc w:val="both"/>
      </w:pPr>
      <w:bookmarkStart w:id="61" w:name="_Toc41301109"/>
      <w:bookmarkStart w:id="62" w:name="_Toc41648120"/>
      <w:r>
        <w:t>À toi de jouer !</w:t>
      </w:r>
      <w:bookmarkEnd w:id="61"/>
      <w:bookmarkEnd w:id="62"/>
    </w:p>
    <w:p w14:paraId="4191B4ED" w14:textId="77777777" w:rsidR="00C522DD" w:rsidRDefault="00C522DD" w:rsidP="00C71511">
      <w:pPr>
        <w:jc w:val="both"/>
      </w:pPr>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w:t>
            </w:r>
            <w:proofErr w:type="gramStart"/>
            <w:r w:rsidRPr="003969D1">
              <w:t>Ex:</w:t>
            </w:r>
            <w:proofErr w:type="gramEnd"/>
            <w:r w:rsidRPr="003969D1">
              <w:t xml:space="preserve">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 xml:space="preserve">Exercices </w:t>
      </w:r>
      <w:proofErr w:type="gramStart"/>
      <w:r>
        <w:t>supplémentaires:</w:t>
      </w:r>
      <w:proofErr w:type="gramEnd"/>
    </w:p>
    <w:p w14:paraId="234B3A53" w14:textId="39E21D92" w:rsidR="003C3131" w:rsidRDefault="00ED1E0A" w:rsidP="00C522DD">
      <w:hyperlink r:id="rId62" w:history="1">
        <w:r w:rsidR="00C522DD">
          <w:rPr>
            <w:rStyle w:val="Lienhypertexte"/>
          </w:rPr>
          <w:t>https://www.envolee.com/temp/GP-PretSc5.pdf</w:t>
        </w:r>
      </w:hyperlink>
    </w:p>
    <w:p w14:paraId="0834E328" w14:textId="77777777" w:rsidR="00603EF7" w:rsidRPr="00603EF7" w:rsidRDefault="00ED1E0A" w:rsidP="00603EF7">
      <w:hyperlink r:id="rId63"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50"/>
      <w:r w:rsidR="001B755A">
        <w:lastRenderedPageBreak/>
        <w:t>Arts</w:t>
      </w:r>
    </w:p>
    <w:p w14:paraId="133A8C1B" w14:textId="77777777" w:rsidR="001B755A" w:rsidRPr="00BF31BF" w:rsidRDefault="001B755A" w:rsidP="001B755A">
      <w:pPr>
        <w:pStyle w:val="Titredelactivit"/>
        <w:tabs>
          <w:tab w:val="left" w:pos="7170"/>
        </w:tabs>
      </w:pPr>
      <w:bookmarkStart w:id="63" w:name="_Hlk40356041"/>
      <w:bookmarkStart w:id="64" w:name="_Toc41648121"/>
      <w:r>
        <w:t>La chambre des rêves</w:t>
      </w:r>
      <w:bookmarkEnd w:id="64"/>
    </w:p>
    <w:p w14:paraId="481D9A9C" w14:textId="77777777" w:rsidR="001B755A" w:rsidRPr="00BF31BF" w:rsidRDefault="001B755A" w:rsidP="001B755A">
      <w:pPr>
        <w:pStyle w:val="Consigne-Titre"/>
      </w:pPr>
      <w:bookmarkStart w:id="65" w:name="_Toc37081440"/>
      <w:bookmarkStart w:id="66" w:name="_Toc41301111"/>
      <w:bookmarkStart w:id="67" w:name="_Toc41648122"/>
      <w:r w:rsidRPr="00BF31BF">
        <w:t>Consigne</w:t>
      </w:r>
      <w:r>
        <w:t>s</w:t>
      </w:r>
      <w:r w:rsidRPr="00BF31BF">
        <w:t xml:space="preserve"> à l’élève</w:t>
      </w:r>
      <w:bookmarkEnd w:id="65"/>
      <w:bookmarkEnd w:id="66"/>
      <w:bookmarkEnd w:id="67"/>
    </w:p>
    <w:p w14:paraId="32C1325B" w14:textId="77777777" w:rsidR="001B755A" w:rsidRDefault="001B755A" w:rsidP="00C71511">
      <w:pPr>
        <w:pStyle w:val="Consigne-Texte"/>
        <w:numPr>
          <w:ilvl w:val="0"/>
          <w:numId w:val="19"/>
        </w:numPr>
        <w:ind w:left="360"/>
        <w:contextualSpacing w:val="0"/>
        <w:jc w:val="both"/>
      </w:pPr>
      <w:r>
        <w:t>En ce temps de pandémie et de confinement, plusieurs personnes affirment faire des rêves étranges pendant la nuit. Toi, en as-tu fait dernièrement ?</w:t>
      </w:r>
    </w:p>
    <w:p w14:paraId="38B5A52D" w14:textId="77777777" w:rsidR="001B755A" w:rsidRDefault="001B755A" w:rsidP="00C71511">
      <w:pPr>
        <w:pStyle w:val="Consigne-Texte"/>
        <w:numPr>
          <w:ilvl w:val="0"/>
          <w:numId w:val="19"/>
        </w:numPr>
        <w:ind w:left="360"/>
        <w:contextualSpacing w:val="0"/>
        <w:jc w:val="both"/>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C71511">
      <w:pPr>
        <w:pStyle w:val="Consigne-Texte"/>
        <w:numPr>
          <w:ilvl w:val="0"/>
          <w:numId w:val="19"/>
        </w:numPr>
        <w:ind w:left="360"/>
        <w:contextualSpacing w:val="0"/>
        <w:jc w:val="both"/>
      </w:pPr>
      <w:r>
        <w:t>Voici les étapes qui tu devras suivre :</w:t>
      </w:r>
    </w:p>
    <w:p w14:paraId="13F2E1FA" w14:textId="77777777" w:rsidR="001B755A" w:rsidRDefault="001B755A" w:rsidP="00C71511">
      <w:pPr>
        <w:pStyle w:val="Consignepuceniveau2"/>
        <w:contextualSpacing w:val="0"/>
        <w:jc w:val="both"/>
      </w:pPr>
      <w:r>
        <w:t>Informe-toi sur le mouvement surréaliste en lisant la première section de la page suivante.</w:t>
      </w:r>
    </w:p>
    <w:p w14:paraId="67D3F96D" w14:textId="77777777" w:rsidR="001B755A" w:rsidRDefault="001B755A" w:rsidP="00C71511">
      <w:pPr>
        <w:pStyle w:val="Consignepuceniveau2"/>
        <w:contextualSpacing w:val="0"/>
        <w:jc w:val="both"/>
      </w:pPr>
      <w:r>
        <w:t>Réfléchis à un rêve et trouve 2 à 4 symboles (objets, éléments de la nature, animaux, figures humaines, etc.) qui le représentent et qui seront intégrés à ton œuvre.</w:t>
      </w:r>
    </w:p>
    <w:p w14:paraId="4A14C0FC" w14:textId="77777777" w:rsidR="001B755A" w:rsidRDefault="001B755A" w:rsidP="00C71511">
      <w:pPr>
        <w:pStyle w:val="Consignepuceniveau2"/>
        <w:contextualSpacing w:val="0"/>
        <w:jc w:val="both"/>
      </w:pPr>
      <w:r>
        <w:t>Réalise la base de ton œuvre (la chambre) est créant une perspective en diminution.</w:t>
      </w:r>
    </w:p>
    <w:p w14:paraId="193C5D17" w14:textId="77777777" w:rsidR="001B755A" w:rsidRPr="00BF31BF" w:rsidRDefault="001B755A" w:rsidP="00C71511">
      <w:pPr>
        <w:pStyle w:val="Consignepuceniveau2"/>
        <w:contextualSpacing w:val="0"/>
        <w:jc w:val="both"/>
      </w:pPr>
      <w:r>
        <w:t>Ajoute tes symboles de rêve dans la chambre pour rendre ton œuvre surréaliste.</w:t>
      </w:r>
    </w:p>
    <w:p w14:paraId="3BCBF128" w14:textId="77777777" w:rsidR="001B755A" w:rsidRPr="00BF31BF" w:rsidRDefault="001B755A" w:rsidP="00C71511">
      <w:pPr>
        <w:pStyle w:val="Matriel-Titre"/>
        <w:jc w:val="both"/>
      </w:pPr>
      <w:bookmarkStart w:id="68" w:name="_Toc37081441"/>
      <w:bookmarkStart w:id="69" w:name="_Toc41301112"/>
      <w:bookmarkStart w:id="70" w:name="_Toc41648123"/>
      <w:r w:rsidRPr="00BF31BF">
        <w:t>Matériel requis</w:t>
      </w:r>
      <w:bookmarkEnd w:id="68"/>
      <w:bookmarkEnd w:id="69"/>
      <w:bookmarkEnd w:id="70"/>
    </w:p>
    <w:p w14:paraId="19EF4F0B" w14:textId="77777777" w:rsidR="001B755A" w:rsidRDefault="001B755A" w:rsidP="00C71511">
      <w:pPr>
        <w:pStyle w:val="Matriel-Texte"/>
        <w:numPr>
          <w:ilvl w:val="0"/>
          <w:numId w:val="19"/>
        </w:numPr>
        <w:ind w:left="360"/>
        <w:contextualSpacing w:val="0"/>
        <w:jc w:val="both"/>
      </w:pPr>
      <w:r>
        <w:t>Un ordinateur, une tablette ou tout autre appareil électronique ayant un accès internet ;</w:t>
      </w:r>
    </w:p>
    <w:p w14:paraId="0CB825BA" w14:textId="77777777" w:rsidR="001B755A" w:rsidRDefault="001B755A" w:rsidP="00C71511">
      <w:pPr>
        <w:pStyle w:val="Matriel-Texte"/>
        <w:numPr>
          <w:ilvl w:val="0"/>
          <w:numId w:val="19"/>
        </w:numPr>
        <w:ind w:left="360"/>
        <w:contextualSpacing w:val="0"/>
        <w:jc w:val="both"/>
      </w:pPr>
      <w:r>
        <w:t>Les consignes qui se trouvent à la page suivante ;</w:t>
      </w:r>
    </w:p>
    <w:p w14:paraId="0F8C040D" w14:textId="77777777" w:rsidR="001B755A" w:rsidRDefault="001B755A" w:rsidP="00C71511">
      <w:pPr>
        <w:pStyle w:val="Matriel-Texte"/>
        <w:numPr>
          <w:ilvl w:val="0"/>
          <w:numId w:val="19"/>
        </w:numPr>
        <w:ind w:left="360"/>
        <w:contextualSpacing w:val="0"/>
        <w:jc w:val="both"/>
      </w:pPr>
      <w:r>
        <w:t xml:space="preserve">Une feuille blanche ; </w:t>
      </w:r>
    </w:p>
    <w:p w14:paraId="09841209" w14:textId="77777777" w:rsidR="001B755A" w:rsidRDefault="001B755A" w:rsidP="00C71511">
      <w:pPr>
        <w:pStyle w:val="Matriel-Texte"/>
        <w:numPr>
          <w:ilvl w:val="0"/>
          <w:numId w:val="19"/>
        </w:numPr>
        <w:ind w:left="360"/>
        <w:contextualSpacing w:val="0"/>
        <w:jc w:val="both"/>
      </w:pPr>
      <w:r>
        <w:t>Une règle ;</w:t>
      </w:r>
    </w:p>
    <w:p w14:paraId="2AB4964C" w14:textId="77777777" w:rsidR="001B755A" w:rsidRDefault="001B755A" w:rsidP="00C71511">
      <w:pPr>
        <w:pStyle w:val="Matriel-Texte"/>
        <w:numPr>
          <w:ilvl w:val="0"/>
          <w:numId w:val="19"/>
        </w:numPr>
        <w:ind w:left="360"/>
        <w:contextualSpacing w:val="0"/>
        <w:jc w:val="both"/>
      </w:pPr>
      <w:r>
        <w:t>Un crayon de plomb et une gomme à effacer ;</w:t>
      </w:r>
    </w:p>
    <w:p w14:paraId="6CF6AFD5" w14:textId="77777777" w:rsidR="001B755A" w:rsidRPr="00BF31BF" w:rsidRDefault="001B755A" w:rsidP="001B755A">
      <w:pPr>
        <w:pStyle w:val="Matriel-Texte"/>
        <w:numPr>
          <w:ilvl w:val="0"/>
          <w:numId w:val="19"/>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71" w:name="_Toc37081442"/>
            <w:bookmarkStart w:id="72" w:name="_Toc41301113"/>
            <w:bookmarkStart w:id="73" w:name="_Toc41648124"/>
            <w:r w:rsidRPr="00BF31BF">
              <w:t>Information aux parents</w:t>
            </w:r>
            <w:bookmarkEnd w:id="71"/>
            <w:bookmarkEnd w:id="72"/>
            <w:bookmarkEnd w:id="73"/>
          </w:p>
          <w:p w14:paraId="611C8430" w14:textId="77777777" w:rsidR="001B755A" w:rsidRPr="00BF31BF" w:rsidRDefault="001B755A" w:rsidP="00C71511">
            <w:pPr>
              <w:pStyle w:val="Tableau-titre"/>
              <w:jc w:val="both"/>
            </w:pPr>
            <w:r w:rsidRPr="00BF31BF">
              <w:t>À propos de l’activité</w:t>
            </w:r>
          </w:p>
          <w:p w14:paraId="1E080D4A" w14:textId="77777777" w:rsidR="001B755A" w:rsidRPr="00BF31BF" w:rsidRDefault="001B755A" w:rsidP="00C71511">
            <w:pPr>
              <w:pStyle w:val="Tableau-texte"/>
              <w:jc w:val="both"/>
            </w:pPr>
            <w:r w:rsidRPr="00BF31BF">
              <w:t>Votre enfant s’exercera à :</w:t>
            </w:r>
          </w:p>
          <w:p w14:paraId="35F2A048" w14:textId="77777777" w:rsidR="001B755A" w:rsidRPr="00792449" w:rsidRDefault="001B755A" w:rsidP="00C71511">
            <w:pPr>
              <w:pStyle w:val="Tableau-Liste"/>
              <w:jc w:val="both"/>
            </w:pPr>
            <w:r w:rsidRPr="00792449">
              <w:t>Rechercher une variété d'idées liées à la proposition de création tout en consultant des sources d'information ;</w:t>
            </w:r>
          </w:p>
          <w:p w14:paraId="37FBC02D" w14:textId="77777777" w:rsidR="001B755A" w:rsidRPr="00792449" w:rsidRDefault="001B755A" w:rsidP="00C71511">
            <w:pPr>
              <w:pStyle w:val="Tableau-Liste"/>
              <w:jc w:val="both"/>
            </w:pPr>
            <w:r w:rsidRPr="00792449">
              <w:t>Utiliser la perspective en diminution (à un point de fuite) ;</w:t>
            </w:r>
          </w:p>
          <w:p w14:paraId="500845E7" w14:textId="77777777" w:rsidR="001B755A" w:rsidRPr="00792449" w:rsidRDefault="001B755A" w:rsidP="00C71511">
            <w:pPr>
              <w:pStyle w:val="Tableau-Liste"/>
              <w:jc w:val="both"/>
            </w:pPr>
            <w:r w:rsidRPr="00792449">
              <w:t xml:space="preserve">Différencier les valeurs (claires et foncées) des couleurs. </w:t>
            </w:r>
          </w:p>
          <w:p w14:paraId="686E9AAA" w14:textId="77777777" w:rsidR="001B755A" w:rsidRPr="00BF31BF" w:rsidRDefault="001B755A" w:rsidP="00C71511">
            <w:pPr>
              <w:pStyle w:val="Tableau-texte"/>
              <w:jc w:val="both"/>
            </w:pPr>
            <w:r w:rsidRPr="00BF31BF">
              <w:t>Vous pourriez :</w:t>
            </w:r>
          </w:p>
          <w:p w14:paraId="76304D3D" w14:textId="77777777" w:rsidR="001B755A" w:rsidRPr="00792449" w:rsidRDefault="001B755A" w:rsidP="00C71511">
            <w:pPr>
              <w:pStyle w:val="Tableau-Liste"/>
              <w:jc w:val="both"/>
            </w:pPr>
            <w:r w:rsidRPr="00792449">
              <w:t>Vérifier que votre enfant comprend bien les consignes et suit les étapes de réalisation qui se trouvent à la page suivante.</w:t>
            </w:r>
          </w:p>
          <w:p w14:paraId="36100310" w14:textId="77777777" w:rsidR="001B755A" w:rsidRPr="00792449" w:rsidRDefault="001B755A" w:rsidP="00C71511">
            <w:pPr>
              <w:pStyle w:val="Tableau-Liste"/>
              <w:jc w:val="both"/>
            </w:pPr>
            <w:r w:rsidRPr="00792449">
              <w:t xml:space="preserve">Proposer à votre enfant de faire un croquis sur une feuille quadrillée avant de réaliser son œuvre. </w:t>
            </w:r>
          </w:p>
          <w:p w14:paraId="1F5257DA" w14:textId="77777777" w:rsidR="001B755A" w:rsidRPr="00BF31BF" w:rsidRDefault="001B755A" w:rsidP="00C71511">
            <w:pPr>
              <w:pStyle w:val="Tableau-Liste"/>
              <w:jc w:val="both"/>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74" w:name="_Toc37081443"/>
      <w:bookmarkStart w:id="75" w:name="_Toc41648125"/>
      <w:r>
        <w:t xml:space="preserve">Annexe – </w:t>
      </w:r>
      <w:bookmarkEnd w:id="74"/>
      <w:r>
        <w:t>La chambre des rêves</w:t>
      </w:r>
      <w:bookmarkEnd w:id="75"/>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C71511">
        <w:tc>
          <w:tcPr>
            <w:tcW w:w="7396" w:type="dxa"/>
          </w:tcPr>
          <w:p w14:paraId="2C3A9DAE" w14:textId="77777777" w:rsidR="0031092C" w:rsidRPr="00130E13" w:rsidRDefault="0031092C" w:rsidP="00C71511">
            <w:pPr>
              <w:pStyle w:val="Consigne-Texte"/>
              <w:numPr>
                <w:ilvl w:val="0"/>
                <w:numId w:val="0"/>
              </w:numPr>
              <w:jc w:val="both"/>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C71511">
            <w:pPr>
              <w:pStyle w:val="Consigne-Texte"/>
              <w:numPr>
                <w:ilvl w:val="0"/>
                <w:numId w:val="0"/>
              </w:numPr>
              <w:jc w:val="both"/>
            </w:pPr>
          </w:p>
        </w:tc>
        <w:tc>
          <w:tcPr>
            <w:tcW w:w="2826" w:type="dxa"/>
          </w:tcPr>
          <w:p w14:paraId="6043F9EE" w14:textId="77777777" w:rsidR="0031092C" w:rsidRDefault="0031092C" w:rsidP="00C71511">
            <w:pPr>
              <w:pStyle w:val="Consigne-Texte"/>
              <w:numPr>
                <w:ilvl w:val="0"/>
                <w:numId w:val="0"/>
              </w:numPr>
              <w:jc w:val="both"/>
            </w:pPr>
            <w:r w:rsidRPr="00294BE1">
              <w:rPr>
                <w:noProof/>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C71511" w:rsidRPr="00294BE1" w:rsidRDefault="00ED1E0A" w:rsidP="0031092C">
                                    <w:pPr>
                                      <w:rPr>
                                        <w:sz w:val="18"/>
                                        <w:szCs w:val="18"/>
                                      </w:rPr>
                                    </w:pPr>
                                    <w:hyperlink r:id="rId66" w:history="1">
                                      <w:r w:rsidR="00C71511" w:rsidRPr="00294BE1">
                                        <w:rPr>
                                          <w:rStyle w:val="Lienhypertexte"/>
                                          <w:sz w:val="18"/>
                                          <w:szCs w:val="18"/>
                                        </w:rPr>
                                        <w:t>Cette photo</w:t>
                                      </w:r>
                                    </w:hyperlink>
                                    <w:r w:rsidR="00C71511" w:rsidRPr="00294BE1">
                                      <w:rPr>
                                        <w:sz w:val="18"/>
                                        <w:szCs w:val="18"/>
                                      </w:rPr>
                                      <w:t xml:space="preserve"> par Auteur inconnu est soumise à la licence </w:t>
                                    </w:r>
                                    <w:hyperlink r:id="rId67" w:history="1">
                                      <w:r w:rsidR="00C71511"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3" style="width:130.5pt;height:121.5pt;mso-position-horizontal-relative:char;mso-position-vertical-relative:line" coordsize="40957,348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bqWIZgMAAAUIAAAOAAAAZHJzL2Uyb0RvYy54bWykVV1v2zYUfR+w&#10;/0DwvZG/nQhRCjdpggBBaywdCuyNpiiJqERyJG05+/U7pCTHjout6x4s30te8p577iF5/X7f1GQn&#10;rJNaZXR8MaJEKK5zqcqM/v7l/t0lJc4zlbNaK5HRF+Ho+5tff7luTSomutJ1LizBJsqlrclo5b1J&#10;k8TxSjTMXWgjFCYLbRvm4doyyS1rsXtTJ5PRaJG02ubGai6cw+hdN0lv4v5FIbj/XBROeFJnFNh8&#10;/Nr43YRvcnPN0tIyU0new2A/gaJhUiHpYas75hnZWnm2VSO51U4X/oLrJtFFIbmINaCa8ehNNQ9W&#10;b02spUzb0hxoArVvePrpbfmn3doSmWd0NqVEsQY9imkFwQDYaU2ZIujBmmeztv1A2Xmh4H1hm/CP&#10;Usg+8vpy4FXsPeEYHC/my+kc9HPMjeez6QhOZJ5XaM/ZOl597FfORlfz5bByOru8ulrElcmQOAn4&#10;DnCM5Cl+PVGwzoj6d0Fhld9aQftNmh/ao2H229a8Q08N83Ija+lfoj7RvQBK7daSr23nHHE+Hzh/&#10;bFgJyueBlrAgxHQrWKjoSfNvjih9WzFVipUzEDaoDNHJaXh0T9JtamnuZV2HLgW7LwyH4I2IvsNN&#10;J9A7zbeNUL47cVbUqFErV0njKLGpaDYCArKPeQTEUuet8LwKCQsk/g1gA9CjiYjyFVgowUFePyqo&#10;U1lMFsvRMjJ3kAVIs84/CN2QYAAcMKAXLGW7J9ejGUJ6DjsAERnwBOXjSnIDXfDOCPtPp+65YkYA&#10;Qtj2SAGLQQF/4H4kuSAepwZKWITe9rHh5BG//6DDWRrG/5Gv6SsnLB2O4Qlrk8nk8vJ/kYZ26lrm&#10;g7QCm7e1JTuGq7atpBdRnW+iahWaoHRY1WkijOAUu14AwfL7zT7eSeMDCxudv4AEq9FLXCTO8HuJ&#10;hE/M+TWzuLIxiGfIf8anqHWbUd1blFTa/vW98RCPnmKWkhZPQEbdn1sWjn79qNDtq/FsFt6M6Mzm&#10;ywkcezyzOZ5R2+ZWo/RxRBfNEO/rwSysbr7itVqFrJhiiiN3Rv1g3vruYcJrx8VqFYO6G+VJPRvc&#10;Q+Oo4ED0l/1XZk2v7aCYT3rQ15nEu9iO9tXW60JG/QeiO1Z7/qH1aMW3BtbJY3bsx6jX1/vmbwAA&#10;AP//AwBQSwMECgAAAAAAAAAhAI3EeV6hpgAAoaYAABQAAABkcnMvbWVkaWEvaW1hZ2UxLmpwZ//Y&#10;/+AAEEpGSUYAAQIAAAEAAQAA/+Ee8EV4aWYAAElJKgAIAAAACAASAQMAAQAAAAEAAAAaAQUAAQAA&#10;AG4AAAAbAQUAAQAAAHYAAAAoAQMAAQAAAAIAAAAxAQIAHAAAAH4AAAAyAQIAFAAAAJoAAAATAgMA&#10;AQAAAAEAAABphwQAAQAAAK4AAAAaAQAAYAAAAAEAAABgAAAAAQAAAEFDRCBTeXN0ZW1zIERpZ2l0&#10;YWwgSW1hZ2luZwAyMDA5OjAyOjE4IDIzOjA5OjIwAAYAAJAHAAQAAAAwMjEwkJICAAQAAAA5MzUA&#10;AaADAAEAAAD//wAAAqAEAAEAAACuAQAAA6AEAAEAAABXAQAABaAEAAEAAAD8AAAAAAAAAAIAAQAC&#10;AAQAAABSOTgAAgAHAAQAAAAwMTAwAAAAAAMAAwEDAAEAAAAGAAAAAQIEAAEAAABEAQAAAgIEAAEA&#10;AACkHQAAAAAAAP/Y/+EA5kV4aWYAAElJKgAIAAAABQASAQMAAQAAAAEAAAAxAQIAHAAAAEoAAAAy&#10;AQIAFAAAAGYAAAATAgMAAQAAAAEAAABphwQAAQAAAHoAAAAAAAAAQUNEIFN5c3RlbXMgRGlnaXRh&#10;bCBJbWFnaW5nADIwMDk6MDI6MTggMjM6MDk6MjAABQAAkAcABAAAADAyMTCQkgIABAAAADkyNQAC&#10;oAQAAQAAAJYAAAADoAQAAQAAAHgAAAAFoAQAAQAAALwAAAAAAAAAAgABAAIABAAAAFI5OAACAAcA&#10;BAAAADAxMDAAAAAAnv7////AABEIAHgAlgMBIgACEQEDEQH/2wCEAAcEBQYFBAcGBQYHBwcIChEL&#10;CgkJChUPEAwRGRYaGhgWGBgcHygiHB0mHhgYIy8jJikqLS0tGyExNDErNCgsLSsBCwsLDw0PHhER&#10;HkArJCtAQEBAQEBAQEBAQEBAQEBAQEBAQEBAQEBAQEBAQEBAQEBAQEBAQEBAQEBAQEBAQEBAQP/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oSDAwD9Kpzg53fnVxv1qGRAwOK+hPn0U&#10;g4DY9KtxPx6VDISsYjVEHzbiQOW9Mn8TRGcgFQTxyAKlOwSjcsMcEilDnPbBp6WzS2jTSSRwquNg&#10;kbDvkkZUdwCDzUG7yd4kiZmxwA2Ofal7SLT5dTP2bTs9BJJ494TzU3nIC9zjrUc8mOPap0uAv2pY&#10;LdbYPtWQKp/eLwRyeSMqfbjiqsi8g9cmihOU1doK9OMJKKYsalzluPpVuJey/qabbx7iBVh8Kdo6&#10;1rczatsPjj28u2PwqZnjMeN2fqKgCAD5ic+gq1Fob3NvPdTXJt7aBlR2GGYs2cKq9WJweBWU5pbs&#10;0pwctEiqLhSQO49akLA9Ohrf0r4d3d3auLl7iK525XcQgBP3cg5yOmce4zWFrOjapoBV9ShX7M77&#10;EuIz8jEgkdeR0PanCtTm7J6hOhUguZoiLBl2kYIpEf8AhOOKYsiSgMjAkdxzTwAT6HvWliL3RKDx&#10;zUbAqfVTTlGBT1x64pbBa5GilskU7Y3vVhIQeSfyNO8lfU/nT5hezZTmQBueDTfKU8dG9fWpLiO4&#10;t5SkqHGepFM37R84IHbNSa6lSdAshR12OOR7/SkhiklkEUKO7ucBEGS34VekWCeMJMTjqGHBU+xq&#10;skV1ZN5kZMqMrxrJEMt8ylTx1BwTWc3o7blwd2ubYqTP5cJcFWVcMcc5APOMd8V1uj+FLTVfDqX0&#10;d5MJt7JIQwKoQ2MFfTGD1rJ1OzA8NWs9hcs8bDZIrR7mgwpyOn3R69sCmeA9Y1GzvoGll+zQ6jAs&#10;sURZSkxO35ejFTtbdjgnjJGa8WvjpzjeF4yT2PapYCEZ2k1KLWj/AK/NFibQb+y1Z9MuYP3tzGBC&#10;38LhSfmB9iRn0yPar2t+FrbTvD+0tG988yBWZCGfkZ2nPAAzx3xWh4p1fRl8UaUNOxdrAJluZ1kZ&#10;Th1HCcjuM9h096bbQaTq/iOKJ7mWW38syMEcqNgHQk8g78Djt71k8VWmoc3ux3dupUcJTp87iry2&#10;16f1/wAA5uwtomhllgurc+XJtNs7ETIueCRjB7ZxWhZ6It9fWVnb3CpLMryTyN/yzHb9B+tWpNKs&#10;Zr3UX08xRXUKRTyW6szjyym0sH7/ADLn/HrRYxRLdzTX8v2WOGaCCSVCfM2tkbo8dTnacYOa9L6w&#10;+S6Z5ywyc7NBrPhmbRHWeO4+22THas4x8jYztYfgcGqOnzXMbi5tEaX7PL5/l4Jyw4BC98ZrsPEF&#10;5pHiPwBPdadJdi607yXdTmJZCzbN209VOJMDhgR2zzm/DYJa6wlxcXipFNFs2Ber54Td2JVWP4Vg&#10;sRKpG7exv9XjTlZLc0fCs2pXelSahbaobi4dyl3bvDvd8EAhu4O0DGPSugiRdYtZrC/sBbWqSGJY&#10;J49zZXlTgnByBweR7nrXPeHNesI9HuJ55RbXF5M89zHGMEHKgrz/ABHgk/Wuxea3uorCe0mD28o+&#10;e2z/AKwE8NnqNpz065rCcnc1ilaxyesfD3TZdLM2l7UukX7yLszgdCo45x/9euAaJ48MeQf4h0r1&#10;/wAUXC2Vvc4ZbW6nUrBycPgDOMjGfmrzKWB4yQVx6ivUwc5yg3J6dDzMXGEZpR36lBAGHB59KcEN&#10;WjbwNG5dpI5ABsCgFSc85PbjNJCGjOC3H5iuu5yaXGRKcU/afWrcSBlztX6in+WP7tK5YNq0Ew8u&#10;7tHX1IYPn8CBT7ay0y5LbCZQR/qydpX6DrUk5VkxJAhqssdsWyFeI9R3FQ7NCjJor3+hCNWksnd0&#10;/ijYfMv+NY0Mh0zXbDUJNzQRShZACflB4zx+X4j0rq4ruNSFlZzjo2c1j+KNR06CdoH0+a8kNq9z&#10;J5ZUKyA4YAHq3cj0rmxCjOk4zenc6cNOcaqlFXZY8T6nHp0VxFamO4tdRVi6E/LGW6kEeuTWL4M1&#10;LT9RsV0ye3eV4z9nSFRvLFMgFQAcHHr2x0xzDNdwXHgeKLTma4dWWR9hBMhzjBHUnLHA/wBn6Zwf&#10;Cq6voutrcxW6NHI08lzt3eZaskrKUbH+6DwM4b6V4FBKMX3PoK6bkrbdDvPFtlHZ6PFIljEk1ht3&#10;SqAPMToysFPJ2ljnqDj6Vsfarez02X+y9OstPnu90gMWOR3x0Gee/wDSuc8Yav8AavDVz5enXFpA&#10;c+ZcTyqERie2M9Gx16nHqayhqV5c6ZbfY7NZ5ZEbKlTkAcbgxwMZxj8fehOpNXlJWRm4wi0lF8zN&#10;izs7i08S2t/Z3Jiiks2MEske1JFDIwVj/CyruyOR0x61i6x4hj1W/XVLu2C2aLt+wAlEMPcE92PX&#10;24HQVgX2raq6G0/tCcRQsZILcklYiAw2bemGLYI/nirOt3TrLJb38xjiEhWZIoBlSv3lPPPfp/Lm&#10;qr1XNKK2ZthaMY3lJao6XRp71r7VbQLKkUqW4uEkbf8AON75ZiTkkSK5/wBpzXQ+DbGxvtUML29t&#10;cYZZInWTO1lPPIPbnivIr+91W+ul0zyZdPsZWd4I5T811MpOXn5OScH5eQAMAHGa634YfZX0V7yC&#10;NLFJ7pmt0jckQFURQOST/DnJPNdOH0ioLscdZrmcjsdS0g6hqWsapo91GstjcvK9lKM+aqk5II7n&#10;bn8fxrtr+6ePwW2oeGvIdvK3QhIwQqjGVVcY4GcD1xXP+B7ZtS1I380ktlrFs22SONgv2leCxkXB&#10;ySD1HXrWxFaR6BrMlvonmT29wPNls4PmEB4z8p/TBBHTB4rRu0kuxna6b7nF32uz67Mk+o3DzOFw&#10;CRwoz6DgcmnxxT/Z5JFjMsEKgyEnO0E4GP8ACtmXRy15qJ0kWLx3seDA6mNl+bPy84yMZzxz2rKu&#10;LC5sZjH+9QFRlZFwwOOQfX616sKqkrQVvX/gHi1abg7zdyQaRNLZm5G2JRF5oWUYDrnGAe59qo+Q&#10;qnlePY1qQamf7NXTtRthdWyNujIfZJEfVW5/IiopbaL71vdGRf7sqbW/TI/WrhKS0mTLkesNvxK1&#10;tDC5I2sCPep/ssPo350+3QZO1ual2H1ptj0GTaKfMJV5Rn0aoX0y5jHySbh6NXVsI4ycr+lRmS3c&#10;4P6iuX6wbeyijkJY2B+dSDiuR1/WrqLX4ooY7ZI7Vn+z3EbZfzFX97G4z0Zd2B3wvvXq8um2lw43&#10;ADJ6qa8O0nw7q+ua/qGpaVeRRyWmqyu8F1uCsFlYrtwDnPTH1rmxNePLZ7M68LQlKTcVqjpvF3hK&#10;O3sbjU7W2tNzqJwYGKlcHcW4ODkZ4+mDXMW+vy22uQz6izzCYtly2HYlQregJwsZJPJ2Dnrno/Cd&#10;7Zi11O1vZJ7QSzyKknl5KoScIwHICj04wcdq4rUNK3+IY1tZ5rtIDN9mFuVDTbVU5wx4HIGc/Tvj&#10;yuR2cJHrQk4tTSPUdKv5JFNvZxNdRXalTHtysqkc5z2xWXoH9qtoom1JFZLOR7Vj5gLIsTFQuB6Y&#10;P4HJ61k+EPFenWUdrazMRcwnylgClWcgjCleoOcDn1+uLuh3uo22nao9shZ2vJ7x0HEcgbLvuYnC&#10;4GCM/TuCOaFCfLKKO+piIKSkYV1ZzHxnfzfaTDJagahEYY8gDdnJznGP5kfQ3fHlva6j4jtory/2&#10;SLDHLdTt/rJedsaHAyW2qzZAzhl/DIbxfrenX91e2Udzbm4txHcefBg+VkHam4AgEZyw/SsG01RI&#10;9ajv73c88qJI8zNnYrKOWJ9CcflXZDSly9Tz6rfO5RZta3p8segK0wk3/a98MtzE7OcknljnaNoP&#10;HzcDnvXR+CEgPgyzuGPlTymaVs5KuDPIMkH6dRmuX1yW91IHfc+bDagO8CuwDxkH5g5JAYgMBket&#10;eleHbyC50W3s7S8WOwt4YxGktsWiijYDZubOQTkD1z+db4XTWRxzu1oX9Bt9AlZP7RNzZXfDR3dr&#10;K4wR0PJODx6H8Kv3moPZeIZHnnntJZAWW43hEulPRlLcAnOSpP5VhXejXSM32aB2UdVXLIf91v6V&#10;dtPEOp2tt9lmso7wDhVnUFl4x0brXZy2empjdNanWWa6w9hFHq8Wl3ke3crW8xMij2IGCPp+tPew&#10;acBLK4uMn/ljcxMB+BwRXLx+Lo7NWa30V9NkAxugg2g/UEEflVe78d3t5Ijyapcps+6qt5e3/vnr&#10;UKVSOw5UqdTRnTro0s2qPpsgSO6jTzHUjgLx6dTg5xSNoF1FJ5flRlskLiQAvj0BrktP1KeC7E1v&#10;KJJXJAkikSRl556HIroJfG+dctrpdPuIraNW8yExHazknL898Y/XHWtvb1jneDoGnZ6ROS263kXH&#10;HIqz/ZEv/PF/++adb+NbWaP5bK5Mg6vtwGHbj1qT/hLof+fO4/Kj21V9A9hQjpcxX1qS61Y2VqJL&#10;aKNgkrvD+83H6jAHTtzWxfWX2aXb8j5yRyM/Q/pXH3niC3vvEceo+eII41SN0lYguvO8qR0OCe/+&#10;FaWkeI9PtbG6F5KgNxetNsi+fAJGSvP19K5JOas0jrUIWsacjvCN/wBmLAdw4rxqPWBba5qtvpAj&#10;lnF0ZFOTIm13Z1C7QQWZWVc8Drk+vq0fiW1gS8e+Pmt8z2afcAAbAU4zyV5JPpgVma34I0TxHLp+&#10;pFYLm9mjkjuLW2kKJcg4z8w+ZDnaQSRnkHrxhXTmrNWOjDNUm7dTh4/Ca6rCb68ubuG5lmaWeK2m&#10;Me1z/D6ZGAeevsMY5rQ9Tk0rxdFp2rQspRREsxJwpzkDPQg84/8Ar16JJpfh7QPEVhp2jvJBcXDz&#10;pcwTXEjyJNgMFYMxBICt7cg55GcP41+F7jUY7abTlt1Nvb3Ely+794mxGlXP4qyg+rAVhe75JdTo&#10;tpzo2tX03TZ4/wDRZtPstSv2URSyKoln244UnnOMD8a4I+KN80+mzR+TbzBZnhMuDyBwSO2FU565&#10;xxWzP4e8Q3ZvTJfSvqmjTPDZReYPJRgqkMOBkkEYJ4HHFcbY+Hdc1O4meTT7gSwxsWjnJLSOgBYZ&#10;HYh2Ofas8PDlvHmNq8nK0uU67xvqdnL4dt9Gtmup721h2MZVDSTh0BXbjlh0Gf51UtvBbx+HCYj/&#10;AMTewkIMLxkhyyB/LPsVkA+qiq+k6Dqtn4FlvXke1u0m86zWOQgwjKgANnIOT9a9C8S/Ee88J+JN&#10;RSLRFuDfQQmG5u5SEmkhBRpFAJLhuFGSM7K0o8sYtLUyrKfMm9GeVNqcsVhJBYaQ9r57tEFdQsjN&#10;8wK465GNo75J9gPYfBF1pkXhS102/SezKafFBqdjPZjdHNEEU7lOWBOVIPcYNeexeJ9U1Lxgmu6o&#10;0G6ULFM0EYjAi6DOByFGeuTjvkV6F/Z+naBdQXrJBcvKeJdw3xK25irEnH39pAPdiO2aHOMFsJ0n&#10;Uersa9jpGjXcTnTWuIvKO1whkTYcnHIOD0z9CK0ItKkVNrzeevYTorfrgH9aj8F3lhLeak+nTNfI&#10;LWOe5NsA5jkG75PlJBJBOPXbW1baomoaA+q6WsBVM7ormXbs56sRnHQ10RxEpI454fllZMyZtPig&#10;G+S0cqOpiOQPfBz+lV4IrTUOLWdWJGRG8YViPXBwcVoaT4nsNQ1SO0vkWyjki3BpkO12zxsfvwRn&#10;OMc5q74gtdLhu4YtXWSKWVD5VyiEbQOcbx0PfH1oeIqxeiJ+rQktTBGjwqSVED4JBKAHB7jinLp2&#10;OBhR9KueHm0C10lIrfUS4gbZK0xIO5j1PAHU9fatq1s4LhRtaNZQBvh3gspIyORwQQCQR25rRYuS&#10;V5KxjLApuy1MGDTwCcsT9BUv2BfVvyrchWyMZkguIZYw2wujhhn0zTv9G/vp+Yp/XAWCseT2njLw&#10;/CoxoMwbqcXBIz3IB4FVfEvjzSo7EWuk6W9nqF6SsdztV3iUY3Mgxy/IC54BOT0rzmDxFYsB5ruh&#10;xyQM81qeDWtdRhutYvoncwYZFIzs+XIXHtnA9eTxk1dedOMbrcWEjXnL3tkbvhCW30u4e7vtFt1s&#10;ZY3WW3WYvMz7wUdmP3iAcZxn5jnpXQf8JB4ULb10W8jb1jm2/wAjXFa4LS1P9p38UUdzIiNDhyWR&#10;f7u3t98j3257VkjX9NzzO6H/AHM1nQtKHvM1xNSUJ+4uhv8AiG808a7datHa3cFkWg+zTM24wzD7&#10;wA53H5d/+zg/3sGrNNp8sNxq2mahay6xOjfa/tV8Qs6lXVlIJHHIPbB2nsayNQ1nT7mxaIXsoCPv&#10;jVoyQG6E49xXMzahAwy1queuQv0/w/U1lUp8sro6KNfnhZ6HqUWv6lKlrq9jpr2j30ZSQrcpILlU&#10;CqkxD42btrjAyT6gYpkPi7TLO8gn1O3knlSdpZUmMJ3ZhdCg2scrnyyOOoPrXmR1awcj7RacgfLu&#10;zgDOcD25qeDXrKI7f3fBOAIz09KxjC0ua2p0SnzLlvodf4o8XNqmobfDUb2On7RiNoDkv3Oc7c9C&#10;CAO3cZrElknuJTNPLLcSnBMszFmPOfy5PfvWa3iq13iQNtILEbIyM569frTG8TWrAKrSbAPTk/lV&#10;8vYSehsaZbR6lrOnWMzyyxTXccbRbsKw3DPA9s13moeEodN0+TU76e4nlgbe7yqDuRnG/KkYPBI6&#10;dFWvP/A3iLT7bxlp1xeMiW4kKPIR9zcrKGJ7AFgfwr1Px3qunxeEtRtxfwB5YwgQy5J+Zc4/DNct&#10;VyU0lsdFNw5G3ua2m2Nj4dtvtGnQPcW0yB1+x3JtkmXqpLKOeDjGPTpVC21/RHkSK5kuLe1Rtxht&#10;rfa5bphmJ5A5HTPJ6HmuV+F3jW2h0a60PU7oSrCTJagc7QThl+mSGH1aqF9ffbNRme1jyrv+7Uc5&#10;9M+5xXThIOblCeyOTG11RUZ07XZ6XBrvhM6aNPu5Ly6tYGLW6XKFjCDzhWBBA49e31pk+seEZbT7&#10;P/aF+LfcCYthYZ6bjuJ5Az+FeOXVzdW+tWIWWWWG481vLkA+TC9jjPfGD9Kf4kvntLSGWGAsxlAC&#10;k4YA5XI56/MB+JFdipwin5HD7apKS21PZJLnwiVS5a51FImVrXcseFbABKsox2Ydf6VPYXvgy2mS&#10;WC5uVZCGUiFhtIOcjmvM4b1pLSaz8j91PMJMbi3zruUFRjj73Y88CoZdVg014BOqxb3wQeflwckc&#10;8c4/AGq9lGzu2Z/WJt+6kewLqvhKKH/R7hiGbJRLYKPr0pv9teGf+ekn/fr/AOtXnkF8JlcKY0jV&#10;sBi4BfHce1SeeP8Anqn/AH9FHs4d2P29TyPPk06AJnzGHJ6rjHf0P6irljDcabuuLG5eEOhAdCvP&#10;1z1H19aht2MpUiWN8dd+OPp7irluVNwCNruOFlyAo98ZxkcVk+V6Epyi7pj764nvG36nL5rrltxj&#10;BD5xwdqgEADFQwwps3QorDaWYgjn2HpVhi6Ovl3CyRtyzuA+Wz04HB+tR3QnUghVcqMhXQqrE+5/&#10;i/CqjaKskTKUpO8mMW3TageLC8Eb4gQSc9fl/r+FDWkTyKFjiUMMnaozuH0x60s3n5TdaAsUBU84&#10;98MBxx7Vk+JIrybTQ1oZFRdwmi80kMcYVicngH8sfiBysOMeZ2ua9tZCYiGAQMwJ3kHnjvjGP5VH&#10;JYQwhmEvnnO4hY8bMjjPbt+tctJpv2+xQW+lpCdowhljR2+QEBc/MxyQc+nbmt7SNPt47hNi3S2+&#10;wbVJKiRffnP/AI7+VQ6sTZ4aSWjLbQFOH3DgEO5yGb2IHXpU6bZGSSONnjAxviO/aeCR0IOMfrzV&#10;a81ptLd5bDSJRFAwLBnKhc8ZXPQHntzz05p2la7Z6hL5cEyLM4OY5ip3noccgY9Opq1NMwnSnEnB&#10;dUdY2YlhzhkbIAHoQW6/pTGdJgYpUXy3PyqUPKnGMg4HYdqs7Ii6rcrG0hBRFjPlqPTce/t7elYO&#10;rajPZX7WdlepuUMzxXToFTBOFTgnnHf1FPmi9yYRm/hZqrEbAgwRiJgpXEcaxsM88HuDmpzm7jWR&#10;4cqeXYIpOR6kY4+vpVTSru3vrGC93WsAnXGyRB8pB+YLzkng9D0preJNDWB5LWaeeSJWYhE2iQAZ&#10;CnIJH1yaq6WxHLUk7Gdcxeb4rt4Yj+5t7VpEBO3LHPPIPAIX8qTWbJ72K5IdoYre2WcYwN5JcjJ9&#10;F2t07kelVL/xol1Pa3kdsIHiLL8w8wYKjI6gjoOlVJPEV5LfXa2c0HkXkflmNgUVVIIwAxPq35+n&#10;FQ5Kx1xp1E07Wt/mdlNboyO7hlAGTsYHJ9z2+lY3ikQJponJmBDj7MvBYcguzYJwNq/rz7VrPxjq&#10;Kzs8sLXcaLlmZxG+D0JYDA5x9cUmq+LvtFohFojAiRXRi3AZdvyj1HOev6U3NNWM6dGcZp2OvtNj&#10;FiJ7RW/2iSfz/H+VWNv/AE9WX5tXHjx+0ibbpI3dTzjKn8eoNJ/wnMP/ADwX/v4P/iatVER7Cp2E&#10;t55/Owsi/KM5Y4D+xB4q7a3ZV2Zpo43LYOVDrj8azO9K/wDq5PqK4rnY4o1f7YhS4Y7YJMJzj5Qf&#10;p2/SiXWNsfEnnox+6hC59MgVznrUtt0FVdi5E2bdtqYFsyNMY3b/AJZ5DLj0yRRdXKxuvlSrMinO&#10;4oBj2A9Kxf8Alo1Wj/qD9KL3JcUU5IjFKpUlY2J+ZQSF77So6r9MVd0W/uWt5V1Bx5/nNIsjKCpB&#10;5IU4xjOTjtmo/wDl3NMT/jxtv+B1Mlc6KMm1qP1aaCK4mmhZ7iaWJURioAQ5yQxA2sp44IyMAgis&#10;DUULuSkHkggEIjFlB4zt44/zzWndf8epqvL/AEqo7DtZkuk+J57S2NtfRNIoGUk24bPucZ/Hr/Sj&#10;qGqWt7CoFtMsg3jO/g7jnJ4571X1DpVVP61aQ1Tje46NWeMRTPJsQEoAeAT7fhThtEJEf3d2Qkmc&#10;/wCFKvVvwprdKCmiWfVbhmB2xj5duAuAR6H1p1zLZhE2EuwXLDHBY9+elUrj+D6VFQLkRoRTSywi&#10;OOSKGBW5ywyfUkfxU8X0alEtLdAozhpCWPfGe3vgVnJ0NS2/3vxoBRTdmOLXLAozyMmc8cjNJsk/&#10;2/8AvmrUH3D9adSuacqP/9n/wAARCAFXAa4DASIAAhEBAxEB/9sAhAAHBAUGBQQHBgUGBwcHCAoR&#10;CwoJCQoVDxAMERkWGhoYFhgYHB8oIhwdJh4YGCMvIyYpKi0tLRshMTQxKzQoLC0rAQsLCw8NDx4R&#10;ER5AKyQrQEBAQEBAQEBAQEBAQEBAQEBAQEBAQEBAQEBAQEBAQEBAQEBAQEBAQEBAQEBAQEBAQED/&#10;xACeAAACAwEBAQEAAAAAAAAAAAADBQIEBgEHAAgQAAIBAwMBBgQCCAQGAwACAwECAwAEEQUSITEG&#10;EyJBUWEUMnGBkaEHFSNCUrHB0SQzYnIWNEOC4fBEY/FTc5KiwgEAAgMBAQAAAAAAAAAAAAAAAQMA&#10;AgQFBhEAAgICAgICAQQCAwEBAAAAAAECEQMhEjEEE0FRIgUUMmFx8EKBocEj/9oADAMBAAIRAxEA&#10;PwCi2A2PSuNzRWAxjzoWccGvQnngRODUX5HNEkFDqFitnBNfMfeiTJ6UIioQ50Nfc5qLE5r4GqVs&#10;IdGoqn8qrIaKp6VZC5IOG4z0ru7cKGDg0THmOlEW0R6V0k1FsetfZyKhWiSnNfI/7TafSoA4NfOM&#10;MGFQIXd4sVEMc1EevvXJnVMFiFBPBNBtLsuk30dkPNQY8CpP5HI6etQb5RUjKMtplZRlHTRJScZo&#10;bt15qWfDQHpiFSOlvOos5zioseK6iE8npRCrJDkgZzREjyMHmvkXHlRV4oWXo6qAelEUdelQ86Iq&#10;1CrZ8MAcVLHAqSpxxREVR0HNTortkF9hRUHTg1JWA613vR60uU2NjjXyyYbAwQcfSuP3TDkH6ivu&#10;/wADzqDyo3DpkUtS2McKWmDzj8etS35XkfehSvjG1sqPIih98/t9MU9bEXXYcNg80XIZdw4IqqG3&#10;dDz6URJNvnUasBMkZ4rhrjkE7hn3roPHSoGLpnFPNSbDDgUJ8qc+XtXVfOMUBiaPmG4cfMPzriPt&#10;PU1JhnlTzUGAPK9aiDKPyFY58Qx9K+PPIoUbVMHbx5eVGhaYQHyNdBwah9K6DVS51lDD3oJ4NGBB&#10;rjrmiirRAH3zX2MHI6VEqV6V8p4olGdPB3A/apDJPWuKuamynFEqDOc5qDcnPnUs+Ig9Kiw8WRVD&#10;WRPIx5ihminnr1qDjBqFkCYE0FxtarJ5oUi5+1QJXIyaJNAYY4XfgSpvGfTJH9KNbXIgJD21vOOo&#10;Eqn+hFD1G7mvrkzXBBbaFUKAqqo6AAdBS3dh1QMDB9qkOtQQ8UXFFMq0SDZ+tEjbHBoOMc0QHPSr&#10;C2gjrkZoWfFRUbyNfSQ7hkdfapYGgTk9RUlIZMGoA/utXY1Ablwo981JPQEthFXIwD0oGoDNoxP7&#10;pDfnV24WGFFW2kM0vBZj4VHsPOiCWzt9Ple7gaWY9NsmFXHlmsWXN+DqLNmLD+auSEtjZ3WpX0cF&#10;ondM58UjAiNRjqf/ABTXUdM/VZjtviPimKb2lHCtnyX2GK58Y9xCuMouB4Q2fz86FNI8jZkYscYz&#10;SvDwZFNTbpV0N8zPCUHBd32Af5aF1JorDyobrtBxXVRyX2DUZbnpR0AocfTmjR8+VRsbFUTA5qar&#10;mvgORRY04oWBnFSiAegqW3ioMfJetGyjVksgYFS3HIO0fjQseZqQGenHvQYFfwdJya+x6MK6I89e&#10;frUhEPQVRjEq7BMxHvUHl9am0Ds3h6dK6ul3cilooy4HoaraGpWA3Bzjp9a+IweTXZrO4t5AlxE8&#10;bHpuHWmumaI1wo3FmOM4XoKLyxj8geCU3SQoztwPSibumenrWln7CX3wkk0EsTNGN3csfE/nwf6V&#10;mmUp4ZFZT6MMGrwyQmvxYqeOeN1JE1kBGDzUlOMDy8qr5I65oqNxVxbQZsMuKEQVNTBxz5V1gCPK&#10;oFEV58sGuODnjrXM49amuD1qrQyMyHJHTBrq5Aw9SKjy618BgEEUSNJnVPHSpYz0qIAxyKkOOvNQ&#10;HR2ug1zOTzXQoNAsfEAmuNGPKpEYqS1LA1YMLgjPFEXxDH86l3YYV1YPQmpZXgUm6nPFcJxxRnQH&#10;kc+poJXmgOTItXxO4Y867iumM9RUDZBRnrUHAonQ8iuMuahZMqyJg0Nlqyy54ahFSDzQLAduDxRU&#10;b1ru0EYxUVUA4IqjISJ8/KuElQW5OBnAo8ckcatiAMxBALtnb9qHkjzqjlL4X+/+k4x+WWtMt3uY&#10;orm5ikt7V5O7E0gKqzdcA/SmvaW2s9O+BW0eFlcPlllDljxyeaTz31zdRRJPO7xwjEaE8KPYVVlG&#10;2SJlUfPg8etZvVl5Kc59fHwOc8bTio/9lu4hEid5G3NVgD8pyv5UeByvTAHpU3RZBkc+tbbsxNUU&#10;5BKYnWF1jkI8LFcgGhyxCCCOS4iuL6Zm2AIR4c+fPAFW2hOOM5HlU7dij+lKzY1P/f8A4NxZXD/f&#10;/pR0ZppIHjukaOeJiGVhg48j+FWJAcfSp2Q36zMN2ThgR6jII/nRb+DuZCM4B5xVPDlcFF/BbzVU&#10;nJfOyrjJBFRmXw8eYqarxxVqHTLy5hL21u8gx1xgfjWjJmhhVyZnw4cmd1BWLk6UdFxxQN3jdGQp&#10;InhZG9aPGdw+1CGRTXJdDp43B8X2GjXmrUa8c0KBeKsKuBV2xNApGwPehD260SUFmAArkqbMIepG&#10;T7CpdFWr0RVdxyenlRxhB03H09K4ihQMda+J4oXYf46O7zk8A0W3R5WxwqjksfIUNFzwRVpVaK23&#10;NwH5A9hSskqWi+KPKWydpb99cxwwgszMFGfMmtVfaUuh26zXk8KbVyPGMs3pjzrJaPOU1KJxIsex&#10;g25jwKsdob99e7SDL70DCOLB4x6/c5rLNujfCKbL9mbrtQY4pI1gt433b0TOT/8AlaCytJ5ZzaQx&#10;G3WE7dxTBPvVvTp9N0O2SG7ubaDPAZnxk/al+m61e31yZJpVnIJWNYxhQM+nn96U23pIYku2zRfq&#10;QtB3bX0+P3sHy8xSvWuy2kXbJbN3kk4TKsGw2Pr50/jmj+GEzyiID59/GKXWNzLdarieLuTEWKqe&#10;uOgP3FIjOcXd0PcYNbRg7/sLdQswtpGkx0DAZNZZlaKVo3GGRipX0Ir30iOZTuVeecH+9ecdrOxN&#10;xca/dzabcQbZj3iwyHa2SOQPL71v8bzOUuORmHyPESXKCMbG4zRARjINMY+ymrNbyzCOEGL5ou9G&#10;/wDCqU1pcWmDcRMgPmRxW5TjLpmB45LtAyQR6H0rnQ+hqWPw/lXzL58H3FWK0fKamD/+0NeOnSiD&#10;pUJR9g12vgD1FSBqEIHHnXeldIya+H0qBTJKcdakvPQj71Ac10DBzmgWsOij97iibcDqaAjEe1EB&#10;4qpdMrEY46UNlBycUeVSCc9aAfY0SpDbzUkx518CCehrrL5ioGzrIrr6HyNCZSvhby6UVG+1TCq4&#10;2t+PpUK20Uzg8EUNgKLdwSQnPkfMUFZARz1qDEyBUg54r7GakTnPrUfyoUGzoHFfFeKnGpd1VAWY&#10;nAA5yaPd2klom66CQ5/jcDn0pUpxi6ky8YSltKymAQar6hcG2MbOMQMwDOf3Wzx9qulcjPlQrpVe&#10;zmRlD5RuD58VXJuLaYYUpJML3bPKiR4Bdwv0Fb2z7I6WtsolRnkI5cSEH7V5xpc7Pp1vIxKPsHLH&#10;pj/8r1nsxfpqulxSgoGA2upA8LCuJ+pymnGd6aOt4CjwlGtpmc1bsh8Ph7G5LAnASQeL6DHWkVzY&#10;y205huo2ilH8XH4V6TfKbdopSYzHG+X2NkgeoHt6VHVNEh1K32uA2R4WHUe4qnjfqMsdKbtFs/gQ&#10;ybhpnldnuXUZmI5KoffzB/lV++AurDvV6xHrnqPWvte0+fRdbihuRxNGwR/JwDkf1pr2X08XTbpD&#10;+zABK+THyrpryYQg8l9HNfizyZFj++/6K2g9nnlZZr1CI+oQnG70z7VrHju1t3/V9v3RxtWRrgR/&#10;cLg8VZlhDQlQm7pyo5FfXep/A22SgVQMmRiCfvXCzeRPPPlJndxePDFBQgeaX8Xe69LHKrT3DMqO&#10;ynAYk8f/ALXNRtorLVLm1gcyxwvtVv4vXH3zVz4f42W7uOA07l0K8dKX291DZSf4qFHXO3BYrg/a&#10;uz43PHji+zk+S4ZMsolmIYj9DjNHAO3gU9stR0XXrFraQJHdRQttOQpLDoFPn9KSxLkCteHP7U9U&#10;0Ys2Dg1u7LuhaaLiUzTD9mp59z6UsvGV9UuCpwveFV+1PrG6W0s2BOMnNLNJj/WWuxx4VO8l5YDr&#10;Qebi22XjgUkkhhpXZK91GIStJHbqflDgkn7DoKrax2dudIdPjXBVydjx8q39q9Fs57K0j7mMNheN&#10;2ck0WdNO1SE293EssZzgN1U+oPkayfvJp3WjT+xhXezytLckZicPxyMYNQeRjCyDxKTxz09ac9pt&#10;EbQdTiEEjPbyZMbt1HqD70ku5CpYjk5JzT3m5wtCVgUJkYIlD4IyanDIonVj0B6+lDsQzuDk5z60&#10;7XT7WSxu5osNcpHuCjPH0paaSsc1+VCu/mN/eKyr4UXaAfOtNp2nX9zaqlrK8EP/ANTbT+NZEsY+&#10;QME9MjrXpHYjVo7zTFQlO8TgjpS1NuLZZwXJJ9Cq6h1zTbuF7m6aW3UBA0h3Y56e59600mtQpp0U&#10;2qJNCuQFZV8RP7q8dc19rNq15p08UKmSTblU2859RSztDpOpT2tndW8V0e6VQ1tw3dkD5hj86U6n&#10;Sehu47Wxlb6jPdnfHEkAJ4DPk/fir7Ws96zC6jh7soFV1PIPr0pd2ctBe2byzSH4uP8Ah4zjyI9f&#10;em9pdGS2aOIlZChCsOoNLm0ui0I32KLPs7NHMRdCPd8xZTkP7/WrF3o0fclWt1dT1BGQftV6G7Il&#10;Zp2Y5AHPQfSrfeiSMFWyKv7Jx2V9UJdHkvaPQfhrh5bJCkRJzGfI+1IGVlb+Yr1ztTYpPpVwY1zK&#10;o3rj1Hl+FeZzIkp3DAbriuv4ub2ws5PkY3inQuKjPB59K6OOtGlgPlQipHWtNiNMkoz0qW37moKf&#10;XiiKeMGpZGjjKfKvgcjGOldI86mvI6VLK0QABru0+VTEe4Zr7u/SpYTiD1FEwM9DXyqc80RRnqcc&#10;eVAsmUDMfMDPtX25W4PWoTxMjkYz70Mtk81A0FZPMV1H8jQwWHvXcg9RzUDRNl/h5rq5HXiuAkdO&#10;ldyG68GgRoIjgLtcBlPUGqV9YlF72DxJ/Kra4HHWiRtsOcZU9RQbAkJe8zgHgipA7qY32mpOpktf&#10;C/XZng0rZWjfY6kMOoPFRSTLVQz0Blj1q0aQ4TvRk+meKF2iuHve2s5mAdLErGIZfECT549M+dVU&#10;Yqcg++c9KYacsN72jkkulZjfRKpOMkuvUD6jmuR+pY9rJ/0db9Oyd4+r2WgLa4WMxxhVkTJQdB9K&#10;X3tnGs3dLKu9lJUE4YVqbns/sh3QglVGOcDFYzVoGnvZJMgOvhU7vSub43lTxy1tHb8vw8ObGq1L&#10;7K1vtltYhjwgAEH24/pTvsr2ijsL828kgSKQ/wCYflDVk1kuIbx7OSWNQVLjjB5NELW6jaGVjj6/&#10;hWnyvIWWCgkc7xPG9U3KR7daXltPD+0u4nJHyqgP5k1LvktolCXbuucKkRDk+2cYrDaQmndn9Os5&#10;bt2ku7qbaiMu5WIGSD6DmvSdFYpbq8lkVeTlWTG3HkB6CuS40b5V2jC/pUt9Q1LstJKtrcMsDrLG&#10;WC/szkZ54PTyovZu7uIdGtwNOnJKAs2RyftV39L+qNadktQhhkU3c8LKAD8i+Z+uM80l/RzraTaR&#10;aWtzJjCFY3Pr/Cf/AHzrRGEnir4Ep/nXyObnULpI/Hay9cBeRWd1G9lvpzG+YkU/ITyfx6Vq9Skm&#10;jt3lOT3Y4VfDg+vvWdu7drjs/wDG6hAlrdl/CBJu3D1/80cKipW1Ycjk4NJ0VISYyBGu3HQDzqp2&#10;o06T4VdREQWPvFEik/IScZIx05r07s/aafYaBDdwpDBJLArNcTLuYsRyefL286z3aDU7bVOzOo2s&#10;V/c39zCjAyz25jBz0C8AYGK6T8pSdRWjkrA4K5PZjbLT1g7qRiTuPXGBmr4Xa/P3pymjvL2XieBj&#10;LuRJ48jkZXlaWNhokkAOSORjofMVug4RjcTLJTlKpdnbwZsxjyqGg288VxDdohK5cL7sFJxQ76fu&#10;4VAOc81dnF7a6ZZTqhNuGMm9R8p6DNJm/wD01Y46HWgalHqMiQswVj5HitbBZd3EDGgOOcr1rLra&#10;2sljYa7aWxSczgTiPoynjp9fOt7p9zE6ABenWsWWWrRpgn0zzr9I2rGa6i09FwIcPISOdxHA/Csc&#10;zlmwB9a9j/SBpmlXvZ27vb5Fjlt4iUnUeJT5D35rxgOeOMe1MwZE41QvLBp2HVhDcbY3DDIyQMV6&#10;J2IktRZOrGNSW+5rz86bcGA3AX9mg8beS56VvewlnPb6X8aAkkQPTHLDzx9KbNpQdi4puWi72ut4&#10;r3RZrKIQLI4Bjcp8hBzSD9Henm2vb03cWJonVAScjkeVW/0ka2lpfQ29jColaISPJk9DwBj7Ve7I&#10;r3cDvfRgSGPvNwbp7UpS4wbGy20h9f3sVjaqGb9rJ8oAyQKnpc95IodYGZOuc4P4UnbM7d4zYUck&#10;mnei3augWKRWQcDBpTqrLpuwk6wpepeH9kSCs2eM4BOT+FUo2kIhbT4hskjD7uoGav8AaXS/13pM&#10;lsshik6qw6HjofUGl3Zo/qyxghvJT8Q4IWI/MQP6e9FNOJJKnRfnsWFuGfGcc46Utt52glePBIbA&#10;+hzTa4v1jikMsbY2nGMnJqpYXWLXvHRYyxzgck/WjG2qZR0naF/aC7Ntp0sj8ALjIPmfKvM3THK1&#10;qu2iI9wZF3DcSR1wftWacEnnFdfxMXrh/k5PlZfZOvoECG6iotEPIZHvUyg9PvXFJHnkVqM1WAaE&#10;GoFMetXRtfqMUw0nSIdQjud93HBJGoMaucBiT6+nl96rPJGO2WjGUtIRZPpU4mANElhMcjI4wykh&#10;vY1AL5kcVcXyLCbG8qn3SHzIoKJ/CxH1oql1HIzVaLp2d7rNS7kg1KOQHrx9aKNp5BB+9QtRG807&#10;bIfDkA+VLJ7EqSQDz7VqHmDPggrnyYYoUscUmeOtVtoinF/Jle5YcHkV93PFPJtPVjlDzVOSAxNt&#10;cEUeRahaUZOnT0qG71ptDZm6kKKMEDOfah3WmSR53p0oOcU6bLKDa0UFfIwelfbynvXZIGQ9Kh1B&#10;yKtooyYnIOVPIo+62vl2XXhccLIvX71SZSpyvSq92zR28jxnDhCR+FLnGlZaLtpBZrGSO5MMTJK2&#10;cDa2SamIZ7Z0M8Mi4YMM5UgjoQfI1Q7Mm8utQtUsu4kQ5MglHUex8jmvT7y2W/0tra8hdCy43I27&#10;B8q40/1Jt1KOmdhfp/HcZbKHZ/VmurULdDeASveuPE2PboT9KQdpNOlOoPLp0DOkniYEYKnz49Ks&#10;6Ffw2TRG8CKIgbV8jlG3ZHHuPP2p7qgSXTZlgcB5oyEk8hkYycVw82dwzNQjSZ2sWNSw/m7Z5RZ2&#10;yav21srS7cpE8TGQqQDsXxED34/nTrX9G0h9Ohv9GgthFykwtp2kVGzwdx56Uo0+A2Ha2yuJ/DLB&#10;uBCnOcHke4IJrZWt7JFqstlLKzo+NrJabIdpGVXceHOPTpXUjBxVs5c8nKT4srdm9VlvootNIj3M&#10;4UF8eE46gnocVqG7ZSrbfDWsbF4/2O5V8O4eW7pWf1Ds7ab+8j/w7/xQ8A/bpROzOjRXd1JBdzsY&#10;Y2VjH+658iQKVLErs14/JhVTQn1y+kv1me4yzzKdufl+lfaKVNiEXCkgOPL0/rWi7SdlZLeGS4sN&#10;ssOMmJc5X6etZPSWL2jRoP20bmPgc5Jx+ddLF66jGL1VHJyzySlLI9O0aPT+0F1HF3TyJIJMBFl4&#10;znjOfIVTaOa6vPg5JAX77uxGhJyPVT6U0vuwZnSKeS/WLwjchjPg9uKe6D2bstPiVoLZnZeRNK3i&#10;kPqfQe1c6fr5NxZ1P3E5R3GmXry8iitktxLtMaBcoARGAPU8Vl7/AFQT6TfdzdPdRd9EsckshY5w&#10;SwA2gAY9M057SM9ppkm1VR9vHcYZ/wDtH96x8pMlvHbxzXEioSwa4fczMfU/lim+NFSlZjzSpDD9&#10;GPaabUIrjTLyOJI7P9lEd3jJBOSR6YpvqcMVrqcTEKEmJViehavL+zd2sHbG+e1LgMznawweMeX1&#10;zXqmj3UOp2rw3KqyOOQeo+n0rRFtJsVJLkrM72jsGt5xKgJgfj2VvT6elNDeW8fYu5S8mSKKKL5m&#10;OACOR980TXxHY6LcR6lKFiCjZJj5z+7j3PpXnFtrM0+s20l13MVpCxZXuATGrY+bA+Yjy8s0vNlq&#10;Cfyh2LG5S10aOHtTrY7PJ+qHitrKSdYlnniLytk4Pdx+ZHv+FQs+0HaDTJ7y/t9T1m6nsLgGWynh&#10;zG0PnvwPCSMnjkcVWtY9Q7P30Ouw2cLQ3sgt7cX8zd9uc8yhQPCD6DnFVdan13S11izuNSEL3CNd&#10;y52qkiMMYVT4gT09hXM/cTnLTX+s3emMVVHt2rXNlqXZiWWU95Z3NuJRk+RG4H6jivHlUHBYkHrW&#10;nj1qF+w9jpqsxc2cSsR0XAHFIDbmSXwYJFdfEuKObkfJjOO8760isv3JD4gPM+VO9G1u70rUo9Fm&#10;ISFHABPHhPIyfSsnZ2k094kCzRxtnKtnpTm97NapLOktxcfE5wpck7lFMkkxcdML+kWKRtcN2hDW&#10;+1UR16ZHlQhr8k1lKm8qwiwMHqc81qZ9OX/h6W21KJwoiOGjHizjjHvXmS7omIORkYzVYcWqLZE1&#10;s1V/rzy6dDaxkgbAZNvVvam3ZLVf8bEIm8DcbB9KwtrN/iVDHOCOPWvRuz2gWNpcLqFrI+XXKo5y&#10;seetSSio1QE25Wa241BIQuXAJXJBNL7aKKXWHvycmVQMH93FGht47le9GCCOHYcn6VV1O9sbKIyX&#10;E4ijHG9jgZ+nnSIRV0hs5OrY7uNz2zRxfMfP1rL9qtRudHitmESftWPDHPT/APaLD200yKzVxOtw&#10;RnAizz+NY/tJrNxrd8ZZV2RoNsUY/dX+9bfG8efO5LRj8nyIcKi9li+1SLVUOcpIP3SaXSw7c8ZB&#10;86pd3n2+tGguXTwSZZa6kYqKpHIk23dnXiPl0oTR81cVo5B4Dj2NRePPNEKkVCnHIqPK+9WjHgVB&#10;kA8qgQJYN1FRZAelFaPdUBERUARAxUlbFSVTzkV0IT5VCImmDRlRTznFAERqRWYAbCR9aDLpkR2m&#10;uDhZII2GfLI4osWs2sp/aK0R/GqvwsjLu2BuOc0GSFOA6MvP1o0inK+0PIpopTmKRW+nWplQ4w6q&#10;frWc7gDHdsQR6HFWIbq7tzgt3i+hqjiMUvofQKlvlo0AJ6miieN871H3pVbalGwAfdG34iruVkXP&#10;DD+JTSpYkw+ycT670yGdd0fB9qSXdiYmwy496eK0kXKksvrU2ENygDEDPQ0Fyh/guskZ6fZlJICo&#10;PGRVaSI+2PMU/vrGSElgu5D50tkjBPHH1pydoq9MykFtFb3r2Uys0JIlVVbaxAOeD5HIr1TStTju&#10;7GKaKOaJJFBCycEexrz/AF3ThcQCaIZlg8QwfmXzFW+zmsd1h5ZriWGXaqRbdwiIHmfIH8q81+o+&#10;Nwnrp7PS/p/kLLjXLtGn7QWyk/HRTG3lRTmRQPFxnBHnzWRm1uYW5ijiijJUKXQEH16ZxWkutQS4&#10;gdAqkMCD51j9Ut3tJAHVsMMoSuMisuFJ6l2N8j8NxehVqupR2dzbXN22xQ5V5MeRB5P3xWp7L6xb&#10;3qw2vfvBII/2F5CitI6nxNEpYcAnoetYjtRJ3mlSho+F8Wc+ntXOz96j2EUYwrRjjH410HkclTMK&#10;xpfkj1/T7gmGOOe1lySQqXUoZj9ccZ9cZxR47ZhObglbcqdqCD9/6+orMdk4r7X1bvHxgLF8RuId&#10;kU52Z9OeTwTW0ktbPTbNsH4llGC0jHA/kKzzlxGJWUbrWFt023F2meQcDBJ+3WsDryfC9sNPvtLl&#10;DI0nfzwgkByDzxjzGa9CFuir3skEMWRkKiDIHueprE9vgzyWTK3dvJMUjAPQbTnP4CskPIvJwian&#10;4/8A+bkzV2muXN/N30kO9s5AeQKq+23kn703udVuWhyYI04+ZWJB/IVmOzV3E1lD8SAJJYxkseCR&#10;x+NWNVuUsriJImUBgdyFdwqQlJy40HJCKjysX6mtm+swXetzRJEDgTLGN0f39DRde05bKdWtHL2k&#10;6b45QMgD0B8/rUr69W5s2R4ocfXj86l2HvS+lTWMlz8SgnJjGQQqEZ28eWa6WDI+jBkgmZ/T9Lgv&#10;u2qT9/3cclrswpzvbOAc/hTd0u9Lmd33RqsjIsgI8WPM+lVu0emzaDr1pcIVNu8zICDyuRuA+vFE&#10;7T6wR2Z+HRlE95uDHHyKD4m/p9avz4WwqHOl8iTWNbue1moqGbFlbZCKP3z5t9//AHzqrq8dpDGY&#10;yQ9wBhEAyy+mAOlDtYJ7bTUjtStszDLzzeEDPp7jp7c0aOQ2tvtiaLnzihds/UnrXMyTcp8ju4IR&#10;x4+Nf9jTTtYutR0aSC5s4GkiTBnubrbLnqGXPIx60n7UTanrPY61v9UmtmSzYrFKy/tpsnHJ/v16&#10;mq2l6edT7URRPHqU8mDJIkcYUlR069Bmjdr9Ojm7W6bpcNlPaGQiS4L3HeFxnJJGcA4H50IQSyrj&#10;32Y8jfF2/wCjSWXgsokHBRFH5VbjLoo8WPagyRdzIU3ZAPB9RS/UO0Wm2QKT3as46rEC5H4V1r2c&#10;2tIvyMe+3DrnrW70u+kXTVMu0sRt3c4H2rzXSdXs9XRnspg+w+JGBVl+oNbnsjc2y4gu3O1iMZOA&#10;DTbuIp6kanVNQTTdClmvX3uq7V2rjcW4A/8AfSsTpOj2+owJHKxwzYCr1Y/WtF23uYpNDlVgxDMp&#10;jbHU5rIaHqTaffQyLnar5x5ehpWLSYzNbon2o7IX+iM91HmezX/qA8oP9Q/rWt7CXButE2s2VDBc&#10;emac291+trWUdwkkEilMM3zZHnXn/ZvUZ+z+oS2s6lAkhR0b0B4NXTbjT7KaTs9YYbbACPptwK85&#10;/SdFKLizkOTA0RwPIPnmt3pl8l1aq6EFXGeDml3ajSk1TTHtm4YeKNvQ1XxZ+rKuRPIj7MejzG0l&#10;2AAEYo6yZPiPA4FVZoJLSZopVwVODU4FaSRUiVndiAqjzJ8q7rerOC4uy/gMAc18qoAyyKxBHhKn&#10;lTUJ4Z7K5MFyhSQAHbnPXpREZSvNDUkU3B7Bk+IkDHsKLHMR559qb9lrVZL1p3VCkSkDd6n2+lKd&#10;WtgZ5fhSGhMvh5xlc1mflY45Hjfwv9Rpj4s8kFNfL/1li2iNyCVwFB61YGjTzRGS2Al2nBRTgimH&#10;ZfTRc2FzGjmO5jcEHyHpx6VbgzpN2/6ylhR5ASFQ+E/elvPNv8R/7eCWzKPGySFXUqRwVPBFQIwf&#10;WmetXcd9qck8Me1GwPrjzqkVGOlbIu0mY3SdICDjqKmrjHOK+ZDgVwoQKJEER4s1Zj7t145+oqiq&#10;+1XbfhOBVWXSJrFGECjIIHWhvDxzhh6ULxgg5JxUWmcce9BMpSIzWkTnldp/00JrKRR+zYMPIGiN&#10;cODzXfieOSRRtkSK5ix/mRkGiQq8ZzExqytwjjDgGvmSPOU/A1RsYidvdHo4wemaLtGdyjB9qp98&#10;F4YA59etFiuFBAHH50LA4RZbRyBhhkehqneWCMC0Q6+VWkkSRcEjPkaraxqMOkWD3V1uKLgAL1Yk&#10;8ChaWy0VK+IpmtRv8QIPkRWb1a0GnXu61kwZgXePGV2+bH8+KYDtil73siaXOY4xlij7iB78daU2&#10;vaXT9Y1O3u4FfbbgCaK5QrtyT1x1FYfMzY546XZ0vDw5IZFekbTszaxW2nRSQt3jMgO4jAA9h5Vn&#10;e3Ny8+sxKxbu0i8JPTr5U70e7VbVrcSKe4LKzl9wCqM5Jxzxg/U1m+1d1HqFtBqFs++AlolLIVbI&#10;88elcLCpKXJnezuLiooy3aUb9MmAOBtPPrVTQButjOGABwGU4z06j2ruvzuLNMPtTd42xnyqfbfs&#10;7Po9tZTfA3luzQKZRNjDMR8y4Jwp9K2J/ZhlGlSPQOzGpzwfCrb26tEqHc+7GCfLHnn1rXXcTXNq&#10;rTMJZnOIEHCIR1bHt6n0ryDsQbiWwe27yZCpE6MkgUjH7pJ8ia31v2rgszcRan/h3tIoy8u7KgNw&#10;oz/7nk1Wcb2gRtaZpbgSSWrpLOXO4KHPB8smvPf0iTkXWm38f+Rb3xQjGRypp/J2qhvhLb2UEsfd&#10;DkyLtAGM559RzWS1m5u723WJbfbaQzRu7yDkgkgN9OaTDFFS5T+B0sr4qMfkc6LcZsEIIZPLzHB4&#10;P3pnOtswEkSY3DLp/Mj+1Zfszd3UetzWV1KZYREWyeikeX06irms28/6r79Lp4ScPhBzk9AK2Px+&#10;UfZDoxLyKl659/H+/wBFjVDFa2ryvOFhYY3ZwD9D60n/AOJZ+z0zrp8cJOwNvlGcH2A4PrVRriFn&#10;hSZpjAh/bwuokWQEYzz0P0qtfQ/GNwkSKvhV0H7vkAPpSudLRpjjbexjrHarUdb7Py3F3dMbm3lj&#10;nj24CDDYbIA54NC0PUxfXhg1OaCR7YFFVOAfF5g+XnSmG3BiurJVyssTKm9sHOPT612SxtH1Kzuo&#10;sN8TZQ3T93GV7pslWP4ryfPcapP8osbi/GSNXc3tqJ2M/dxOvCtO48X0xVLU9VtIkJe4tHGOm9iT&#10;+Brt/ptldqMwxd6QWUDgyDzIPn9D+NKgLC0kCLbuXY4C26gvu9Cjef0OKyxjE6LnOqIWU8iPc31v&#10;ZRzO+I1ULKBHz17wHHPuabaZYw9nLa51nXrpVuGGCSxYIM/IpPJPFV7G+0m30rU/1iuowR8bjNbe&#10;HJHAx5EmsFr+p6p2jlV5wzQW6DZEo4A6ZP8AqNa8NW3RzMyfTZo9e7X6h2hL/CZtLJBkpnxuv8TH&#10;+gr7s/2WHaaG3S1uha3UVwDM0zkKY/PAHGaodllgdktryIM4XJO4BNvmG+lTlluNJMpt3aO3nchZ&#10;VXhx5deRTeTsz6TNB2KgA7YahHaO0kEUBTfjlhvwpP2zW/hs5Pm7ot6c4rFforhfbqN1Hne0iRlu&#10;vAXOPzr0SxnQ5ViASOfeteNfiIm9hbPtEe4Om3w32x/Zsj/3ofaDQRbwR3Wk95NExw0Y8ZX3GOcU&#10;l1qI2+oyeLIfD8cda0n6Pry6nuyN5EcS/j7VdpVaKJyun0w/YXW7izcWF7BKqu21NykZPpz5067a&#10;dlm1OP8AWdmgE0aeML1ZR549RTq7jNwYGDL+yk7wKw6n6+VX7Fhw5cof51llkafJGpY1VM877P32&#10;oaIgMsJns3/eU7h+Pl9K2dlf29/CHgcOCOnnSntJpT6NLJqGlXSLDK+XtnwBk+g86p6bqVncy5ki&#10;+GuOuUO3NMpT/JCrcNM72x0OGaI3SvHE44O84De31rO9l7dItetXkOI9xwSfPBxWz1K2tNVt0ivt&#10;zBG3I6NtZT60gvOzM7aqsVi7G27sOjseRjr989Kb+4yRjwrQiXjY5T9ln3bSzVpoZ1kjUhdmxzgt&#10;jnNIIxuXg45xTfUdPuu/PxTSSMvGXOSBViG2t77TpIZxFbTxJ4ZgMZ9OPM1tjOWDFG/y/wAHOko5&#10;8sl/H/IjR2XdhiM5zg0SaYSptXKqVweetRhtGiTBJ6561PuiBz19qdGMciU5LYmWR4pOEJa/36L/&#10;AGc1b4G5Q3LspXw96Ocr6H1H8q1ep2ltr1irQyqso5Qg5FYQx+R5+lSt7i6s332k7RkeXkaRPx5K&#10;XKBox+VCS4zLN3aT2Vw0M8ZRx+BHtQck+VNrftL8Ugt9ZtEmj/jHX61J9O0+68Wn3uzP/TnHT7im&#10;RzVqaoXLB843YlJx1FdXGPP6Vdn024hzuiDj+KNgw/Kq4XacMCD6EU5SUuhe46aIKoBqwpIUcGoK&#10;qk0Xuxt8JoMvFldwiscNgfU0Jmz55xX0trJ05yOtV/hZgeDU0UVhCM9T+FR7sleGH3qPdSrXMOOo&#10;qBRLaR1BHuKmpYdD+NQEhXrRA+SdwqjRdMi+T1AoRXBGKOQrL4SQahtI6jIql0X42RWVozzQO0Nq&#10;dX0Sa1DEOQHjx/EOn48ijnBPTpVPUtUstKRJb64WEOcLnJLfQDmqyprZIqUZLiZ79HtzAtxPY3UE&#10;z97kfshz6HNK9c0+fR9SmBtpiqZXOMcE8Z+1Wtan+C1uHVdLmU213yXTkBx/U+lbGyu4tZ05reeW&#10;SVWUFztBzXA8iLxzb+DvYZqcUzGWOvJOkaF+5mQBSzkktznkeuOhqzrepW8tgYneM7OUCZ/rVjVu&#10;zulqG7lmABAZ5F27Pv0NLO03Z2HSvh5bebvYZ18LE8gjr9qTUWx/saRf1nsx3XYZby0nEt0Ntz30&#10;JDqAcggH2H5g1R1XVYtd7JaZO9vdCa0lWK8uIwWgOOp89p88VX0PVbrQTN8OoubOX/OtC+0H3X0P&#10;5Gh2Fy2LrT2u49P02+Qs7FO+WE/ukD0Y8E9RitM2mtC8d3s0tzp2n39s7RSpL3qYSQJjHo3HU1bS&#10;1Jt4IpZC0MaKrIUBDYHXJpR2Ju3utKNq9y8r2r92vdqACn7p5GeafrG6jxXBXPkZQP5CuXLJODcU&#10;zsLDHJFS42N7LTbKeIIYg28cljkn+1Zj9ImlaxpPfGKKKfTJU/zgMOOQcP75Hl5U8tboW4C5zjnK&#10;9DTKXVLfUNPktpx3iOpBBHPI9Krjm4u2TNgjkSSVNHn3ZTSNS1mZ760uIYhIRCd0RTrzwPT3ptfa&#10;a1zqTW8sivb2p2uYz4ZH8/sOn40o0LtBddnrybQgsbJaZ23G7xNuHgbp5DggmtBZK0duiR4YAZZm&#10;9fPB866GbO4Y+MX2c/B40JZeU10T/VtiIhC9vFtPPTk++axuto1lfS22HVRyjMMFl8iPbyrcWkY3&#10;GSRi7N/9o4H4Vkv0jMh1WF1IJEIB9uTWHBJ8+N6N3kxrHyqjN29wYrtpQ6p3aliTzgeePetZ+iqw&#10;luL6wvRELqGGG6tXVwQFXcNqn6hjWIkkaaN4VXe8xC4j4YL1yD6cVrOyGsz2U17a6daSTAybx4wG&#10;TIAzj6iunBJ0jlSumWu1ultpNy9tcxTJZk74ZFB3xAdCvrt6Y9KzetSQ9/DdXSrMhQo0kDbd69RI&#10;hH7w81r0jUb59V0uC01pcTAZDLy0Z9a8v7XRPpEr2MapL3p3qY+hHkdvketCeFxd/Boh5anj4vtE&#10;9Gs11bUJxeXdxc2yDdGjt4pmxhFA9f5Cmmj2lvb6WFaPeWkZAUHMz+YHr9egHHvSyw0fU/1aLo3k&#10;Gnb4GKAjc23oeR0J55o3Y83V7K0t/ISI0CIFGPD/AAqB0HqfOl13sy5ZWrEdyV0PtAAjQTMrZdAS&#10;ypu8s+ZHrV/tbJDeqILUvdNCe8mmT5Yx6enNMe38NstnD3vdpcbsRRKBnb55pFDJdvozCIRRwQx9&#10;0WduZPoPP/xTYu9meSupI2f6JroQaNd7hlZro8+oCgVqJJmjm4bwH5c0h/RvpTydioLlMkPLKTjo&#10;PFjmnJDReCZMj0auhjbUELkk5DS0Om6knc6jvin2lUnU9D5ZHp0qno+ozadI6LjrhsVC3S1lmX9o&#10;9s2RwRuFN4uy8bKsjagkSueSYW/Ko38krVM1HZntJa3KpbvcRiQnAVhjNPL2+/V9q0pG8DgD3Nef&#10;XnY68VUm0uVb1VOeP2bqfbPWm9jdz3ulNp+os8dzEf8AqDawPuKW4xk7QVNxVFfUdRkv70d+wbbw&#10;MdBWltdKsLq2TvokkUDO7OCPvWHvYZ7aQMyknPPoRV2x1q4t4WQbtjjBGOKfLHcfx0J507Y+S3dL&#10;horKSSWEHwueT9/UVJnubOUNIhT0YDjFJ7HtF8PwgG3OOfWtPBqlpdxJC0heXHXr/wCiqNtdq0FR&#10;5dOmC/WFrdoEvI1bHGT1H3qtc6ZayjNtcAf6Zf70W602NvErCFj5dVNUprS4h5eMlf40ORTsfG/x&#10;dGfMpPUo2VbrTZYfmiOP4l5H41TkgI4GDTESzIcpIfsa48zt/moj+5FaoykuznyhH/AqMPPIobRY&#10;PSmpEbdUYfQ1Bogfl/MUxZBLhQsMQB5WpJGB0yKYGAHoBXPhx6Yo8kRKS6Kqlx8rmpHvWGdwP1qw&#10;IRUu5qrUC6lkXyVFSXjcq49qII2C8r+FWUiPpmrCRHbgrQuKLrlLsC8Rx0GaE0R48I6+lMduT06+&#10;eK73WflFKczUoCswbh8oqJslIztFNhAD5c1E258qHMPASS6fgcAiq72hTr0+laBom9DQZYc5BXNF&#10;ZAcBCUI8vpUSDTKeAcjbVV4iDgDIqOVh4lKQZ8ufSsB22tr7U9RlvLKQbLGQ2iJ+8zbC0jD7cV6H&#10;OO7Jc9F5P0FeUwdobmK9WW4bdBJIz7B55Oc/y+1ZfJnUUvs0+LG5Nv4JdjpPj7S90efKidTNAcEb&#10;Jk5wPqK2H6P4UubLbBbO0ynxuzEAc1g7i7Gndoo7+zcyRCYShyMK5/ex7ckVuNNvX7P6q0JnENnd&#10;HvYZMfNnkrn1rFnTnj18GvG1DJT+TXTdnLedS97NI2QdqIAF/wDNZPtPp7RaZNFFOJILRg8feA71&#10;B4IyBg0+j7WWUk3cQCS6nbgRw+M498dKZXImmsXiNqIlmQpIZWAIBHOAM8/WuauUH+RsaTWjyBTn&#10;BVh+NUdUjZXE8IBcAh0JwJFPzL7U0uoFt5nifdlGKnn0pdrDRR6dNIXK4XNbFTFRdMs6RrT2V6kr&#10;tI0TqkWXPzRgHGT13Kfyrb6deW81kt1FJGIX6P6/1ryjs3NcSSmJGjcs+cuMgcdfsK2HZu4gOrvb&#10;Flkfu1eKTblceZUdM1l8jEns6nh52vxNjHchfEi8fxMcZ/rRRdTXBKju+D5R9D9aAFXIiibDudu5&#10;uv41otHisbTuklIkcsFVfPPqfSsaRqlK7dnkuu2t/F20ktlil3X2zuyTtHBAP2rdtpd2CqOZ3IGS&#10;CchQPKkv6UbpLTtvprYIkdHbcPLpj+Vb7S9QlvLOK4l7tZpUG8HjcfIfgc/etWRXFMwY3U6ZmyY4&#10;iEm8DH5cEnis92z0aOe2N/BLtZB+0LsWyB04rXa3bPJdRzmNUGTyGz/6aS68rS6RcxCVIpWXEbld&#10;3i9vWkQTjNUask1KDUjK9ge5aecsAL2FtqsfENnlj/3zrT2qrH2gE6ZDz2aljt2tlWIOfypD+jHT&#10;O97WX8Mu6NQCJTGwOHBAHPuQfwrXdqdHudOl0i8LqyPI9sCp5O5SVyPQla7MZR4f2cWUZez+mXL1&#10;4ZLWefVNqRWluZGnX5scnJ9eOK817NS/rLXLnVroblckKknHdcD8scD70z/SVrMcPZ99PtJkJvJF&#10;EndyZwqnoce4PHtWU0vW54oobe0jURgbWaTOGOeufSq5XekLUXVm4ay0/T9Kd76XMLOXKI2e8JOQ&#10;vv8AQVR020v7x7ie4PwMUzbtsP8AmlfJc9FGPvUdI0m3lMct5qHeTIfAkcqhY8+QFPxp1oUHeI0o&#10;/wDskZh/PFYXLiST1Rmu1lnp9jocscUSLJIQQxOXY+5PNZC4tWtXhM3cFtpdhGxZh6ZPTNaXtpBY&#10;pqFpb2MQ3k5kVSftWe1ibdK5S2SAIvdpHGc5NacXRFpUeo/o2imsexenvFKQJlaQqeRyxp1fSQzR&#10;g3Efdknh06fcUbQuyk+ndkNOghdjew26CSJ2wpJ5IB8iM0K9sbxICt3bvGDwG6jP2rp4nFpKzNkT&#10;TsoLbrkgusiHzFONJ1ebSSqlzJA3QE8rSJDJDKQ4yRVidw1vlQMhuR9qvOKqwRltI9C03tHZXaYD&#10;lWHlQ+18Ud7pLXNpua6gwyEA5K+Y/qKwFtKIAzMMge/StR2MvdzvJcXDgKMKpbjFZ3jSfJDOT6Yn&#10;ttbml/ZSYcHjDU5t7y+0oB/he/tmHiTGRii612Zs9QeS506QwzMdxUDKE/0pRZwdodPH7GOcoP3S&#10;Mimc0yvEt6d2YvtSleSLbZ2khLjvRkqPQCmcPZW/tZS8GowlsYyUIzQNI7WzxsIdRgbK8EgkH7g0&#10;zXXUuboKkixxY8wSSaU5TT10XqNbPrKHV7Y7ZoBIM+N1bdkewpnDcxf9a3uID5AoSK+kjS4iG6Kf&#10;YfPkV2PRIJITjvIQR8yyNmlvJq2XUXdI+msLS+BZG2N6gY/GqUmhXKH9mySD8KncaLbWiAy6tcRH&#10;yZpAB+dXtOSCKLvBqjzoo8WXUgf2qyzSirTFz8eE3tbEc9nLbqzXETRqvVz8o+9C0lY9TupYYGxs&#10;GQxHDGvu1vaOw1DTWtLSaQv3qnlMBwDzzSnszqMNjq0bzTSIh4JA6/WnLPOURX7WEX9mxg0RDa7Z&#10;2US/xr0FLbjT5oJSjKfY+RrR211DcZMbg8Z45oHxqSzYSLKqf3qpjzTi38l8vj45JfAhWzlxnY2P&#10;PAqHcnOCCD700u9SuoNW2BIhbtgDuyGI9yOop1tiuEHeRq4PqKY/Ja7Qr9kn0zKJEwIPlVpIsLTw&#10;WUMXKr4P9XNFaxt5ADsH/aat7k9oC8Vr5M+UBAYDqBXQoUjHFTfgAdOKDvIzQ5NlaSJnHrXPrQnn&#10;A/8Ayo/EpjnipsloNtHpUTGCPEBUBcJ/EKmJFI4OanJommDkt4mzkVVl08MDtPFXwQa+4FWUwOJl&#10;O1dsbHs9qFwf+lbSMD/2mvz7DFctbmdBuRNqnzyfQV+i/wBJr7f0e64QcH4Ruv1FeIdgQJdRhiuX&#10;jW3gJnIbjc3RfzNY/LyNUzoeDiUrTFDGVXWCaKTfGxAjbnavUjH15rdTXxvv0bLIIkd1AicsoIXD&#10;YyPTgjmtHN+jrStUvZbvUDdljhSYpAobHoAM/jSfXdKXs5BcaPaM0thdLvHefOp8xuGOhFKweTFv&#10;j8sv5PiyVPtJkP0azxizeO3yGViJAAFLH1LHjFbK9gnuNLkysMDyqe6jKGSR/THmK8z7Nai8Pwt1&#10;G/8AiIiI5e8ACMgPXPqPcV6Badp7OSVoZ2+HuGPjLyDfIvoCPL6UjLjd2h6qS12YrtFbRLJ3lvHI&#10;jYImRh8rZx+dZLtDHPd2skNuCdiGWUj91ARk/mK9c7TXti2lXABjkeaLLbTwoX5VX/31rza1sp5b&#10;bUJ2mEFqkey6lbhSpOdp9ifLzq+NNkkpQ/khT2YhmgkF5jEULRxyueArHOAfYjNP+z8qadqIEweA&#10;xAwyq2MAHncD5CpaVea/ddn54dOitriyP7No5ogN4A9OGzjHPWqGlXbzwiOVYNxHdXUMqneg6K3P&#10;VegoZKl12XwtxbPRg0csSujK2cYZffyH286baQ6CXco8xjn/AN9awtjqdxAe5mEEEBb9nPgsFByR&#10;kDOOhAq7B2ijktVjsZQ13IxjVBnwMfM+w6/asTxNLXRr9qv+xb+lOODWO09lcQXa/wCa9qduW2bc&#10;cke+TWs+OWbQjf6X3jQwqI5o9pDLtHUDzIHp5VktbtinwKR5Bhu0GfXcCMn3JxxWj7O3Q0i2NtK4&#10;YMxlYKOrH+grfix848TFkycWpEzriHTjKH72BsHKHPiPQ1nu0GoTTPHaRrIhnG9HjkUjAzkHHToR&#10;613tXbyxWkuqaZDdR6PdkiYCPd3TH94D+Ann2rNi+S2CyrcoVyD3kseHdx6YGTx65pCwcG7G+1yW&#10;hj2X7Rv2T1S+Nxbd89wuyFUbag8X7x64H9aFrvbnVdb0u6e+vO6Nm6zW0cYIQuG9vPBJyTSc2z3N&#10;6ZWEjIuBGu3bgff3pfqcsyLPaq5WN1wY85H3p8WJlrYx1WK2/XNzbxMHiLd4rdAwYBs+3LGp6Xbs&#10;NQQpbupHBiLgggemOcUB47rVNM03U2uF3lDZbcZ3CNCRk++Me1UJr0SiBoyQ4XIDHoPY+RqzWikl&#10;Zu0ubVkCyaRbu/orIMfY4NV9QvdNhiYLDNbyAY2CR48fzBqlplxDdWiwXUTYx4Q0jYb6HNcuRb6X&#10;co0kcIs5ON86s/dt5Dg9DSFFWL418CZ5EWUzvJ3eTkEvzitT2S7Ost5BqmpKGEeHggzuAPkzep9q&#10;BcaHpur2hkghsnPQSwsRj61HsddSaRq7aXeK0VrKRHGQxZVm5OB6bh/KtGJxk9leVo9Lj1y443s3&#10;40dNX70gyAfal+najb2d1slglkIUEnAI/Ondje6TqEzpNYJCqj/NzkZ8gcef9q2PLGLoU8UmrS0U&#10;pYbS7XncpPQg9KVzW01qzbv2kZ8xWnu9HtjG0thJuwM7A3WlYeNchnNPjO1sQ410J1YMmOqnzo1r&#10;cPbMSp4PFXJtJYkzWuxs9VBqr3ABKTI8R/KqcKemX5pqmaLSdeEcaxmTaAeT7Uyl7SxwwB4X71sj&#10;Ksv9axh0+5KloCsn+081Wf4uLIkjlX6qaq4JvaImvs9It9b065QNKyxufMLXJ5EY7rS/jQ+W5RXm&#10;6Xsg4z+Io0N9Ij7iCw64zVViSGN2bS51zVbR9ksTSL5OgyDQJe1t/wB3hISvucistNq9wzlgWGfI&#10;GorqL7syo7D0PNHhEFsZXd7PqEu66lLsT0JyBQsbAUTK7hzg4zVKS6Rn/Yt3efJlPFSR5GYKlxDI&#10;54A2sPzxipxDYQsd2R1q5p978G/+SjFurEZIoQ0zUmye4j4GciQHNUnu5rR9lxbOnkQw60VFlVJP&#10;pmu7MaoRrKhoyoOfGvAH19q1Wp3lmNOudRs5AXhTJj6q/wBRXmmn6hsV3UNGxG3nzHtUW1p0tprY&#10;DwS45B8qEsVludaG3ZzVZbXWzeSMWlfhs/vZ9a38urKYlliiy5wWXdjivIobzu23BhuFO7HXyUAd&#10;wpAxk+YoSxXsCm4npttOl1AWjP1GaMioy+Eg/Q15rZdobq1lLwSrt6bWq5H2ln2HfgknPFV9LXRH&#10;mXyh7ICxzQWj5o0pCjJICgZY+grOX3afbKVsoldBxubqftREKPIctFnzzQ2gPliq+ix6zeyLPKVW&#10;JxwhAAP9aaSR7JHThjGcNt5AND2pOrLPBqygISOq5rqrjrkfarR2+oqPHmQatzKepfAMHHRq+BIz&#10;nIomB7fjUSyou4soXpljgUOQVFoSfpCTf2D1sA5/wUh5HtXjmk6bbh9H7wDxKxOehIG4Z+9e49oY&#10;FutEvrZsDv7eSIH3KkD868RsY0vNC0hZM7xOkWc9OoYfgKxeW+jqfp61I9A07VLeUL8NHIY7gs5c&#10;8oZvMdDjPUeRoPaW1N7pUii3SORPGjLLzkDkYOPKk2t6tb2GlOVk2QH9niNsFh/Cnv7+VUZdeDaa&#10;YWuHkYxBjcTYGIvUcdfID1rHhXKpI256g3EWaRe3FpLdtHMtvGx+IlMpUwSRZCsrArlW5GMHmhtq&#10;tpJA8cMulXtrEO82bDBMnODtJ5PWm+i9nLe/Q3F4oRJsNDaPIeAOjO3TPJOD61C27BwanfSM88ca&#10;xPglUEikf6T51s9kdsxeuXQnlnEFxbQW9zKqOctkrMqRfxZU9fY192gg+H+MsLCSKa0uuFkdsKwH&#10;KtkeY/nUNX0ltD1OWycKChDBlGNynoaXy6qltOiT8xbvGGHTPT7UXTVojnL+Mvg2fZAdzblLy8tr&#10;m8fBkmV9xkOPPNXe0vZWPW4hPaGKG9RSoJQBZQf3W9aF2fu2dFaKxsYIxxvEgB/DFa+zdO7BZoT5&#10;881zM03CdnQwQjONM8h0js1qt8JILO2kWOOQho2J2Iw6jkgEZ+vWnum6NPpesi41xoklMZFusQyq&#10;+pJHn+VejsML+zZR1OADgn1rD9qZ5brWbi27ySNlgbZgY38ZI+nX8KvDPPI/6DkxRjHXZU1uIxWL&#10;LGNsYPeoCc7NpDH7GtJbQWc1nbTd2hMygEk/j/WswZLKHS44bGT4hRZlHXcSx3DqM9KoaVr/AH+k&#10;RQxzqZwAq7eSucDJHtyftW/x5pKznZ8b/iOu33aNruxuNF0y5QQRYF4EbDMp/cX2HGceuKY6B2X7&#10;MX+m2/wWnQyO0YOV3M4Pnz1/lSGM2smyPUTGr2xk2tGgXcTkBWGPM8++a1X6P9IvNMgIuLuHZJhm&#10;jSRxz74HNYvJz3Fyuma8GGvxSEWudnX0i6eC4j2tt3ISMAr61gO1Uax3yINp9dvlXrH6S51j+GMb&#10;gIFIKohCg59Tya8u7SRlrhEfGQfFhcc0zxnKcVJivISjaBaGom7OR2shx8JquW9hIhAP4ihWFnBp&#10;2pm1vlBVmw24f9N+Aw9waedi9JZ9U1W0vI8291axS8HkEnKke/Bp72z7NrqOjo9qg+MtQDGzdXUd&#10;VPrW1wco2IWRJ0zGJp2p6bLMYXWaNCwaI88rycf9vi+mavT/AKyuovhjZOQ2yRZIiH8Oc70H72PQ&#10;c1b0zUkupYrZG7p7mFWjlP7sy/Kf/wDk+uBVrT7pbaF5I4C0EeXubDPjt2B5eLz258hWRyf0aVji&#10;1ZfntoRCLm8QTLtyupWC7WI/1oP/ACPpWWnmhHauzkF2t3H8UjbxkFs8dOnGeaa3msCK1fULG7de&#10;9fYgVgWz/rXzyM88H1z1pTa6jEe2tlfvFFcOL2LEcSYjlxwePXnP2q2BO7ZnyRUVo9Z0/svfXGv2&#10;8V0DFbZPxDK/7o5AHuea1vafQ2/4St/1Va4SGUyMiDllwRuPqcYqt2gsR8M13bRrFcxyK4kZWCnx&#10;AEsB14NNLXUdUuoIre6EcQjLrP3XysR0Cn086vljP3RkvsXjyxeFmFstRNq37SOUAceFyCPxppBq&#10;ukE5nil3HzdQf5CtM1tG55VCfQihvp8LHxQxt9RXR5pmH2V8CSK80Z2zExUn94HGKs/CQXajutkq&#10;5xyRmrU+g2M4ybWMH1Tg1V/4eER/w1zMgHRX5FS19kU0+yEnZ5vnjjdf9pzXFtriA4YsceTCr1va&#10;6hEdwu4Wx0zHVxLu7A23FtHIPVW/oanOSDxg/kSSWtrMP8RCn1aL+1V/1Lp8ozHChPoshU/nWmVr&#10;N/nt5Iz7ZrhtLSU+CbHs61PbXaKvF9MzDdl4pGO23u0Pl0Iob9lAo/zZV9MpWr/VrD/LlU/Q4ob2&#10;11GfC8mPbmosqYGpr7Moezjjhbpf+5DQX7PXg+SeJvY5ArWOtxjnB/3LQisp+ZFP0q1wYr25UZNN&#10;D1aGXfDcopHQrIeKYRxa7uHey2sqj+Jad925PyYqSwt5rVlKKFuc5doVtDcyR7LiC3kU+QyK5Fpl&#10;tGp/wka5645pq0RHGCK53ePWr8kLfIVLpNmCT3ABP1xXyaNah921j7ZprsP8JroiJ/dNHkiXMoJp&#10;sC4wpHtmrKW0ajIRfvVlYST0o3w7banJEUZMSa1r88kElqLc2+4YbJ5xSuwEfiQxhmI8J869E7Qa&#10;VaapZSd+qB0UlZccoff2rzqzvWspd0JTeCQXIBrFjyKezqyx8dGx7PTmeTvJJyr4XaF6DHGK0eBI&#10;XT5ivzH2rLdmXt1kggDN30itIXYA858qq6lr9+utrp0kq20AcJMyfM3nnPkKROLlPQ6Eko0x7Lb4&#10;Zl3dDihNbknwyMPpimd9aIbfv4nU7RyFOQfvS/kcUY5LRSUKZXazl6rcH8KFNYTMjAyo+Rjaydfa&#10;ryniuHk8GrexleBnbiKfudttKWbeEe3KkPGep469BnzGOleKdopho+t3umlleK3vGlXuzzgjOB9z&#10;iveu0Gh2usCBpmlgnhcGK5gbbJEfY/0PFeYdtOwjHUS7yi21CeUmC+UfsLxj0WQHiKQ+vQ54peR8&#10;9D8L9bsQW36qmEV1rEj3V0UHdWdupZYl9APP3NEhsJpLhdRj0uddNR91vHwQMfNnHIOeQOgNC06a&#10;6FjINR065U2rmN5YFybaQZ4I6jz9qNB21SOOSObf34GFuYDxJ/vT1rJxyRekbXOE1tm7sLiK4tYp&#10;N0iq4DLHEAXb6nnH5VYkgjuR3ty06GIeDZOoCe7HGM/jWE7N68Y5ZJRHK9soDTQxgsLcn6c7M9PT&#10;zrX6TqdvqxEkI78IeCy4jjPsvQn3qODi7K84zEvbDs/f3NoLzvhctEjMoAwTH9fPHrivKddQAnxd&#10;RznjdX6DubWLuJpJt077fGrNjOegIH9awf6Q+zA0iaG8SGCKK4yGjjHhRwOQM+WP60zDkT0xeXHW&#10;0ZT9H+s98O6uFh7yDCiSZS42noceZzXrGlXhkhx3ksh9e6EY/CvBtRnuLHUlvLclNpxkcbh6V6h2&#10;M1KL4TvZblB3gyFAyce5pXl4uS5DfGy8Xs3L3MUMBlnZI1HVpG4qsz22qRlraa3uAuflIYA/asd+&#10;kK7sLzR4oprjCRzK8kYbBdfMUp/RpMthdXMrSpFA+4RwySeR6Z+3lSMfjVj53s0S8pOfGtFAi6hm&#10;ubmBkW2hB2SMmBgNgj//AGrP2JQXM0/xU3x6Slw8bKAfU9OSR5U/7Q3dvI81hFcK8PfmdXXqcjlR&#10;7Z8zWUmtlN9cFEk3JH3iBB02+vrW6CdWzHJq6NZp0ryWrQbjJJc90NwPnuIyR61qde7TXWi6BZ9x&#10;s7+fwGVskKwO3ocZ9a86kuChSVUf4hMMk0Rww9PY0y0jtIbi1OnaxFBcQEkK0kQZlz5565zVJ4U2&#10;pNWkGOVq0nTNHqWqTahpaLeTRS3CFlco3h+opBeQvquoQdxuEtxN3ezqFPQke3WrsuhQ2trFJa3U&#10;zxN4ghAG01qf0aat2Vg1k2ur27Wl6zMY7qVsxtnyB/dPP/mr4nFfxF5VL/kWbqBNC7WaSYWHdvaG&#10;An1aMg5P2JrWXEoKhnKk9Plzj8qrfpa0m1stG07U7SMBra+RWOc5WQFf54rU2Ok6beaLBcCIEvGr&#10;ZyfTBp0cqi2KlBuKZ4f+kPQv1bcPqunRBrWbImjUbREx53L6DOD7H61lWi1TUv2lwzxQtIC02zas&#10;bMByT1wfPyr9NPpGmmJs2yOGUhwV3ZHmMfUGvN/0i9lrjshZ3Oo9nbmyexvIu6k06+YZj8v2OTyO&#10;vHkKq+L2gxclo83n0121ey0yZbaweKHCzjpNznOfWqb6ffQf4/T452Wzn3C7WJmTep9elabsrpdl&#10;eRWttfXz280B48AfcCcbcnpz516Ro2op2S0yaDT2ke33tNIpRD4iAGOPQ4Bx9aosqgqY6eGU/wAk&#10;c0DtpP2k7F3mowP8RLBCRdW0a7pEJGM7RyVzzkU50HtLMuiwXd2EEc0yoWwSrMRyyjGeeDivPDaX&#10;wuoe0egQTafrW4uWtYALedCfldAeMjr5H860XZeO5uNOjjntDk3PeRxJFtjhkYeLBznA8qk8600U&#10;h4rVp/Jo7jtUZrD42xit5JEDI0Ww+Pny+nBHkataZ2kgubixt7izmieaEmaQkAJIPL74J+9VLmw7&#10;i2bezu+Ack5HOcjaBxjFU+y4+H7bw27xKYpYiclT125wM9PI1SOaT2lovLx4JV8mwLQk5hZGH/8A&#10;YKkqbvL8wautDAxz3EX/APiK+W3hU8RqPtWj2oweoqCDPO38K4YP9Jq8IY/4RXO5X900PYH1FFrY&#10;efU+1BuLeUL+yjWT2L4/pTQRnnxfjX3dtjoM0PY/hh9aM1cyz2amS+tQsI/ehYvj68UC31mGeTFv&#10;HNsBx3jttH0rSy2lyx8N2IvI7IgTj6mgroViExNCLhjyzTeIkn8qVLJk/wCLHRx4u5Ip20pnBEcx&#10;JUZK7geP7UQrJ5up+oFJ59HvLDWLiazsbn4cnMfw0oIAxz4SeDn7VIa0Qj5lkWUDBimwCn1AHFRe&#10;W4r8yS8Pk/wY1MTZztUj1Irhi4+UD71mezFzdal2jilknlaNGkBBY7doGP5n8q1cMkc0kiRFiYm2&#10;sdpA/Hzp2PyuaEZvFeN0AMZB6YxXDGfOrhj5JxX3dGne4R6ioI+egqSx46VYEWSaksJo+0HqAhcH&#10;zqePD1/KjCE56UVbf2orIT1i7ULm3NjKL+QJA6lWJOPtXm6KSSyhigJ4PkPLNfXF7NcKizuzqowo&#10;PQVf0PUo7AlpYFmWRSpVqtHFx2P5aHfZa/SS1la7VGis1Dpg4Zfp9aX3EyX/AGi74ossZIUY43Dy&#10;J+lC0y5s7PYXJImYrMqnjZ6UGFYY79WR3aBTkEjaarwqVh5ao9FF58DAJTEFiCftRGeE9Gx+VA0+&#10;Ge6gMkrRbWG6No84I8s1l59fliM4hdTujKgv5+XFK7bX7uKPumuJUi/eSLA30tYXWi/sVh7zUL27&#10;1LMjPHEkmzbGfCOfUetb7TPgri2a2SJt8Qw7FSMH0rza0v3to51jcJDKNrK4B4/v71Z0TtCdMmmE&#10;MTXQkTYDJJgdMZqTwuS0WjNIea12ktbY9xYYuJg2GYjwr9PU0+j0uHV9CxeJHMs8f7SJ1yrD0NYD&#10;SJ7azvnZ4lu2ClBv4TJ4zW87N3kT2piSdEKJkoTjAxzSs0JRjotjcZMwdp2Zfsf2on1W3muLjSbq&#10;IrcIcu8R4wx82UY69R51pzpGjX+n4Fhp93bTeMN3S+P3BA5PvUoNXt7y8kjsYJ5IkyxkIGFHn70O&#10;bs7eWAN/2ZdGV8vNp8nhSTjkp/C35GhfFbClyBahb2+idnrt9O060tEhhYhVUBTxxkDrzzWN7IvC&#10;bUIDJ3iMyMjDBRgTuJ9/701vu2+mXLWcmS1hNHLHepIMqAcAj0zjdWN7A6j3Wt3dhlbkd60sMu8n&#10;cowASfMAYpeVWrG4U06Z6NZWivbbWQxo3iC9CfPc1Z39L06nspEsyb5GnXu3xjAxyT6ZrTxYVGdp&#10;NzY8RboD50t1q70y9sZLO8ZXW6Q/swedo6H29aywclK/gfJJ6Pz3rdtNPYTywoWSEB5COdqkgZ/E&#10;inGjK0XY838cpVYplh2EcHcCc5HpitppnZdB+jztdcPIpEyNBb7xzIsWHJH3x+FWLjshaS/oYtbm&#10;ygVblFWWbuz4Znxt3NnpgAcjz+tdD4MiM52e7GpqsKahqM821xlI0GM/c80Dt7Z/qWCOLTLaO3R1&#10;JaVRkn2z1rb9k9k+j2jRbxGYlADjmmmu9nrbW9Le2nO3I8DDna3rXNWdrJ+R1f28Xj12eG6Zb2c9&#10;liSUpdFss5PXHlXLB+91aJWVSkyPAWdiqsCfb+VPNU7D6jprtGmyaMsNsi+YPTPvxTKy7M932V0r&#10;UbiAhV1MoeemVyv5rXQ9kZpUYFilCWxAQdIkaG/jO+NSmccnB4NKpXe91VJLSPBbAIAr1btb2UuL&#10;60F6kGJFALE8BlP/AO0u7JdlYo7lLiYlSpzjHQ/2oZMvCNMmPGsrtDaLSmbR4u9Q71iHzL546Aj/&#10;AMVktFgji7cpH+rf1guAZbdx1GRkDHtXp0wQOFUlDtGAOQevT0rKaHBYD9KneXM0kaqQY2iyFDYz&#10;gn7Vk8aXJtGny48UrN7+k+5W67Cz2dtasI5rffCx4CGMggY9eKW9mP0maFpXZiC31O7DSxIQIoVL&#10;uc8+XA/GlnbLs12j7d9ozDpV0jaJCg7rdLhUbByXU4JyfPFeU2qYuHidItpYgMRjYQOen0rS/p9m&#10;SEU4no+ufpgvpo+57P2kdoD/ANebDv5chR4R+J61h9Sv7u9uDd6tdyyOx2mWVi7fQDy/IUFm724J&#10;hYyIQFORt2j1z5VcjtRZsJLfYu7P7VjlpfVSPX0NAuopdA9DvbeK4zNFdQAuo70nEiDOMjyI9/sa&#10;9Y0+KC7tAl5GszRnEitI574eoA9sGvLJLVbiLfbxdUZo55+QFPDJjqPzxW//AEbamVjtt7MrQBY5&#10;NkmCy9Ov4VWTp2MStND+zhutCulSIzTWNzgWkioVIcn5Of3ffyq5Fc/C6n+1lhElxaiWRsYACsVx&#10;j6Ec+lWdWvdLWxuLXv4A6nfbyhnlZG645wOoP2NZC8W61HW4rySJAkMZg2I7EShuCckceXFIlUhk&#10;ORsI4Z7i6nVu4VDEyoGlYEPjjke3QVUu3Ol63ZajHGmxRGzKqMAVI2t16kZHSlOm6ncaLc2s11rI&#10;3WqlY0kK+HIxg45OOnOa+1PtPBq00dhLeXF3IcqkMS/LnyHp5UVaVIDju2eqMqHxBRgjNcyqtg4X&#10;jPNV4TeW+hjvAJLxIeFOOWxwDivNLm7u2v5Hv5JTOGw+442n0xWrHDktmCeno9TZsLkD6Glmq6zB&#10;ppAuGIYjIVRkmmWgalayWsNq0ivMIgzBVPT+lLu0Gn6fNE82ox4hhz+1JI2j6+f0oqlKmHg2tELT&#10;Wo7loVi2lpQWA3dAPWq97rE9neul3CSg292iPjfnzz6VjnW2nhmvdLMtmYWAWGR8s4JwGU/bkUJN&#10;XvIdWivbovI6YXbJ6DypqjGStFHGUHT7PXbNIri0jk7soHUEEHOKBKhikKHHH50v0ztdb380VvBF&#10;HBuTIZ28Ib0wKdI4+BHxuN+cZHOT7VllFpjtSWin9eD6iqOqaRaaj4po2EmNokjO1h9/P70k7R63&#10;qNhqvcLDJFbK20SBf80+oPpRB2ka2t5Hn3v4fCVXkHyzVnhbWyim4vQbsbosOm2krxyPM0krhJX+&#10;bu9xxTtkGQSaxadrZrSVIIIImt4gEy2QW9WrQRa9BPaTzxo22BN77iOPaosTSJJ8nbGbIFBJIA8y&#10;a6sYdQyjKnofWklnf2eu2pt7y6NtKzAqIjnPp1phaXzaKTaagjbFH7Nhzv8ATFWcWv8AJWKXyXRB&#10;nyFTW3HoKMTGUjYYUyfKpbr9KjK4i/zSI/8AccUnlIu8aRDuhnipLFx1qnY6tbX87x2jlnTqCMZ9&#10;xVxZPCMjP3o3NE4xPI49IvIJgJLCV18wnX8auppImISXTb2FD0kLBiPtV1e2mkk/80M+4IqY7YaU&#10;3/zYz+NdhxyfRzFmxv5Ax9mrNeGNy/8A24rjdmof+nd3KD+FkBqx/wAU6Wf/AJkQ+9TPafSwP+dj&#10;+1KlDL9Do5cf2VD2WTH/ADMpz/pHFZrttdWPZiGGFfib3U7vi2tIxgt/qPmF/nWi7QduNL0rSJ7x&#10;Z1ndF8ES9ZH/AHV/H8s15ho4L3k3a3tZL388zZV45DmHyACD0HApUpTj2Pi4zWmfWidp9RjF1b6h&#10;D3gLBrRfD3ZX90rjrWt7I932i0UXKSCK4RjHMgU4Vx/frWa03tbNJA8uiaXGG3YaWVjmZQThiB+9&#10;im/6MdUl07tHdNezJ8NfQblYjADKePvgkfaqwy7ovPC+NmkGhLg77mUn/QmfyqMVjdwh1W8KqwIP&#10;BGfatD/xNpnT4uEY/wBVfDtFpjcG7gP1Ipjcn2hKcfhiDT7jVbJWWCGNMrsJLDJFNLPtBraqIktG&#10;2/7hj0q4Nd0vHFxbgfUV9+vtLH/yLcH2Iqjt/BdNfZ43d25tr64itI9upQFoJbTcNl0AThgDwWxw&#10;V8+oqrHZTQwHWdPgnsJrNTI0AbOV3L3mAf3dvOPam36SSkHbIanp+yVHeO5CpzlgfEPvj86u393p&#10;19Z3EulzCV5maIeXd7wQVP0z+VZ5adM1wbkrQ71vtfYWulG1E6fEbcd3G4aRieg2+/vXm0Wua7Jr&#10;u22illhfIjhC5wfI59fetFay2lpeLaYha2fwOwQcv5nPU5+taiRliTezLhVy4U5IA+lJUfWtbHez&#10;m9OhP2X1hNV7KvYyw91cWTPBKnPi3g5Y58yc0z7FyQah+jttMnkZJNrIOTgdB/Q1jNav7jSdan1r&#10;s7cvAXISVNhG9hySPbFW+xHb5ezOnSSXlp8XFczNv24yp5PH407ldWI4VaQx7MagNJll0+7edUEu&#10;21aZD4kwMeLHNbMTLsC7xx71idc1bTe0fZ57jSraawhjmy9xMSwjx1I9SPIfSlsLW0bhrbtBcxbv&#10;BL3rZLZGfP5frWTL4ynK0zTj8pwjUkbLW7iCO1Z5TwuZG+nQUq1eEx/o6QtdR7o5I7k2+7kHf/PB&#10;qvpmm2eqTot7rgdEyHLTLnj5cL6+9M3uL+bRtV0fVLezuIBZyLBfxgBmIHg6dc4+1Pw4nBOxObN7&#10;Gn9D2xtbrVtFty+p2/dtGuImyMY45qlJpt7YRGaNYZ4x/mJEfEPcflQ+yHaq3teyOmpLB3s7uI8K&#10;ueDyT+Gas9ou0MhtJRoItRdO4AaUECNT1PPBPTg1pcPbCmZlk9U7Qjv+0lqqSuhd1ROMISCcHjPr&#10;SePU4tB1qabWkgRL5R4o5FlktyMeLC5PTNY+/vdUvr6c3c0lwS2GKtsTj/SMCh29nOwAJSPPURrz&#10;+NZoQjj6NWScsv8AI1qfpB1G1W6h0FpUhmWSP4q4UKWjYY4X1HUelZdLaKOOFgss4zg4OAvv70cw&#10;w2sQEsyLxxnxsftXyykRSGKKaQMuC0h2gj2A5q92VSpUfMD3eJU8UXzQx8iRCcdOlEhljtUe3mVE&#10;jQgwkHfx9D/KgxxzvGofEMajaAfDgenqal8LbKvjd3HmFG0H79alEsHeaoS37FSzKwcPKM7T/pXy&#10;+5p/2O+MtrG71S52SxzoAvf552njpjis7OsCxNsCqMdTkn8a9KTQba87P6ZC6Suq2sT4ExRSSuTk&#10;LyaXkmopWNxQc7oSR9o9Tm02W/lS3to3JS2it1Cs5HUknyqrapdasdKGs3k0cNyzM8gYr4SSF/Ai&#10;trofZ2CO2Np8LZ7Yjvh3IW25+b5s+fn71V7Y6LAdMN88SNJYMsiDPhVNwJGPTr+NLWRN0Nljkl2I&#10;P+F7qCa2F3cRfDwbf2ryAggk8+9OuyuhS6HrtrezXSPdMWKxBScEZJ56E080rTrWeCaWGGN4p5N6&#10;h0z4WAOBnypl8E72yxgPvjKlXxjDDoR+FUeVxZPTFoYJ29VgEeyGcYJMvQ/hSXVWTWNVe4+IsYS6&#10;buN2Bj1OOtOf+JdE0mNI7ux33ZGSlvAHYj1Pp5/Wl99r8WvuyaTo0cUcXi7+6iVGZvQA8D861wyL&#10;tIxPDK6Za0OWfTYWuLC6tpdvhuY5yAowOob0pXcand6o73l8m2J2xEjS4WNfIKKBdPrN20cE9nH3&#10;K8hYwiKf9xFP9H0nT4HW51Fku7gDwqR+yi/2r5n3NCbeR6RogoYFylK2Z7s/qY0vWC0toZo0YgHO&#10;UKNyRu6bgwyK2naOztde0WJtKIdnYOnhHB81NUtdtLW9t2cTy7oyJI41cBQR5AeWRuH3qzpkMFiS&#10;1jeSJHIM7SQQM9D9avGNLTM2bL7JXRk5tH1TTpvFaykKu4MmSAB70zsO0mtyQvHaWwckKol/hx9e&#10;M1ozeTEY+PznzMYqBlZlx8RasM5w0WKYpX2hP+Bdq2qHU9Gayu7N4pmIKzGSPwn25rMtp2qS7Iow&#10;8i7sgrKG4HsDWsbTLV2y3wo9dpIzQ10jTmvHU92QkYyVYjkn+w/OrXFKkBWKY+zs02nzNJDP8Sil&#10;0IPXHlilejajNa3QhlgkkiJG9GQ9PQitmmnafGxAlb6bzXf1ZZE5Wcrnp4qikvkjRkdU0+S51eaX&#10;TVVYZHLxrtZNoP7uMUeVdce2RNQgubhYv8lnbIT1x6itSumRK3F9IM+j0RLBenxTEf7s0eUSJGas&#10;49cMMT28Nzm0JZGbOFB6gA9adanHc69osRuu5ivImyjPlMqeoIq+tog63T/Y0cQqcZnZh6E5qj43&#10;Yd9Gf0vSr6zLPb39mrsu3huf/FWtRiv9yLFc96qrgFHxj604FlC/zhG+tEGn2uM90o+9TkiUfnfe&#10;371cGCcdPaotIevAA4zio+YGd2fSuomzzzSDKAVzmp5wDtxQAwHUbSeuQeKparqrWctvbQKJLm6f&#10;agY4UDoWY+lVlOlsZixuUqiUNcuzNrqW8wLW9qA5RX2lzjrk+fTFNbe0u9WdL25zPjwlSoDbPb1P&#10;86r6foj3SSJI8N7JK+ZL7ByuOgFbHTNP7iAJBIdyjhJD1+jf0rk58lvR6Dx8ahFWUtPtINOuVeIq&#10;YJ2wSRja/wBPLPTFFlWAidYwA0ZbA+oB/nmqfakMdMlMaNhxh1XqrD5W+oNJbbR9UgNpqbXMkxmR&#10;XnD8EEnGPpzSYYvyUm9jcmZtNJDVieDkYru7/UKDuBTgjg4Yg9Paorng459q7VI4PJlnIrm4H0qu&#10;HJPjHGefYj1qQkLKDkYIPn0qUD2MKdJm1mRIbYhGXxGQjwqvnmlPbAi0vYtM0xyosyHYnq7n1NPd&#10;J1iXTjIYEjbeBndz0+lZzU0/x8k0jBjMxfePMnrWHNjnycvg6fjZ8bxqN/kBXtFkAX9mpYZG6MlC&#10;ff0ptads7Jbm1k7+6h7pChDJuVh7lev4UgngEnoRjH51VeyRIriTaVCN4R680jia00bG81nSLuzl&#10;kk1WFQ2TIqZDNn261nNKsbbWtZj0fTpz3Ekm5HdSCAB4qWS2Uady2Qe8LcHrwKt2Yl06e2ubRjHM&#10;xOxlbkED3FCVtUWi4pnofafTbVdKtdCsswQRjvMKVyeoBbPvzSOy0C2RJkluhGsq92C7jIGQc4rM&#10;alDe312bi8neaaYbizEEkD7UI6W0RjZmBaTO0hQcYHnxVMeNxilYzJOM5Njy80TSIwNutW8TDrvK&#10;tn8DVNP1dApB1INyR+w3nI8vLAqnFZRW6ohOMsEBPqftVxLZgQNsY9TjNM4sS+JXXU2jgijha4zE&#10;hUbDsH1+tBSa8lJw03i6kMzN+J/tTS1jWSJWwoLeg880acR/rB7eA5UICMHdk+dGmkS7Yrt4LmJQ&#10;AiIPMyt+eKtpbM3Ms0jn+FFwK+vG2SRCON3ZJV3KEOMefNXJZRGuYzAD/rfFTig2UIwDteGABXUE&#10;SO3WiYkPLTEAeSDA/GvrN4ba0SJpA7LnBjGOCc46V9JcRhspEd3kXPP96nEnIE6qvy4A/izk0ASZ&#10;fCK0jg9Tk0dpN4yQfoB/U0CTxggyH/auT+QoNETB3bMYypILnjaDk17vp1pNb21pDHa940dvGhbg&#10;DhQMV412Ws7abtDp9sw3tLcJkMfIHPT7V7UWdpGGCRk+bcVj8pdI2+K6TZZa0mLLJIY4sDHBzx6U&#10;o7XW0T9m9RDs0iCBidq8mmEUqIQO73H2T+pNU+1tzjsxqJKsB3Dccc1ngnySGznptmV/Rj2tiVIN&#10;Iux3byRgwyE534PQ+h8q9ElgkK+FiPPOBX5zV2hnjfft7s7lYcEede1fo47VR63pISdh8RD4X4yT&#10;6GnZ8dfkhWDJa4stXdqIFlwpzJy46lv+7rn0rJ6pJe2M+0XUrxMCUkJPI9PrW+vTEykB2+m4Cspr&#10;duDp18shXEe24iIPy84YZp3hZnCaT6Yrz8Snicl2hB+tL4ci4k/E1JNWvgf+Ykz/ALqouyk435B5&#10;GPSh94GAIO4eoOMV3eKPM+x/Y2TWb/p8TIfvXLfXr5QyJdMe7O089Kz2s6l+r0jDkxmVtu/GVUeZ&#10;z61Q1fUopNMuYrS4iWSaMgBTkt/5I4pU2kx2PlJXfZtT2h1Af/If1qP/ABLfqMd+2az+mzxy2NvH&#10;byd4sUSxqfM49T69aPsbJBA3em7n60yKTSdFJzlGTSY7Hai/4zKOfUUO27S30dw5aYf4lgQW+VWx&#10;jH0OB96QX0UtxZTRxs0ZdSFdTypPSqum3D3slvpt8/dXDs0ck0aEo6p+8Pc4xVJ8YvovieSa7NpF&#10;2jv+9VWcAbsPzyBnmm/ay8vtG1BVt3d7eVA8RJ/EViZzJI7SbDgsTjdzWr1S8j1jsHDJcMPirbaq&#10;Y5PHzfiMVTIlGcHWumSE5ShON/2VB2o1FSPGfXk0dO02o58iT6HyrNPBMrosoIZlDBc87fXFGjid&#10;FBHIc4UjzrQoY3uhHsy3tmkj7TaieufTrRU7U6gOD5cdKz0W8chscHB6gn09quR5ZsPjOMjd5/8A&#10;oqOGP6LLJk+x9F2q1Ajh1H2qb9q9SAwJh18hSeFVY7kwAeRyDx/auzzRoypDHJLJtDFFXkA+Z9P6&#10;/ahxx/RZTyv5PO7fUEDZ3Bx069PtR1vYGcK7KmR+8D1+1ZVZ33dSCaIszhW2k89eP61mWVlngRrZ&#10;rpUmJWWNdq55GNw/GkGm387d5qNrcQJd3knd9xty0cY8wT61QllkeF0fJDDGQBXdLQwRxCUIXifw&#10;EdQPeqZcja0a/EwpXT2erdmYwtlGiKg4ztPFF1nUbeyXbuMchzhD1+oNVdBbNmsiSlc9COR96p6t&#10;b3Wo38QCow6ZXjiufwXK2dLJ8V0Ec36XMc86d/FcL3hRMbs+gz1Pnip3l01zZyiCORUjTY6SLsdW&#10;yMfkaZ3EkVpp+LyVUSAbu8kOAB0/9FYzXdVS4sr6e2G2O6kihj3DaxVRktj0JpuP8pJszzpRYQXA&#10;WRYndywzu3EYX71yOcLktKmE47stwAff1rMB3x4Dnf155NR7+ZCdhYZ6gef2ro+w5HpNbGy92WMm&#10;5XA8LdPqD61OIAEEyqCBkBjtyPT0rHiacnbubIPQeVTEtyqkq0m0cHJ4qLKyPCjVxyq7Z4yM42sD&#10;keYyKhqdutxaBWd1U85CggHy5FZmG4uWdREx3joE61y4mu5JNzSeXTHH3FR5LWwxx8ZWmfXcktrO&#10;0MuVkTgjNBN22AFkx7GhSQTSuXdi5JwTUGtGZsbGb2HnWVwfwbln+wsl3MxVmKvtyB7VIalIWj7x&#10;GIjJK5HAJqm9oRzG5+lfJZTMeWVfdjVOLGLNEY/rYGVJGG4qCApGAAf50U6kJJY2bkx52Ljjnrni&#10;lElpdxcBSceY5Ffd3dKB3kZGRxjzqUy/sixncu1wyPvICEMEGcZHn0oy3d0cgmMZ/wBBP9aSzx3c&#10;LbXgccZA6UFGu26RNUph9kTRR3Nyi4SYryeFQChtdzgHfNKoHGN2P5UlEGod1uET7frQljvS2Ahy&#10;eOaHFh9kR6s6P1lkOfUmvhNCpyWx9R/ekktvqK43LKyn+E5H5UMW9yrgmCQk+o3UeLDzj9mh/WVu&#10;gO2ZAfPGM0EXayNkM7L5lkP9cClSJcY293cKR1AXFfFJC2FWXNRor7IjlrpduFIPv1/lxQpLssNo&#10;IPsXJ/JaXNbXUbhZopwcZwUPSpqJuAkUxz5AH+lDiT2ocdn7x9P1uxvJCUSCdHwcICM88dfxr3xr&#10;iLvDsQsDyGPQ59K/OX6uve7MpsZyvmRETj616R2I7YxNp0dnfv3V1bpsHeHBdPL7jpWfPjctofiz&#10;xjps9Hachcjul49eaRdubt17KXrAllZNuVHHJpW/a21jTLTqpUbSx54+tZ3tP2sivdNktIpSwcj8&#10;BSceN3ZeedNUjJ6kgRVYngHk4zim/YXV20LWornc8lrJ4J1CYG0+f1HX8qz9zfRujAsB9aFFfoAM&#10;4fH+ritcop6EwnxP0Rc3oXBjiiKOpIcMOayfavVli0+VN3ilAiHBPuazWjatd32kQdwzEW4MUu05&#10;wvkfsOK5e3EdxcLummSGPlBIpAb7c1XxvHfPk+kL8zyag4L5KyzJHgymPG3hlXz+lFkDxxLMAVUD&#10;nzBPrQ42MkggikLRNnOU4x7e9FtoIUuzCJoGU5P+LUgdPVeldnkcLhege2KVO6HduJByvedceRBr&#10;L9qbG0slt7mzVY5S/iCdMelaWMMssqEQsxxtWOTI+nPUUi7fEw2kEGwIzMWIDEgtj08qVlacTT4t&#10;rIkWeytyGsYojHzdTM4fnkg/KPtn8KfBleUBGZY4urqTke3HP5Uj0CHGn2NqVVhb/wCIbYBu5HHP&#10;pk8/SmkNqGZlRFnYrktlkKUMOlRPJpysqdppVj0Z+4k8SnKsCQxGePzPpSPs/qjia1swzF4L3KHO&#10;TypDAexwKb6uTdYsLaMyNIyIEEhJVRhm48qznZiBbjtS7PuhQNK6hRyDzgf++lLyPlI04Uo42zdw&#10;XqKVQwM7A7hw20+pIxViLVI7mKdLeN4VYbiG4AOfLPtVGzVzc703xIF7sSd42Af5gVYQyRymJkYq&#10;p2YIDIw/3Y/pT2lJGFOnZZlldo45gzEqo8OARgZ5zng5J45r5pzCwSQlEbnDLjcfwoVsqd3IDLAF&#10;5HdF1Mi+mOOaGALSBn2u0rfKc4baep2kc/aiqQO9gO008y6XutJlilhljf5sGRd3IPHiHP5VoEla&#10;RxIG3EAKu0ZGPXivPtbuQupNC0md6AKQcjp5Uw7K6mI4riNi0IYhe+HSP0JA96S8iUjUsbcEjWvq&#10;Kid7WzaOR0XHAOFPqen2FXLWeO2hHdPI7uA0u45Yt6njn+lJdJK20Uk8ymOaYZ7wEsFH7uSOST1J&#10;96bWusx7F22hcKNv7GeQdPx4q6batIXJKLqzzZYl74OqJt6FCpo3cSN+0trdsE44XcM+lM1t4VAZ&#10;cL/uYkD26UTuIxGy2oeSTGXEUniX3APWlURyEzd2DhopbdmHIWLKn7V0QplGu7cpFjggbcinSi9a&#10;Ibt7hMEK6bGb6c8mohHcmKSa5jBbp3e0Ae4P8xU4hT+irpF6+nylrS4nitjwxdSyN7GnkXbHTlmV&#10;ZTvYdWhUsB7n0pXbiS0lYlJ1zwdy7kYfbrXzd2kweCQB/NWBUD26fzpU8MJjoeTOA6XX9L1XU4x3&#10;i3HdLiKHYWLP1LY6cAYH1pNc3Hf6i5WKKTjcztgYOTgH0qSwXEMwe2MKSvyqxrz+IqzFG1wjvd3C&#10;M4bxiRckj2I86tjwKD0wZfK5qmim9mhgM01q6SHJE0XIP09KjZ24uCcXSK6jklCN/wBx50Z4Cjlf&#10;iiqsMhccY9DRknmeJA13CEIwN23j6nrTlGzPyAxdyuTLOkbDje8HX2JHNCuVjz43zu53RxYz9/M/&#10;UUaNJIJ3bCqNuD3MoJPvz5UNLsFz3CXHhPiH8X1PkalJETbJILKO3TeiEL0eRMEH6ihpFZTylYFV&#10;mAyO/YlW9s+VW53uJXSW2MpwPFFJg4/AV9KGnVBLG9sUIG4xBUc+Wc9KjROQMWdmzoFtxE3Uxn5c&#10;+mSTQ/gI47o7LSSJh4lOQMH2GeasM/w7FXhaRGBBHdBlb1HHnQL6O27mN/g2jYHLKzsAw9vSq2wt&#10;oFLA/fMzG1Yhh4Xzz7cjj6VDu4u9xHbfDk/Oqrnj7+VXbSKIQMASgfk4uAdo/D+dBEc0Jz37licj&#10;vBwV9jjFErYRbYwR/sYImRhhhHtkB+voaAfgVmZ4xavLnhX4+2KNJbXJEctnFaPuHizwQfoanbRX&#10;DSMLy2hlDHBcbfD9xyKjCLZ2iVXT4WG1LLgNMxYfYUVIzsjjNtaXIZeDtIUj1B4IpodPtbllimt5&#10;vM95Gx8H03cH6Vx9PMNu2blWiQ+FyQAv29aHEjnoWiNbdcvZQoc5jOdwP3zUkne5Vv8AA2bJH85B&#10;BP8A5oszfDNturiORXOQO7Xwj15qUMqwAGGSGWJxngd06k+3p9KNA5MHBNbTpIZoLaXaeI5FZSPo&#10;RX1orECCKCDaxJQbsgn+ealF8Q/z3Z2E+GPy9q7dCaC42ywbs4yrYx9c4FEHJlqJ5HnC9xLArDDg&#10;gbR9Dgce2ar8x3UsU3w8mBldjbfvkdDVieWV4QyTlXCjMaeIY+3NVba5mUk2oYyDqRFkD6+tQrbC&#10;C5gWBB3zC4XkoW3Ae4bP5VAXcLMXkZi+OQ424P2q1NOsdsWe1tjKeCDEMA/TyoK3lrNMovBcxHbj&#10;dGc7T7A+VHTJyaD/ABr2qJNbzXEMj5UmJ2wwPljz+9CDITmVY3yM7iOnt6/nQ+/iaVo5rgsPI7ME&#10;/XmuWqmOZ0sblO8ZCpjPh3DzGelCkHnIPDOveOLMxQswAGGyp+56feuTKjQPazWcEx3ZKnb83qCP&#10;6VVSO4LkzwyNgYYLgfmOtEjaF1aJnngI6HhgPYjyoOCYVlkiq2k2PdpK1gQdxDZlO0/9vUVYlTSm&#10;VT8BBFMmApjBHHuPX3okyQnEk5kaPGPBJgn3GeKJcwQSqs8dzJLC3h8ZVWRvzorHH4QHmm1Z9DqC&#10;Wsfd2xMBLHhW4P5VZhvxIIvjJZsjIDI4OB7Z/lSxZhGHWQxyJjA7xQfwIr62ulBYi1tZ48YKuvI9&#10;weCDVuMUB5JMYLZ6e077L5xkeHdBgsffmqRto2mZUmVlHTK7Nx9BRbv4VlQxSAAgZGCCPr70QJBE&#10;Uka6s5osfLAWR/cdODR0iqk2UWsZYXIj7/B5IBHH1xWV7aXSm+gt13ERIGbII8R+pNbxo4ZI3mit&#10;02DGVa5UkHyPPNea62j3Wp6jcLysbheTnqcAflS8jNfhq539Gl0OOFYbWaWQxGdPGUUMV81wKYCO&#10;PvSsTXVwAp8Spg48/tUgoh0iC0Wzte+jRQJjGVfIA884PSuzSGSwJRihbHMUgBYHz2+eKstITN8p&#10;CHVLtNNtGeLcby68ZkY/KP7elL9HSaHVLWOVWieV1kzjJC8/meacaFaQalqNxe3sm8RTGKJCM4C9&#10;CR5/SjapAzdrLOcN3pMMhzuGfD5+3WktfJsUkrh8/I3+HilUsskUbDqi5Vvw/tQiiqB3cgXGQ6+J&#10;T04OPP61ZhnuFiRpZhKFH8C7j96KpUbJRJdLKCCuMAoc9eOtaDni6AcAttkDjG7cQQfc+VEiDJKi&#10;rIpOfAwlwB7e1Xri9/x3eXVzLI75DlI159MZ4/Kql5Ot/LILa7kiA43mFR3h/hGOn1qWkHi2Z3Wr&#10;druK+vV4MTq6kkcheDj1yc+1G7F3EsqzRwkqxUMVPRh5/WmmqT22n9nnilSUSd2Yk5yjZ9j09aTd&#10;h8yA7e6DR+Ed70YHypDpSRri+WJmsW3klsxLaTSmWPiSAFfD9BnOPtV6KzJhQpd3UIdQxXuSAT5n&#10;I61T+HaOZWdHniz4u4mGcemcZFWJNKup2LWlpq6RE5AIDY+/H8q0WjHbbEAtTGfCPD1G9T/SuzP3&#10;gA3KjLjDx+XtQYHbcAsZXPHibArqyyd5tu4I2X+B+AfoRWdPQ6SXwE8Z2sZO/UdeTwav2RuO7/bF&#10;DAedrjfj6elVIxEF/wAHbbWP/wBu4CpYsp1dpDJAw4xFKSuR7f2qWSUaRae4tzM0KQv3RGSI3wuf&#10;oaFbk73dLOLuflKyFic/7h51C2tV3r/ik7sngKpA9snyq1NJcWURFtEct4mWOQHd5VFJpkaVA51t&#10;2OC9xEfIRS5B9uRQ5LNVRgO83Y4dZeT9Rip99cJmSdZWOOVdNgXP86GurQNE0e5N54PhCkf+aLYN&#10;AxDdSSNHbywzqBna4wfwPU0ePvriI289q8j4y47kLgffmiNdQT22x49xyCGQgYqLsoj/AMNdRF2H&#10;hEmc/Qn1qXrREvs+gltYIgkXdwODhhkgn8c/hQzsluR38iO+Bs2KSMfaoWzXFy+2dbYbfJmRvwo4&#10;lC7e9tm2LlVeM7Mc/wAQqJ2Wqjs8No0oxJLC4/hOKFIkhuMQ3u8Hg950+hqdzKj7Qv7TPHLBh+JG&#10;ajJaW6SKLcRl34CliM/jxUbpESDCO9UHu5rFgo+SKTO4exHSh/EyGM25QFmBBVyJMfXjigNZzByZ&#10;brumPzAJggfjVbUbhtN055YbkXDFtsabeSxOOaCb+Q8bdInO9paQk39ssD//AMnflQ30zmlt12ks&#10;Ik7qK8uIwBwEUsD+OKQLPcTW91f3s2WQ91GSM7WPkB5fWr2g6XbG0bUdVQz5PhVm4J96Dy0ao+JH&#10;/l2XYe02jIECy36t+/IFH8s0ytu0ugrbyRpdtmUDe0qMC31NK5UlngdoNEsWgXqVTBx9c1nrzT45&#10;IzPYq6qGw8bHOw+x86HJr+Soiw4ZdM29nqSzW4WzuYJApO2Mz4OPXBOK7a7LuRluGMUueMLn8c9a&#10;z+m6LHDbKb1Io52GMMT0/lV200maOQCxkk9ljl6/Y1X2/RWfjJdMcTAWwCvcQOo8Skg5T7VcjnTU&#10;lKq6ROPm7ptyN74PTPtQdPsJmKrqiz48g8Y5/MZ+xNWrnRra3k7zTZZkOMsiHew/7DhvwzReaIp+&#10;NKgL2Ytk72GRUxwRIcZ9wasLaawdNSYRd9A2dqsQ4I9vID2oVsba4DbbuO7kThkXIYe21sEUbvx8&#10;N4tkaqOYzL/LH8qYurQia46ZRhmmWcx3duYo8ZItgAR9cc1f7j4iImG9Ji6/KQw+461TW6IuE2Kb&#10;UMNwlbnIqwt1DLJua57xgfLCg0b0L7BhBYSs2nXUfefvLMQM/XPUV9Lcs86m67gOOiRA8/c8Yqzc&#10;TR3BY/4Y55wFBx9vWurLD8M0NxBFOByjMfEn/j2oqSrZdRKcc0Td4l5p0bLnMcuSNvtkdar3EMM1&#10;ygt3lit3GGVsMM9atabYTSF2eYgOcJ3YP8jUb+2EMLrLMkrRvzlduCOfL2qWmBd9gZbJ0t1kSaOW&#10;L91lcDn6eVQYS3O1Xc5x4m3qf6ZpS+q6xZXrxy6es8XiZHh/gHP04FFl1uQRq0lkndkDlG2tg+1R&#10;SQyXjzQ/jktQEhuQIsnlmG5R746ihNCbe4kIubN4mGM4yuB0qlp1zZ3dsTGqM4OTuLZX0zRLtbbv&#10;MWtozy8HarZUfY9B9avfyKcGtMIjRqCGiglDnh4STt+1cit5BITAIW9yeCPXnmrtxHp8Yhazge2l&#10;cYeMThkLee3cMj6E1GSGWGWImezl70HaEkDYHow/docnRRqmTjk09QYLqGRmbo1uOUPsDwRXZbaG&#10;NCbdxuI6SqMn6elTeCW1txMtocseHRCVHtnmq0M07uGNujEckDg/gaCYeJ34OS4dp2jtuDywJH3x&#10;0rF9pbCXRWmjuYD3V04mhkDBgxBGQSOtbyS4BQCRI+OVBOB9hWd7XW3faPIGi+Rg6c9WOB+dVkrW&#10;zR481CdfY2tpCLGOeCK4ZGGSrHen4YyKqWotfiHDxPF4iyqoyADz/eq+l6vpDwHddXNnK0SlQvKk&#10;jgqfp60HtZqiabp8F1p2pWt5JdBomjGS8YGDkgjg56UW1RVYpuXGuw/ZJSLG7ZXhVJLt32uozgHA&#10;wTXdfklttU0u4SLa0sjRBh0IYDpWf7La7Lp1uRNdO8Lg/sFI/tVzWdfEjWLQIs01vL3qpj26YH1q&#10;lpo0+uSytmtJuY1VXSOVXPjZwOPpjkVNIBJIIYmtHkK7gO9xjHkc+dZqz7TyXcpDxOjp1VyAD+PS&#10;rsWqWzyFJo5A5PAGCPyq6nRllikntDG902/MKnbEkEvzMjZLD0z5UaxgmVx3FpYRqBgqDtz96jEk&#10;0UayJuW3PIKDKt9Tz+FCe7QOE3rISc8fu0eRXYj7U2Vxd65FY3S90kad6wiO4FT5jFC7J2M9tqup&#10;WcMEjmMhkUrkhTyDj6EVfuJI17TQvLcKipaNklsZy3Aoa6rBbdpDPG+UmgC5TOVZOR+VKvdmrfDg&#10;vocxSPuzDYCN1XczYYEj1I86tpqlxaeExXUW7xYjkZQ3oetV7ftD8VbhBfpIhOQh5Iz6Z5osd8EG&#10;Fkf6gU9Nv4MfFpmdiRXy0q8eSFutEjDudsdvGrZ8Cu2ciqccU6tkXIIx0datwSSy8R9zIVPO3qKy&#10;crRs4JFmztpwzRzWySj5yqthh9P7V9K9lHloXfdniNo+hqBllDqGkeAnlZDxX0k9yWXvWR/IkRgk&#10;0U6QHGwkdzvUYWQ+WB/TFW7OCF1eYXFzbqo4Z+AT9uap2u/4o4tZUfykdcZPp9KtS3UkmQ8AJ9el&#10;G9FeIe7xFZltzMF8QLhiD71RtjHd4ZLq2Eq87ni/rjOanBd3NvK7PPtST5YmO5c/eulIbkli0UDn&#10;n5N4b8OaKl/ZHFhTbwiWNRNG0rDlWXbuPtj+tRurQI6MbTzyQg3Z+o8xUYFt+EmcD/7Ejx+R5o0l&#10;taMygtNJg/OGKke4NWX2yr06KM1raSq3dAWrDpldy/3FVdOi1A3KmB4JO7yw2SZH1205urWW2jBg&#10;uWeMnIeQhs4+1VmnAdZRDEjryHQkYPr7VNLstV9Fe+nlzsmVEPUBFAB96G0HfQgW8gL55jkfcp+/&#10;kab5try278QNIx+buzxn3FBjs4Y/2u9mHUIBgig2ShSpuoz+1tQSvGQ26rlxHHqunut0Vhl6wybM&#10;bHByDnzGa+knLs0aWxlXPAK8D7jpXd3w+O8UlD1DuSoP0NV5JEpp2jJX1lM8koto1EkpLS2rjwOR&#10;+9GfMeePKlml6pJaEwzbnhbgr5qa2uoiK/24WZJIfFGYnBCn1Hp9KTxPbxz3sOpQpby3W39rjiOU&#10;eR9Fbrmqy6N2LIpgRf3Ulk8NmYyG43hipx7jFVWjubGyeOPcZH6yL8o+ppymty2Vse5it/iVcIwc&#10;blHoferX6+uRtTUraznR+P2MWwj+9CUskldaRIxhjf1ZNboLoVolw3xUuMl0GRj0z50K2k0aVsXM&#10;ckDD97DL+YounQW2napPZElI5h3iKfM46D3qyZXgfBtHb6ikqVDskW1ZfsLu2EJTTdeZh/8AxTMs&#10;q/geao6trV/aqyTwRSx9Q8a7ox9jyv2NHW8Ei7JNFaQeu1MfnVDU4NOaNu+0+9swQQXgB4+wOD+F&#10;FNPtCL+BVeXrX/ed/E3fqAyIAWfH+4c4+pNLbHWNRFwYe7e4/wBDrkj7060PU7O/cWjP3V3ENisi&#10;7VuVXofVWx+NKtYLpf3HwhkWSM5Gcjw46imrQWl0xxY9rG+HNlPM0CbvEjKCAfuMimltNCI90qNL&#10;G3IdD0PsR51grZ5jG0wSKZ5Tgs4BIrtnqN/o9wWjk256xnlT9RV1OX2In48ZdHoRhiuFBjhbHm0j&#10;cgfhU7eytQ/ewyOpDEBXIIP3rP6b2ngvMJMTHKRgpng/Q0zi1JZZBAsAI/dWj7L7E+lx0Nf1heh9&#10;lvZ7mxnIIIr4rMyObo7TLywI4JA/oKWSEqd6xGA/xZIJ/CrEmomPTytwqzlhhUm/n6ihrtFFCnsW&#10;a1rAi7NzG50xk7+MxRTK4PPkSB0rN6TpUmoGYRaiVljVTu3ZUk+Wfbij6rPdzwi8tYo44bXayrtJ&#10;3+r4PUCqKajqESFpLmOKObxFlC4b7AdaN/ZtjGoPj2z6zvLnStW23PLq21l6Bh51vYGs9uIleMMA&#10;wOSwbPv1rzO+1CS5u+/ZjI2Nu+QDJA9q1el6vGuiCZgHeJCWwenoKtGVCfKxNxTQ/wDh7eSVWZpX&#10;wfk2ZH4miT32h2IdJNQW0mXpH3JlLn0BHT71i07ZXe9jKilW/dXjA+tJNRukubtpIo2RW5ILbqLn&#10;9Ax+I+pHpUXaZLOFwuoXW2TBaJHIB9OOlU9c174TQ2u7OQOHbajMctuP9qw9n3vdgkNsHG4nANSu&#10;JrWS1MTzSq4bIAGVoc2yy8ePJBYO0t+pcTTGUucln5Iot1qPe2bfGNPJnlGSTAB9MVQt9KmuE7yI&#10;bl9TxRlt2ltTbNgTI3QnqKrZolCKakjlpcWDxJFJbuJBz3neHj2FXL1rK8iVRGylR1WQn+dK5tLu&#10;Ih4u7644cGuRW7q2Xco6kYAXOal6I4pu0yMkG1x3T554HnV+H4q1dZ0XZIOjN1qq5ktA55yx4c9a&#10;La6pcFGilkklXBwDzVSztrQXUbprmNEjLicnxA9T9DQole3Vd91scHgLkn71yNozGF3SNcg4WMDK&#10;t7etMdIto7RC95CDcHJ2sQQo9/SiUf4x6K0mtX7yHdcSSxoB/pB9yPOmumarNaOk0NxbswOTGyd4&#10;n3B6ikmoXzNO6TWqBCchcYIHtXLC3hEL3Du5XOFVWwfvUBKCatqg+pJciaS8WbvGZtzcf+4HtQLX&#10;UpJLqLf1VsgjrzU5o2FtvWWQL0ZCcbhUY7ZImNxFN3QUZBZS3NQMarZZtbmOYc+F/bimFrrV9aKU&#10;t7t1U+Wc1norS4nBkQKFzwTwDX00VxauFJByP3TkUU2issUWatbov4TIvTqRXZWUbTAD7spxXZAj&#10;R5WNFz6Ch2ClbtBIw2ZI6UkDii/Y3phiMM0fewE5AyMofauSXCniOcBR6ryK4bK470hZYgnXOOaG&#10;yNyjSEHz44+1GyjiXjdTaeImnDuki53jy/8ANWYNbaXGxAwx1YZqsl6yQ7ZGVh6MMippLHPbN3im&#10;MKfC6jHXrx6VGBIs3N2J4wksKyKT4g3QD1qFk9gk6Ro6nccAsCMfWlt7dwxowjkMkhGBxgUG0aF7&#10;cbtzSLwdrYyPeigO/g0OoXZt3CrHCFC4G5Mhh/eqsd3JK3GxQORziltldMk3dSsRGwKgO2Qp9aMu&#10;09Bkii5AUWWo3Lu6idkc8kI3DH09M0OdAz4eTxsMAMwBz6UturiaORcFQPI46VWlWS4fdI5Yn1NC&#10;7LcaG1ncmKfMaXXeYxwCtWri9u+8xNGNv8D5yD9RS+zu5re37qV1kiByA55U+xqxJqMtwvdm5fb6&#10;Ejp9anInBdsIbq6XiJUj+i1yKaaJWaaVjnrvUNn+1Hs5+7s9jTIpB8G8buPrVS9cOcOd3PkKjbBo&#10;gLxjMGSZUI6dFP4Uv1t2uLjviqTHbskRhjevp9fQ0VT3JDjbk9K4O8eQmNDg9cgGiUTcXYuSGGRF&#10;7q4EcmNsbS9GH8D+jD+VBLw2dxs1izuMLhgsUvBPt5VZ1CyMv7SHZv8AMpyD7EVzTry3ktZbK9XE&#10;eB3e7rG3mM+lVejbDIpIX6zqp1K6Vo4dgXhF6kD61sNOvJX0iA3YJnI5VAc496x17ps9r+0jcNF5&#10;OlO9DvmmtFV5OnHJqkoqtDoy+Buuo3AGyKCT/uIFB1Aa41q00L26YGQgbcT7dMV8GUYO/wDCjNfK&#10;sWw8jHnQVITOFbQl7PWFtrUr3L38tnqkbcLGgTYR0b1NCn1S4srtrHtDEXdT4bhB4h7+4ruoXtvF&#10;cGVVBnxwUHipbOk2pYmmc4HRWOSP7U2yqbb30W9f0w9yJrSIqM5fb0+o9KVbyZkfDSHb41f1o0ln&#10;NGQ0cxyfPJoTsHO2YDeP+op/nRCikUJywxxyQafaH2jmgVbe4fMY4EmPEv8AcUlkTaTjGKHjz6Ue&#10;yzipKmeiDVJJlBPd8gEMBww+tL9WjEttMd7gshwSfwxWTs9WubNDHE3gJ4Dc7T6ipajeb75pHnF2&#10;CvHBQDj09qlCV47T7NaEL2i20WSGTDDqAOhrN22lyQCS5dEuI7aUpLG/kB549Kp2mrXFqMQttccB&#10;85IFC+LmKyDvGxKcuSx8f1qUMjBxbB3We/cHAycgKMD7V8jDYQNysRjIPBrvd73GTxj1r4RspG1d&#10;2T5URpwwSiISlG2E4DeVSaFhEHwcVbt7mRYWRdiE8ncM5+1Akv7s4RpWwPIVAW2SiaGO1DTK8zHO&#10;F34C/wDmh7omYOkW0Dqmcg0eEQOo79dx/wBPAoE0KnJhOB/DnNQCa6Ga6p3DboxtOADjoR71X1C+&#10;SaRZGXnHl1IpeqqVy0mPbFQcjPhzj3qAWNWMVv4yoUAL9qs2dqL5TK84iZflOMg0jp3Z3UC2qRBt&#10;oVct7moVnHiriCvIXiuDGj/EAAHcBUZ1WC1UgIrMTwB4vxqJvlGT3YJHAx0P1qq9wzEFjuOarRZJ&#10;l23uF0+PKcyuPEx9MeWPL+dBv7tpwG3ncQN3Qcj6eVU2ZpZOcknyq4mlXDxbwp+5Aqxakts+sWlu&#10;j8NjvAfXqv3pjbWFvaofibiRmPPdxgAfiaroG0y1ZtoMrdSCOPaqLSmRGeWY5PAUUdFGnJ66GUt3&#10;aPcIGZtoPOelA1i+dl+GjmLRD91T4fwpdGy7/GpYf7sVYWAiMoSCScqh4J96llo4ktlZZHAwGYD0&#10;Brpdx5nHua7IrK2GBUjyxXY2O0gqG586BejZKpVRwMYroBOdqZx71L/p12Hq1JEBGncgd4pGPPdz&#10;Q5ZPNc9fOpS/KfrQpOg+tFACxl0g7xGG8E7sjOaA9xKFJDZz1zR0/wCVb61Tl/y6hEtgZWd3y21f&#10;pUtw4C+H0xUJOpr794faiQ+dmydxBGaLFM4B2ufpQpen3rsXSoSizFISSGO7Pka6wKrwduDQov8A&#10;MFGl6GoCXRWOZHGWL88ZqarlegPNQt/mH3osXy1CgWJQ2F27uOFJ4oqx7eCMc/LnioWv+aKPJ8/3&#10;ogI3LFo8FRx09qqKm8DcCQfLdVuf5T96rxfKKgKCRxIqcDaT6VTubJHO7o58/Wr9BmqFlp6K2lSJ&#10;FJJb3ALQsOfPBqV5p0NlKslvI2G6K3NAi/5mT60w1jpB9qr8mkiJWRMnBqvMs9xnLlE9Foz/AOVX&#10;0f8AlmjQe2VRapCpwoGOSfWq4kAkKrnJ6EcVfuPkb/bStP8AmfxoR7BNaLDwysmQfTzqo1hI5zxm&#10;mi/5X3FRH9KuVQqFhIregz0qElnIEzgU0fy+tCl/yx9aiCJJrR1UnH50LuX/APTTO5+Q1VPWrIYi&#10;utu/XH51MwynAXHXjmjp0NTX5h9agSsLOUnGAPvXEt595CHHrzTFfmH0oUf+a/0qEoB8POo2gjFQ&#10;e2mZ84H40wf5hUT81QBQFtN1/rXBFKp+bB+tXh0P1oMnzfaoSiqkBdjk1CePuzjzqzD87UK9/wAy&#10;oGtAAD14ruSD1rq/KKi3zUQHScV9618a+8z9KADsTlHDKeauG/mK4JzVEeVF8qgHFPs5KzOxLEnJ&#10;qO09BUjXy/NULIlHEyspGCRzg1YmDSHfJzIzEsT51FfmFFegw/BFAT4JPGo4xnkfeo3FusUSsjEg&#10;nGCKInztXbz/AJZf91Auto//2VBLAwQUAAYACAAAACEAj+CRUdsAAAAFAQAADwAAAGRycy9kb3du&#10;cmV2LnhtbEyPQUvDQBCF74L/YRnBm92k1SIxm1KKeiqCrSDeptlpEpqdDdltkv57Ry96Gebxhjff&#10;y1eTa9VAfWg8G0hnCSji0tuGKwMf+5e7R1AhIltsPZOBCwVYFddXOWbWj/xOwy5WSkI4ZGigjrHL&#10;tA5lTQ7DzHfE4h197zCK7Cttexwl3LV6niRL7bBh+VBjR5uaytPu7Ay8jjiuF+nzsD0dN5ev/cPb&#10;5zYlY25vpvUTqEhT/DuGH3xBh0KYDv7MNqjWgBSJv1O8+TIVeZDlfpGALnL9n774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6bqWIZgMAAAUIAAAOAAAAAAAAAAAA&#10;AAAAAD0CAABkcnMvZTJvRG9jLnhtbFBLAQItAAoAAAAAAAAAIQCNxHleoaYAAKGmAAAUAAAAAAAA&#10;AAAAAAAAAM8FAABkcnMvbWVkaWEvaW1hZ2UxLmpwZ1BLAQItABQABgAIAAAAIQCP4JFR2wAAAAUB&#10;AAAPAAAAAAAAAAAAAAAAAKKsAABkcnMvZG93bnJldi54bWxQSwECLQAUAAYACAAAACEAN53BGLoA&#10;AAAhAQAAGQAAAAAAAAAAAAAAAACqrQAAZHJzL19yZWxzL2Uyb0RvYy54bWwucmVsc1BLBQYAAAAA&#10;BgAGAHwBAACb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cOxQAAANsAAAAPAAAAZHJzL2Rvd25yZXYueG1sRI9PawIx&#10;FMTvgt8hPKE3zbbUIqtRSpdCqyf/UOrtsXndLN28LEl0t356IxQ8DjPzG2ax6m0jzuRD7VjB4yQD&#10;QVw6XXOl4LB/H89AhIissXFMCv4owGo5HCww167jLZ13sRIJwiFHBSbGNpcylIYsholriZP347zF&#10;mKSvpPbYJbht5FOWvUiLNacFgy29GSp/dyeroFwXscsKb764/750n5vpoTgdlXoY9a9zEJH6eA//&#10;tz+0gucp3L6kHyCXVwAAAP//AwBQSwECLQAUAAYACAAAACEA2+H2y+4AAACFAQAAEwAAAAAAAAAA&#10;AAAAAAAAAAAAW0NvbnRlbnRfVHlwZXNdLnhtbFBLAQItABQABgAIAAAAIQBa9CxbvwAAABUBAAAL&#10;AAAAAAAAAAAAAAAAAB8BAABfcmVscy8ucmVsc1BLAQItABQABgAIAAAAIQAW42cOxQAAANsAAAAP&#10;AAAAAAAAAAAAAAAAAAcCAABkcnMvZG93bnJldi54bWxQSwUGAAAAAAMAAwC3AAAA+QIAAAAA&#10;">
                        <v:imagedata r:id="rId68" o:title=""/>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C71511" w:rsidRPr="00294BE1" w:rsidRDefault="00ED1E0A" w:rsidP="0031092C">
                              <w:pPr>
                                <w:rPr>
                                  <w:sz w:val="18"/>
                                  <w:szCs w:val="18"/>
                                </w:rPr>
                              </w:pPr>
                              <w:hyperlink r:id="rId69" w:history="1">
                                <w:r w:rsidR="00C71511" w:rsidRPr="00294BE1">
                                  <w:rPr>
                                    <w:rStyle w:val="Lienhypertexte"/>
                                    <w:sz w:val="18"/>
                                    <w:szCs w:val="18"/>
                                  </w:rPr>
                                  <w:t>Cette photo</w:t>
                                </w:r>
                              </w:hyperlink>
                              <w:r w:rsidR="00C71511" w:rsidRPr="00294BE1">
                                <w:rPr>
                                  <w:sz w:val="18"/>
                                  <w:szCs w:val="18"/>
                                </w:rPr>
                                <w:t xml:space="preserve"> par Auteur inconnu est soumise à la licence </w:t>
                              </w:r>
                              <w:hyperlink r:id="rId70" w:history="1">
                                <w:r w:rsidR="00C71511"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C71511">
      <w:pPr>
        <w:spacing w:after="120"/>
        <w:jc w:val="both"/>
      </w:pPr>
      <w:r w:rsidRPr="000B6F53">
        <w:t xml:space="preserve">Voici quelques œuvres qui s'inscrivent dans ce courant </w:t>
      </w:r>
      <w:r>
        <w:t>(clique sur le titre pour les voir !)</w:t>
      </w:r>
      <w:r w:rsidRPr="000B6F53">
        <w:t xml:space="preserve"> :</w:t>
      </w:r>
    </w:p>
    <w:p w14:paraId="78CD8837" w14:textId="77777777" w:rsidR="001B755A" w:rsidRDefault="00ED1E0A" w:rsidP="00C71511">
      <w:pPr>
        <w:pStyle w:val="Consigne-Texte"/>
        <w:numPr>
          <w:ilvl w:val="0"/>
          <w:numId w:val="19"/>
        </w:numPr>
        <w:ind w:left="360"/>
        <w:contextualSpacing w:val="0"/>
        <w:jc w:val="both"/>
      </w:pPr>
      <w:hyperlink r:id="rId71" w:history="1">
        <w:r w:rsidR="001B755A">
          <w:rPr>
            <w:rStyle w:val="Lienhypertexte"/>
          </w:rPr>
          <w:t>Collective Invention</w:t>
        </w:r>
      </w:hyperlink>
      <w:r w:rsidR="001B755A">
        <w:t xml:space="preserve"> de René Magritte ;</w:t>
      </w:r>
    </w:p>
    <w:p w14:paraId="7FEF93D2" w14:textId="77777777" w:rsidR="001B755A" w:rsidRPr="004B20CC" w:rsidRDefault="00ED1E0A" w:rsidP="00C71511">
      <w:pPr>
        <w:pStyle w:val="Consigne-Texte"/>
        <w:numPr>
          <w:ilvl w:val="0"/>
          <w:numId w:val="19"/>
        </w:numPr>
        <w:ind w:left="360"/>
        <w:contextualSpacing w:val="0"/>
        <w:jc w:val="both"/>
        <w:rPr>
          <w:lang w:val="fr-CA"/>
        </w:rPr>
      </w:pPr>
      <w:hyperlink r:id="rId72"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ED1E0A" w:rsidP="00C71511">
      <w:pPr>
        <w:pStyle w:val="Consigne-Texte"/>
        <w:numPr>
          <w:ilvl w:val="0"/>
          <w:numId w:val="19"/>
        </w:numPr>
        <w:ind w:left="360"/>
        <w:contextualSpacing w:val="0"/>
        <w:jc w:val="both"/>
        <w:rPr>
          <w:lang w:val="fr-CA"/>
        </w:rPr>
      </w:pPr>
      <w:hyperlink r:id="rId73" w:history="1">
        <w:r w:rsidR="001B755A">
          <w:rPr>
            <w:rStyle w:val="Lienhypertexte"/>
          </w:rPr>
          <w:t xml:space="preserve">La persistance de la mémoire </w:t>
        </w:r>
      </w:hyperlink>
      <w:r w:rsidR="001B755A">
        <w:t xml:space="preserve">de Salvador </w:t>
      </w:r>
      <w:proofErr w:type="spellStart"/>
      <w:r w:rsidR="001B755A">
        <w:t>Dalì</w:t>
      </w:r>
      <w:proofErr w:type="spellEnd"/>
      <w:r w:rsidR="001B755A">
        <w:t xml:space="preserve"> ;</w:t>
      </w:r>
    </w:p>
    <w:p w14:paraId="15622362" w14:textId="77777777" w:rsidR="001B755A" w:rsidRDefault="00ED1E0A" w:rsidP="00C71511">
      <w:pPr>
        <w:pStyle w:val="Consigne-Texte"/>
        <w:numPr>
          <w:ilvl w:val="0"/>
          <w:numId w:val="19"/>
        </w:numPr>
        <w:ind w:left="360"/>
        <w:contextualSpacing w:val="0"/>
        <w:jc w:val="both"/>
        <w:rPr>
          <w:lang w:val="en-CA"/>
        </w:rPr>
      </w:pPr>
      <w:hyperlink r:id="rId74"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C71511">
      <w:pPr>
        <w:jc w:val="both"/>
        <w:rPr>
          <w:lang w:val="en-CA"/>
        </w:rPr>
      </w:pPr>
    </w:p>
    <w:p w14:paraId="6128D0F6" w14:textId="77777777" w:rsidR="001B755A" w:rsidRDefault="001B755A" w:rsidP="00C71511">
      <w:pPr>
        <w:jc w:val="both"/>
      </w:pPr>
      <w:r>
        <w:t xml:space="preserve">Quels sont les points communs de ces œuvres ? Prends le temps de les observer, de remarquer les détails. Tu devras t'en inspirer pour créer ta propre œuvre. </w:t>
      </w:r>
    </w:p>
    <w:p w14:paraId="75E54973" w14:textId="77777777" w:rsidR="001B755A" w:rsidRDefault="001B755A" w:rsidP="00C71511">
      <w:pPr>
        <w:pStyle w:val="Consigne-tapes"/>
        <w:jc w:val="both"/>
      </w:pPr>
      <w:r w:rsidRPr="00CB7E6E">
        <w:t>Étapes de réalisation</w:t>
      </w:r>
    </w:p>
    <w:p w14:paraId="783FCA0B" w14:textId="77777777" w:rsidR="001B755A" w:rsidRPr="00880C0A" w:rsidRDefault="001B755A" w:rsidP="00C71511">
      <w:pPr>
        <w:pStyle w:val="Consigne-Texte"/>
        <w:numPr>
          <w:ilvl w:val="0"/>
          <w:numId w:val="19"/>
        </w:numPr>
        <w:ind w:left="360"/>
        <w:contextualSpacing w:val="0"/>
        <w:jc w:val="both"/>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C71511">
      <w:pPr>
        <w:pStyle w:val="Consigne-Texte"/>
        <w:numPr>
          <w:ilvl w:val="0"/>
          <w:numId w:val="19"/>
        </w:numPr>
        <w:ind w:left="360"/>
        <w:contextualSpacing w:val="0"/>
        <w:jc w:val="both"/>
      </w:pPr>
      <w:r>
        <w:t xml:space="preserve">Sur une feuille blanche placée à l'horizontale (orientation paysage), trace au crayon de plomb (très pâle) la chambre en suivant les étapes présentées dans </w:t>
      </w:r>
      <w:hyperlink r:id="rId75"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C71511">
      <w:pPr>
        <w:pStyle w:val="Consigne-Texte"/>
        <w:numPr>
          <w:ilvl w:val="0"/>
          <w:numId w:val="19"/>
        </w:numPr>
        <w:ind w:left="360"/>
        <w:contextualSpacing w:val="0"/>
        <w:jc w:val="both"/>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C71511">
      <w:pPr>
        <w:pStyle w:val="Consigne-Texte"/>
        <w:numPr>
          <w:ilvl w:val="0"/>
          <w:numId w:val="19"/>
        </w:numPr>
        <w:ind w:left="360"/>
        <w:contextualSpacing w:val="0"/>
        <w:jc w:val="both"/>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C71511">
      <w:pPr>
        <w:pStyle w:val="Consigne-tapes"/>
        <w:jc w:val="both"/>
      </w:pPr>
      <w:r w:rsidRPr="004A5790">
        <w:t>Pour aller plus loin…</w:t>
      </w:r>
    </w:p>
    <w:p w14:paraId="2355E143" w14:textId="77777777" w:rsidR="001B755A" w:rsidRPr="00CB7E6E" w:rsidRDefault="001B755A" w:rsidP="00C71511">
      <w:pPr>
        <w:pStyle w:val="Consigne-Texte"/>
        <w:numPr>
          <w:ilvl w:val="0"/>
          <w:numId w:val="0"/>
        </w:numPr>
        <w:jc w:val="both"/>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63"/>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3"/>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76" w:name="_Toc41648126"/>
      <w:r w:rsidRPr="00315F15">
        <w:t xml:space="preserve">La </w:t>
      </w:r>
      <w:r w:rsidR="0031092C" w:rsidRPr="00315F15">
        <w:t xml:space="preserve">COVID-19 </w:t>
      </w:r>
      <w:r w:rsidRPr="00315F15">
        <w:t>marque l’histoire</w:t>
      </w:r>
      <w:bookmarkEnd w:id="76"/>
    </w:p>
    <w:p w14:paraId="50D795C9" w14:textId="7424FA16" w:rsidR="002D7658" w:rsidRDefault="002D7658" w:rsidP="00921A23">
      <w:pPr>
        <w:pStyle w:val="Consigne-Titre"/>
      </w:pPr>
      <w:bookmarkStart w:id="77" w:name="_Toc37081450"/>
      <w:bookmarkStart w:id="78" w:name="_Toc41301116"/>
      <w:bookmarkStart w:id="79" w:name="_Toc41648127"/>
      <w:r w:rsidRPr="00BF31BF">
        <w:t>Consigne</w:t>
      </w:r>
      <w:r>
        <w:t>s</w:t>
      </w:r>
      <w:r w:rsidRPr="00BF31BF">
        <w:t xml:space="preserve"> à l’élève</w:t>
      </w:r>
      <w:bookmarkEnd w:id="77"/>
      <w:bookmarkEnd w:id="78"/>
      <w:bookmarkEnd w:id="79"/>
    </w:p>
    <w:p w14:paraId="799A0DF1" w14:textId="32BEA0DF" w:rsidR="002D7658" w:rsidRDefault="002D7658" w:rsidP="00C71511">
      <w:pPr>
        <w:spacing w:after="120"/>
        <w:jc w:val="both"/>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C71511">
      <w:pPr>
        <w:jc w:val="both"/>
      </w:pPr>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C71511">
      <w:pPr>
        <w:pStyle w:val="Matriel-Titre"/>
        <w:jc w:val="both"/>
      </w:pPr>
      <w:bookmarkStart w:id="80" w:name="_Toc37081451"/>
      <w:bookmarkStart w:id="81" w:name="_Toc41301117"/>
      <w:bookmarkStart w:id="82" w:name="_Toc41648128"/>
      <w:r w:rsidRPr="00BF31BF">
        <w:t>Matériel requis</w:t>
      </w:r>
      <w:bookmarkEnd w:id="80"/>
      <w:bookmarkEnd w:id="81"/>
      <w:bookmarkEnd w:id="82"/>
    </w:p>
    <w:p w14:paraId="2E54AC87" w14:textId="77777777" w:rsidR="002D7658" w:rsidRDefault="002D7658" w:rsidP="00C71511">
      <w:pPr>
        <w:pStyle w:val="Matriel-Texte"/>
        <w:numPr>
          <w:ilvl w:val="0"/>
          <w:numId w:val="19"/>
        </w:numPr>
        <w:ind w:left="360"/>
        <w:contextualSpacing w:val="0"/>
        <w:jc w:val="both"/>
      </w:pPr>
      <w:r>
        <w:t>Une feuille blanche</w:t>
      </w:r>
    </w:p>
    <w:p w14:paraId="016B9588" w14:textId="77777777" w:rsidR="002D7658" w:rsidRDefault="002D7658" w:rsidP="00C71511">
      <w:pPr>
        <w:pStyle w:val="Matriel-Texte"/>
        <w:numPr>
          <w:ilvl w:val="0"/>
          <w:numId w:val="19"/>
        </w:numPr>
        <w:ind w:left="360"/>
        <w:contextualSpacing w:val="0"/>
        <w:jc w:val="both"/>
      </w:pPr>
      <w:r>
        <w:t>Une règle</w:t>
      </w:r>
    </w:p>
    <w:p w14:paraId="175437C2" w14:textId="77777777" w:rsidR="002D7658" w:rsidRDefault="002D7658" w:rsidP="00C71511">
      <w:pPr>
        <w:pStyle w:val="Matriel-Texte"/>
        <w:numPr>
          <w:ilvl w:val="0"/>
          <w:numId w:val="19"/>
        </w:numPr>
        <w:ind w:left="360"/>
        <w:contextualSpacing w:val="0"/>
        <w:jc w:val="both"/>
      </w:pPr>
      <w:r>
        <w:t xml:space="preserve">Des crayons </w:t>
      </w:r>
    </w:p>
    <w:p w14:paraId="14EBCD8B" w14:textId="77777777" w:rsidR="002D7658" w:rsidRPr="00BF31BF" w:rsidRDefault="002D7658" w:rsidP="00C71511">
      <w:pPr>
        <w:pStyle w:val="Matriel-Texte"/>
        <w:numPr>
          <w:ilvl w:val="0"/>
          <w:numId w:val="19"/>
        </w:numPr>
        <w:ind w:left="360"/>
        <w:contextualSpacing w:val="0"/>
        <w:jc w:val="both"/>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97EDA0C">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C71511">
            <w:pPr>
              <w:pStyle w:val="Tableau-Informationauxparents"/>
              <w:jc w:val="both"/>
            </w:pPr>
            <w:bookmarkStart w:id="83" w:name="_Toc37081452"/>
            <w:bookmarkStart w:id="84" w:name="_Toc41301118"/>
            <w:bookmarkStart w:id="85" w:name="_Toc41648129"/>
            <w:r w:rsidRPr="00921A23">
              <w:t>Information aux parents</w:t>
            </w:r>
            <w:bookmarkEnd w:id="83"/>
            <w:bookmarkEnd w:id="84"/>
            <w:bookmarkEnd w:id="85"/>
          </w:p>
          <w:p w14:paraId="6A5DEA3B" w14:textId="77777777" w:rsidR="002D7658" w:rsidRPr="00921A23" w:rsidRDefault="002D7658" w:rsidP="00C71511">
            <w:pPr>
              <w:pStyle w:val="Tableau-titre"/>
              <w:jc w:val="both"/>
            </w:pPr>
            <w:r w:rsidRPr="00921A23">
              <w:t>À propos de l’activité</w:t>
            </w:r>
          </w:p>
          <w:p w14:paraId="2FEFC0A6" w14:textId="77777777" w:rsidR="002D7658" w:rsidRPr="00932435" w:rsidRDefault="002D7658" w:rsidP="00C71511">
            <w:pPr>
              <w:pStyle w:val="Tableau-texte"/>
              <w:jc w:val="both"/>
            </w:pPr>
            <w:r w:rsidRPr="00101919">
              <w:t>Votre</w:t>
            </w:r>
            <w:r w:rsidRPr="00932435">
              <w:t xml:space="preserve"> enfant s’exercera à :</w:t>
            </w:r>
          </w:p>
          <w:p w14:paraId="1BBE6EFB" w14:textId="77777777" w:rsidR="002D7658" w:rsidRPr="00101919" w:rsidRDefault="002D7658" w:rsidP="00C71511">
            <w:pPr>
              <w:pStyle w:val="Tableau-Liste"/>
              <w:jc w:val="both"/>
            </w:pPr>
            <w:r w:rsidRPr="00101919">
              <w:t>Construire une ligne du temps (Ministère de l’Éducation, 2006).</w:t>
            </w:r>
          </w:p>
          <w:p w14:paraId="73B46261" w14:textId="77777777" w:rsidR="002D7658" w:rsidRPr="00101919" w:rsidRDefault="002D7658" w:rsidP="00C71511">
            <w:pPr>
              <w:pStyle w:val="Tableau-Liste"/>
              <w:jc w:val="both"/>
            </w:pPr>
            <w:r w:rsidRPr="00101919">
              <w:t>Maitriser des techniques particulières à la géographie et l’histoire (Ministère de l’Éducation, 2006).</w:t>
            </w:r>
          </w:p>
          <w:p w14:paraId="6A2F2337" w14:textId="77777777" w:rsidR="002D7658" w:rsidRPr="00101919" w:rsidRDefault="002D7658" w:rsidP="00C71511">
            <w:pPr>
              <w:pStyle w:val="Tableau-texte"/>
              <w:jc w:val="both"/>
            </w:pPr>
            <w:r w:rsidRPr="00101919">
              <w:t>Vous pourriez :</w:t>
            </w:r>
          </w:p>
          <w:p w14:paraId="5D7D8FEC" w14:textId="14A95C18" w:rsidR="002D7658" w:rsidRPr="00932435" w:rsidRDefault="002D7658" w:rsidP="00C71511">
            <w:pPr>
              <w:pStyle w:val="Tableau-Liste"/>
              <w:jc w:val="both"/>
            </w:pPr>
            <w:r>
              <w:t xml:space="preserve">Participer à la réalisation de la ligne du temps en vous rappelant, avec votre enfant, les moments marquants qu’a connu le Québec au courant des derniers mois. </w:t>
            </w:r>
          </w:p>
        </w:tc>
      </w:tr>
    </w:tbl>
    <w:p w14:paraId="22101EFD" w14:textId="33754918" w:rsidR="002D7658" w:rsidRPr="004A3753" w:rsidRDefault="004A3753" w:rsidP="097EDA0C">
      <w:pPr>
        <w:pStyle w:val="Consigne-Titre"/>
        <w:rPr>
          <w:rFonts w:asciiTheme="majorHAnsi" w:hAnsiTheme="majorHAnsi" w:cstheme="majorBidi"/>
        </w:rPr>
      </w:pPr>
      <w:bookmarkStart w:id="86" w:name="_Toc41648130"/>
      <w:r w:rsidRPr="097EDA0C">
        <w:rPr>
          <w:rFonts w:asciiTheme="majorHAnsi" w:hAnsiTheme="majorHAnsi" w:cstheme="majorBidi"/>
        </w:rPr>
        <w:t>BONIFICATION :</w:t>
      </w:r>
      <w:bookmarkEnd w:id="86"/>
    </w:p>
    <w:p w14:paraId="1ECAB17B" w14:textId="77777777" w:rsidR="004A3753" w:rsidRPr="004A3753" w:rsidRDefault="004A3753" w:rsidP="004A3753">
      <w:pPr>
        <w:pStyle w:val="Paragraphedeliste"/>
        <w:numPr>
          <w:ilvl w:val="0"/>
          <w:numId w:val="22"/>
        </w:numPr>
        <w:shd w:val="clear" w:color="auto" w:fill="FFFF66"/>
        <w:spacing w:before="0" w:after="0" w:line="240" w:lineRule="auto"/>
        <w:ind w:left="0" w:firstLine="0"/>
        <w:contextualSpacing/>
        <w:jc w:val="both"/>
        <w:rPr>
          <w:rFonts w:asciiTheme="minorHAnsi" w:hAnsiTheme="minorHAnsi" w:cstheme="minorHAnsi"/>
          <w:color w:val="002060"/>
        </w:rPr>
      </w:pPr>
      <w:r w:rsidRPr="004A3753">
        <w:rPr>
          <w:rFonts w:asciiTheme="minorHAnsi" w:hAnsiTheme="minorHAnsi" w:cstheme="minorHAnsi"/>
          <w:color w:val="002060"/>
        </w:rPr>
        <w:t xml:space="preserve">CEC – Au fil du temps Mon carnet technique : Construire une ligne du Temps </w:t>
      </w:r>
      <w:hyperlink r:id="rId76" w:history="1">
        <w:r w:rsidRPr="004A3753">
          <w:rPr>
            <w:rStyle w:val="Lienhypertexte"/>
            <w:rFonts w:asciiTheme="minorHAnsi" w:hAnsiTheme="minorHAnsi" w:cstheme="minorHAnsi"/>
            <w:color w:val="002060"/>
          </w:rPr>
          <w:t>page 18</w:t>
        </w:r>
      </w:hyperlink>
      <w:r w:rsidRPr="004A3753">
        <w:rPr>
          <w:rFonts w:asciiTheme="minorHAnsi" w:hAnsiTheme="minorHAnsi" w:cstheme="minorHAnsi"/>
          <w:color w:val="002060"/>
        </w:rPr>
        <w:t xml:space="preserve"> et </w:t>
      </w:r>
      <w:hyperlink r:id="rId77" w:history="1">
        <w:r w:rsidRPr="004A3753">
          <w:rPr>
            <w:rStyle w:val="Lienhypertexte"/>
            <w:rFonts w:asciiTheme="minorHAnsi" w:hAnsiTheme="minorHAnsi" w:cstheme="minorHAnsi"/>
            <w:color w:val="002060"/>
          </w:rPr>
          <w:t>page 19</w:t>
        </w:r>
      </w:hyperlink>
    </w:p>
    <w:p w14:paraId="61078EC7" w14:textId="77777777" w:rsidR="004A3753" w:rsidRPr="004A3753" w:rsidRDefault="004A3753" w:rsidP="097EDA0C">
      <w:pPr>
        <w:pStyle w:val="Paragraphedeliste"/>
        <w:numPr>
          <w:ilvl w:val="0"/>
          <w:numId w:val="22"/>
        </w:numPr>
        <w:shd w:val="clear" w:color="auto" w:fill="FFFF66"/>
        <w:spacing w:before="0" w:after="0" w:line="240" w:lineRule="auto"/>
        <w:ind w:left="0" w:firstLine="0"/>
        <w:contextualSpacing/>
        <w:jc w:val="both"/>
        <w:rPr>
          <w:rFonts w:asciiTheme="minorHAnsi" w:hAnsiTheme="minorHAnsi"/>
          <w:color w:val="002060"/>
        </w:rPr>
      </w:pPr>
      <w:r w:rsidRPr="097EDA0C">
        <w:rPr>
          <w:rFonts w:asciiTheme="minorHAnsi" w:hAnsiTheme="minorHAnsi"/>
          <w:color w:val="002060"/>
        </w:rPr>
        <w:t xml:space="preserve">CEC – Au fil du temps Mon carnet technique : </w:t>
      </w:r>
      <w:hyperlink r:id="rId78">
        <w:r w:rsidRPr="097EDA0C">
          <w:rPr>
            <w:rStyle w:val="Lienhypertexte"/>
            <w:rFonts w:asciiTheme="minorHAnsi" w:hAnsiTheme="minorHAnsi"/>
            <w:color w:val="002060"/>
          </w:rPr>
          <w:t>Corrigé page 19</w:t>
        </w:r>
      </w:hyperlink>
    </w:p>
    <w:p w14:paraId="7BE5670F" w14:textId="1B8FD537" w:rsidR="2886D658" w:rsidRPr="00F562C4" w:rsidRDefault="00ED1E0A" w:rsidP="00F562C4">
      <w:pPr>
        <w:pStyle w:val="Paragraphedeliste"/>
        <w:numPr>
          <w:ilvl w:val="0"/>
          <w:numId w:val="22"/>
        </w:numPr>
        <w:shd w:val="clear" w:color="auto" w:fill="FFFF66"/>
        <w:spacing w:before="0" w:after="0" w:line="240" w:lineRule="auto"/>
        <w:ind w:left="0" w:firstLine="0"/>
        <w:jc w:val="both"/>
        <w:rPr>
          <w:rFonts w:asciiTheme="minorHAnsi" w:eastAsiaTheme="minorEastAsia" w:hAnsiTheme="minorHAnsi"/>
          <w:color w:val="002060"/>
        </w:rPr>
      </w:pPr>
      <w:hyperlink r:id="rId79" w:history="1">
        <w:r w:rsidR="2886D658" w:rsidRPr="00F84CB9">
          <w:rPr>
            <w:rStyle w:val="Lienhypertexte"/>
            <w:rFonts w:ascii="Calibri" w:eastAsia="Calibri" w:hAnsi="Calibri" w:cs="Calibri"/>
            <w:color w:val="002060"/>
            <w:shd w:val="clear" w:color="auto" w:fill="FFFF66"/>
            <w:lang w:val="fr"/>
          </w:rPr>
          <w:t>Site de l’</w:t>
        </w:r>
        <w:r w:rsidR="00F84CB9" w:rsidRPr="00F84CB9">
          <w:rPr>
            <w:rStyle w:val="Lienhypertexte"/>
            <w:rFonts w:ascii="Calibri" w:eastAsia="Calibri" w:hAnsi="Calibri" w:cs="Calibri"/>
            <w:color w:val="002060"/>
            <w:shd w:val="clear" w:color="auto" w:fill="FFFF66"/>
            <w:lang w:val="fr"/>
          </w:rPr>
          <w:t>I</w:t>
        </w:r>
        <w:r w:rsidR="2886D658" w:rsidRPr="00F84CB9">
          <w:rPr>
            <w:rStyle w:val="Lienhypertexte"/>
            <w:rFonts w:ascii="Calibri" w:eastAsia="Calibri" w:hAnsi="Calibri" w:cs="Calibri"/>
            <w:color w:val="002060"/>
            <w:shd w:val="clear" w:color="auto" w:fill="FFFF66"/>
            <w:lang w:val="fr"/>
          </w:rPr>
          <w:t>nstitut national de la santé publique</w:t>
        </w:r>
      </w:hyperlink>
      <w:r w:rsidR="2886D658" w:rsidRPr="00F84CB9">
        <w:rPr>
          <w:rFonts w:ascii="Calibri" w:eastAsia="Calibri" w:hAnsi="Calibri" w:cs="Calibri"/>
          <w:color w:val="002060"/>
          <w:shd w:val="clear" w:color="auto" w:fill="FFFF66"/>
          <w:lang w:val="fr"/>
        </w:rPr>
        <w:t xml:space="preserve"> pour</w:t>
      </w:r>
      <w:r w:rsidR="2886D658" w:rsidRPr="00F562C4">
        <w:rPr>
          <w:rFonts w:ascii="Calibri" w:eastAsia="Calibri" w:hAnsi="Calibri" w:cs="Calibri"/>
          <w:color w:val="002060"/>
          <w:lang w:val="fr"/>
        </w:rPr>
        <w:t xml:space="preserve"> avoir accès à la chronologie des événements</w:t>
      </w:r>
    </w:p>
    <w:p w14:paraId="5A46BFED" w14:textId="77777777" w:rsidR="00F562C4" w:rsidRPr="00F562C4" w:rsidRDefault="00F562C4" w:rsidP="00F562C4">
      <w:pPr>
        <w:pStyle w:val="Paragraphedeliste"/>
        <w:numPr>
          <w:ilvl w:val="0"/>
          <w:numId w:val="0"/>
        </w:numPr>
        <w:shd w:val="clear" w:color="auto" w:fill="FFFF66"/>
        <w:spacing w:before="0" w:after="0" w:line="240" w:lineRule="auto"/>
        <w:jc w:val="both"/>
        <w:rPr>
          <w:rFonts w:asciiTheme="minorHAnsi" w:eastAsiaTheme="minorEastAsia" w:hAnsiTheme="minorHAnsi"/>
          <w:color w:val="002060"/>
        </w:rPr>
      </w:pPr>
    </w:p>
    <w:p w14:paraId="087F63F6" w14:textId="6496AE5E" w:rsidR="00921A23" w:rsidRDefault="00921A23">
      <w:pPr>
        <w:rPr>
          <w:rFonts w:cs="Arial"/>
          <w:b/>
          <w:color w:val="737373"/>
          <w:szCs w:val="22"/>
          <w:lang w:eastAsia="fr-CA"/>
        </w:rPr>
      </w:pPr>
    </w:p>
    <w:p w14:paraId="665A903C" w14:textId="77777777" w:rsidR="00F562C4" w:rsidRDefault="00F562C4" w:rsidP="00101919">
      <w:pPr>
        <w:pStyle w:val="Matire-Pagessuivantes"/>
      </w:pPr>
    </w:p>
    <w:p w14:paraId="4214D4A3" w14:textId="4212CD4B"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87" w:name="_Toc41648131"/>
      <w:r>
        <w:t xml:space="preserve">Annexe – La </w:t>
      </w:r>
      <w:r w:rsidR="00101919">
        <w:t>COVID</w:t>
      </w:r>
      <w:r>
        <w:t>-19 marque l’histoire</w:t>
      </w:r>
      <w:bookmarkEnd w:id="87"/>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1031AEFF">
        <w:tc>
          <w:tcPr>
            <w:tcW w:w="10070" w:type="dxa"/>
          </w:tcPr>
          <w:p w14:paraId="5540161D" w14:textId="59EE71C3" w:rsidR="00921A23" w:rsidRDefault="00921A23" w:rsidP="00921A23">
            <w:pPr>
              <w:rPr>
                <w:rFonts w:ascii="Century Gothic" w:hAnsi="Century Gothic"/>
                <w:sz w:val="28"/>
                <w:szCs w:val="28"/>
              </w:rPr>
            </w:pPr>
            <w:r>
              <w:rPr>
                <w:noProof/>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C71511" w:rsidRPr="003C01A9" w:rsidRDefault="00C71511" w:rsidP="00921A23">
                                  <w:pPr>
                                    <w:rPr>
                                      <w:rFonts w:ascii="Century Gothic" w:hAnsi="Century Gothic"/>
                                      <w:sz w:val="24"/>
                                    </w:rPr>
                                  </w:pPr>
                                  <w:r w:rsidRPr="003C01A9">
                                    <w:rPr>
                                      <w:rFonts w:ascii="Century Gothic" w:hAnsi="Century Gothic"/>
                                      <w:sz w:val="24"/>
                                    </w:rPr>
                                    <w:t xml:space="preserve">Échelle </w:t>
                                  </w:r>
                                </w:p>
                                <w:p w14:paraId="09800A92" w14:textId="77777777" w:rsidR="00C71511" w:rsidRPr="003C01A9" w:rsidRDefault="00C71511"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1">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C71511" w:rsidRPr="003C01A9" w:rsidRDefault="00C71511"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C71511" w:rsidRPr="003C01A9" w:rsidRDefault="00C71511" w:rsidP="00921A23">
                            <w:pPr>
                              <w:rPr>
                                <w:rFonts w:ascii="Century Gothic" w:hAnsi="Century Gothic"/>
                                <w:sz w:val="24"/>
                              </w:rPr>
                            </w:pPr>
                            <w:r w:rsidRPr="003C01A9">
                              <w:rPr>
                                <w:rFonts w:ascii="Century Gothic" w:hAnsi="Century Gothic"/>
                                <w:sz w:val="24"/>
                              </w:rPr>
                              <w:t xml:space="preserve">Échelle </w:t>
                            </w:r>
                          </w:p>
                          <w:p w14:paraId="09800A92" w14:textId="77777777" w:rsidR="00C71511" w:rsidRPr="003C01A9" w:rsidRDefault="00C71511" w:rsidP="00921A23">
                            <w:pPr>
                              <w:rPr>
                                <w:rFonts w:ascii="Century Gothic" w:hAnsi="Century Gothic"/>
                                <w:noProof/>
                                <w:sz w:val="24"/>
                              </w:rPr>
                            </w:pPr>
                            <w:r w:rsidRPr="003C01A9">
                              <w:rPr>
                                <w:rFonts w:ascii="Century Gothic" w:hAnsi="Century Gothic"/>
                                <w:noProof/>
                                <w:sz w:val="24"/>
                              </w:rPr>
                              <w:t xml:space="preserve">                     </w:t>
                            </w:r>
                            <w:r>
                              <w:rPr>
                                <w:noProof/>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1">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C71511" w:rsidRPr="003C01A9" w:rsidRDefault="00C71511"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5C3D3" w14:textId="77777777" w:rsidR="00ED1E0A" w:rsidRDefault="00ED1E0A" w:rsidP="005E3AF4">
      <w:r>
        <w:separator/>
      </w:r>
    </w:p>
    <w:p w14:paraId="734622FB" w14:textId="77777777" w:rsidR="00ED1E0A" w:rsidRDefault="00ED1E0A"/>
  </w:endnote>
  <w:endnote w:type="continuationSeparator" w:id="0">
    <w:p w14:paraId="265949C0" w14:textId="77777777" w:rsidR="00ED1E0A" w:rsidRDefault="00ED1E0A" w:rsidP="005E3AF4">
      <w:r>
        <w:continuationSeparator/>
      </w:r>
    </w:p>
    <w:p w14:paraId="4A6F209E" w14:textId="77777777" w:rsidR="00ED1E0A" w:rsidRDefault="00ED1E0A"/>
  </w:endnote>
  <w:endnote w:type="continuationNotice" w:id="1">
    <w:p w14:paraId="4030D63A" w14:textId="77777777" w:rsidR="00ED1E0A" w:rsidRDefault="00ED1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OpenDyslexic">
    <w:altName w:val="Calibri"/>
    <w:panose1 w:val="00000500000000000000"/>
    <w:charset w:val="00"/>
    <w:family w:val="modern"/>
    <w:notTrueType/>
    <w:pitch w:val="variable"/>
    <w:sig w:usb0="20000207" w:usb1="00000000"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C71511" w:rsidRDefault="00C71511"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71511" w:rsidRDefault="00C715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48E34" w14:textId="77777777" w:rsidR="00C71511" w:rsidRDefault="00C7151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05315" w14:textId="77777777" w:rsidR="00C71511" w:rsidRDefault="00C7151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547805"/>
      <w:docPartObj>
        <w:docPartGallery w:val="Page Numbers (Bottom of Page)"/>
        <w:docPartUnique/>
      </w:docPartObj>
    </w:sdtPr>
    <w:sdtEndPr>
      <w:rPr>
        <w:sz w:val="30"/>
        <w:szCs w:val="30"/>
      </w:rPr>
    </w:sdtEndPr>
    <w:sdtContent>
      <w:p w14:paraId="0CB47FAE" w14:textId="3497C812" w:rsidR="00C71511" w:rsidRPr="004033BA" w:rsidRDefault="00C71511">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Pr="004033BA">
          <w:rPr>
            <w:sz w:val="30"/>
            <w:szCs w:val="30"/>
          </w:rPr>
          <w:t>2</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E200A" w14:textId="77777777" w:rsidR="00ED1E0A" w:rsidRDefault="00ED1E0A" w:rsidP="005E3AF4">
      <w:r>
        <w:separator/>
      </w:r>
    </w:p>
    <w:p w14:paraId="6CBFEF0E" w14:textId="77777777" w:rsidR="00ED1E0A" w:rsidRDefault="00ED1E0A"/>
  </w:footnote>
  <w:footnote w:type="continuationSeparator" w:id="0">
    <w:p w14:paraId="11C94327" w14:textId="77777777" w:rsidR="00ED1E0A" w:rsidRDefault="00ED1E0A" w:rsidP="005E3AF4">
      <w:r>
        <w:continuationSeparator/>
      </w:r>
    </w:p>
    <w:p w14:paraId="7121F6A6" w14:textId="77777777" w:rsidR="00ED1E0A" w:rsidRDefault="00ED1E0A"/>
  </w:footnote>
  <w:footnote w:type="continuationNotice" w:id="1">
    <w:p w14:paraId="034EC250" w14:textId="77777777" w:rsidR="00ED1E0A" w:rsidRDefault="00ED1E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F49BF" w14:textId="77777777" w:rsidR="00C71511" w:rsidRDefault="00C715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8ED10" w14:textId="77777777" w:rsidR="00C71511" w:rsidRDefault="00C7151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4092" w14:textId="77777777" w:rsidR="00C71511" w:rsidRDefault="00C7151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CDFF28B" w:rsidR="00C71511" w:rsidRPr="005E3AF4" w:rsidRDefault="00C7151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02D1"/>
    <w:multiLevelType w:val="hybridMultilevel"/>
    <w:tmpl w:val="8E96AD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F2121"/>
    <w:multiLevelType w:val="hybridMultilevel"/>
    <w:tmpl w:val="61FA4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74E09"/>
    <w:multiLevelType w:val="hybridMultilevel"/>
    <w:tmpl w:val="D9C6FC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A1A5044"/>
    <w:multiLevelType w:val="hybridMultilevel"/>
    <w:tmpl w:val="EDA6A8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E571811"/>
    <w:multiLevelType w:val="hybridMultilevel"/>
    <w:tmpl w:val="14E6291E"/>
    <w:lvl w:ilvl="0" w:tplc="BE984286">
      <w:start w:val="1"/>
      <w:numFmt w:val="bullet"/>
      <w:lvlText w:val=""/>
      <w:lvlJc w:val="left"/>
      <w:pPr>
        <w:ind w:left="720" w:hanging="360"/>
      </w:pPr>
      <w:rPr>
        <w:rFonts w:ascii="Symbol" w:hAnsi="Symbol" w:hint="default"/>
      </w:rPr>
    </w:lvl>
    <w:lvl w:ilvl="1" w:tplc="75082B3C">
      <w:start w:val="1"/>
      <w:numFmt w:val="bullet"/>
      <w:lvlText w:val="o"/>
      <w:lvlJc w:val="left"/>
      <w:pPr>
        <w:ind w:left="1440" w:hanging="360"/>
      </w:pPr>
      <w:rPr>
        <w:rFonts w:ascii="Courier New" w:hAnsi="Courier New" w:hint="default"/>
      </w:rPr>
    </w:lvl>
    <w:lvl w:ilvl="2" w:tplc="2B000894">
      <w:start w:val="1"/>
      <w:numFmt w:val="bullet"/>
      <w:lvlText w:val=""/>
      <w:lvlJc w:val="left"/>
      <w:pPr>
        <w:ind w:left="2160" w:hanging="360"/>
      </w:pPr>
      <w:rPr>
        <w:rFonts w:ascii="Wingdings" w:hAnsi="Wingdings" w:hint="default"/>
      </w:rPr>
    </w:lvl>
    <w:lvl w:ilvl="3" w:tplc="91584078">
      <w:start w:val="1"/>
      <w:numFmt w:val="bullet"/>
      <w:lvlText w:val=""/>
      <w:lvlJc w:val="left"/>
      <w:pPr>
        <w:ind w:left="2880" w:hanging="360"/>
      </w:pPr>
      <w:rPr>
        <w:rFonts w:ascii="Symbol" w:hAnsi="Symbol" w:hint="default"/>
      </w:rPr>
    </w:lvl>
    <w:lvl w:ilvl="4" w:tplc="9D0E9200">
      <w:start w:val="1"/>
      <w:numFmt w:val="bullet"/>
      <w:lvlText w:val="o"/>
      <w:lvlJc w:val="left"/>
      <w:pPr>
        <w:ind w:left="3600" w:hanging="360"/>
      </w:pPr>
      <w:rPr>
        <w:rFonts w:ascii="Courier New" w:hAnsi="Courier New" w:hint="default"/>
      </w:rPr>
    </w:lvl>
    <w:lvl w:ilvl="5" w:tplc="8FC041C2">
      <w:start w:val="1"/>
      <w:numFmt w:val="bullet"/>
      <w:lvlText w:val=""/>
      <w:lvlJc w:val="left"/>
      <w:pPr>
        <w:ind w:left="4320" w:hanging="360"/>
      </w:pPr>
      <w:rPr>
        <w:rFonts w:ascii="Wingdings" w:hAnsi="Wingdings" w:hint="default"/>
      </w:rPr>
    </w:lvl>
    <w:lvl w:ilvl="6" w:tplc="306AD88C">
      <w:start w:val="1"/>
      <w:numFmt w:val="bullet"/>
      <w:lvlText w:val=""/>
      <w:lvlJc w:val="left"/>
      <w:pPr>
        <w:ind w:left="5040" w:hanging="360"/>
      </w:pPr>
      <w:rPr>
        <w:rFonts w:ascii="Symbol" w:hAnsi="Symbol" w:hint="default"/>
      </w:rPr>
    </w:lvl>
    <w:lvl w:ilvl="7" w:tplc="F6165C46">
      <w:start w:val="1"/>
      <w:numFmt w:val="bullet"/>
      <w:lvlText w:val="o"/>
      <w:lvlJc w:val="left"/>
      <w:pPr>
        <w:ind w:left="5760" w:hanging="360"/>
      </w:pPr>
      <w:rPr>
        <w:rFonts w:ascii="Courier New" w:hAnsi="Courier New" w:hint="default"/>
      </w:rPr>
    </w:lvl>
    <w:lvl w:ilvl="8" w:tplc="6F9C2C38">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0"/>
  </w:num>
  <w:num w:numId="3">
    <w:abstractNumId w:val="22"/>
  </w:num>
  <w:num w:numId="4">
    <w:abstractNumId w:val="19"/>
  </w:num>
  <w:num w:numId="5">
    <w:abstractNumId w:val="12"/>
  </w:num>
  <w:num w:numId="6">
    <w:abstractNumId w:val="16"/>
  </w:num>
  <w:num w:numId="7">
    <w:abstractNumId w:val="17"/>
  </w:num>
  <w:num w:numId="8">
    <w:abstractNumId w:val="10"/>
  </w:num>
  <w:num w:numId="9">
    <w:abstractNumId w:val="15"/>
  </w:num>
  <w:num w:numId="10">
    <w:abstractNumId w:val="5"/>
  </w:num>
  <w:num w:numId="11">
    <w:abstractNumId w:val="9"/>
  </w:num>
  <w:num w:numId="12">
    <w:abstractNumId w:val="7"/>
  </w:num>
  <w:num w:numId="13">
    <w:abstractNumId w:val="18"/>
  </w:num>
  <w:num w:numId="14">
    <w:abstractNumId w:val="2"/>
  </w:num>
  <w:num w:numId="15">
    <w:abstractNumId w:val="4"/>
  </w:num>
  <w:num w:numId="16">
    <w:abstractNumId w:val="6"/>
  </w:num>
  <w:num w:numId="17">
    <w:abstractNumId w:val="11"/>
  </w:num>
  <w:num w:numId="18">
    <w:abstractNumId w:val="13"/>
  </w:num>
  <w:num w:numId="19">
    <w:abstractNumId w:val="1"/>
  </w:num>
  <w:num w:numId="20">
    <w:abstractNumId w:val="14"/>
  </w:num>
  <w:num w:numId="21">
    <w:abstractNumId w:val="3"/>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28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4C54"/>
    <w:rsid w:val="00035250"/>
    <w:rsid w:val="000510DC"/>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3D93"/>
    <w:rsid w:val="00374248"/>
    <w:rsid w:val="00376620"/>
    <w:rsid w:val="00381F72"/>
    <w:rsid w:val="0039721D"/>
    <w:rsid w:val="003A5645"/>
    <w:rsid w:val="003C3131"/>
    <w:rsid w:val="003C4F56"/>
    <w:rsid w:val="003D4077"/>
    <w:rsid w:val="003E6C59"/>
    <w:rsid w:val="004033BA"/>
    <w:rsid w:val="00404F57"/>
    <w:rsid w:val="00416813"/>
    <w:rsid w:val="00440324"/>
    <w:rsid w:val="00450614"/>
    <w:rsid w:val="0046082B"/>
    <w:rsid w:val="00467CC7"/>
    <w:rsid w:val="00473991"/>
    <w:rsid w:val="00497018"/>
    <w:rsid w:val="004A1447"/>
    <w:rsid w:val="004A3753"/>
    <w:rsid w:val="004C1880"/>
    <w:rsid w:val="004C7F85"/>
    <w:rsid w:val="004E71A3"/>
    <w:rsid w:val="005125D6"/>
    <w:rsid w:val="00512622"/>
    <w:rsid w:val="00525129"/>
    <w:rsid w:val="0052532F"/>
    <w:rsid w:val="005319E2"/>
    <w:rsid w:val="00533A47"/>
    <w:rsid w:val="00533AAB"/>
    <w:rsid w:val="0053743B"/>
    <w:rsid w:val="00577037"/>
    <w:rsid w:val="00585611"/>
    <w:rsid w:val="005A00CC"/>
    <w:rsid w:val="005A2C50"/>
    <w:rsid w:val="005E249F"/>
    <w:rsid w:val="005E3AF4"/>
    <w:rsid w:val="00603EF7"/>
    <w:rsid w:val="00620516"/>
    <w:rsid w:val="00626532"/>
    <w:rsid w:val="00630DAF"/>
    <w:rsid w:val="00632880"/>
    <w:rsid w:val="006347FF"/>
    <w:rsid w:val="006421D1"/>
    <w:rsid w:val="00644B8E"/>
    <w:rsid w:val="0065150F"/>
    <w:rsid w:val="0065631A"/>
    <w:rsid w:val="0066044A"/>
    <w:rsid w:val="00672167"/>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344E5"/>
    <w:rsid w:val="00741DF7"/>
    <w:rsid w:val="00754540"/>
    <w:rsid w:val="00763283"/>
    <w:rsid w:val="00792449"/>
    <w:rsid w:val="007A0545"/>
    <w:rsid w:val="007C3A69"/>
    <w:rsid w:val="007C65AA"/>
    <w:rsid w:val="007C7DA0"/>
    <w:rsid w:val="007F1B1B"/>
    <w:rsid w:val="007F599E"/>
    <w:rsid w:val="00810F14"/>
    <w:rsid w:val="00813866"/>
    <w:rsid w:val="008554B2"/>
    <w:rsid w:val="008559F4"/>
    <w:rsid w:val="0086344F"/>
    <w:rsid w:val="00866645"/>
    <w:rsid w:val="008905D8"/>
    <w:rsid w:val="008C27C7"/>
    <w:rsid w:val="008C338E"/>
    <w:rsid w:val="008F1D91"/>
    <w:rsid w:val="008F4842"/>
    <w:rsid w:val="00903C00"/>
    <w:rsid w:val="00911687"/>
    <w:rsid w:val="00921A23"/>
    <w:rsid w:val="00936D23"/>
    <w:rsid w:val="00960EDA"/>
    <w:rsid w:val="009674FE"/>
    <w:rsid w:val="00972764"/>
    <w:rsid w:val="00976087"/>
    <w:rsid w:val="00997212"/>
    <w:rsid w:val="009C1C6B"/>
    <w:rsid w:val="009C6DB2"/>
    <w:rsid w:val="009D6334"/>
    <w:rsid w:val="009E2E1A"/>
    <w:rsid w:val="00A043CA"/>
    <w:rsid w:val="00A07934"/>
    <w:rsid w:val="00A1050B"/>
    <w:rsid w:val="00A2529D"/>
    <w:rsid w:val="00A36811"/>
    <w:rsid w:val="00A66B62"/>
    <w:rsid w:val="00A878E0"/>
    <w:rsid w:val="00A90C59"/>
    <w:rsid w:val="00A96269"/>
    <w:rsid w:val="00A97917"/>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71511"/>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18B8"/>
    <w:rsid w:val="00EA31FE"/>
    <w:rsid w:val="00EA6F1D"/>
    <w:rsid w:val="00EB4EBF"/>
    <w:rsid w:val="00EC710B"/>
    <w:rsid w:val="00ED1E0A"/>
    <w:rsid w:val="00F04CF9"/>
    <w:rsid w:val="00F05BD8"/>
    <w:rsid w:val="00F135AB"/>
    <w:rsid w:val="00F1405A"/>
    <w:rsid w:val="00F20B19"/>
    <w:rsid w:val="00F25604"/>
    <w:rsid w:val="00F37C48"/>
    <w:rsid w:val="00F47A71"/>
    <w:rsid w:val="00F536EA"/>
    <w:rsid w:val="00F562C4"/>
    <w:rsid w:val="00F701E6"/>
    <w:rsid w:val="00F75081"/>
    <w:rsid w:val="00F80F0A"/>
    <w:rsid w:val="00F81E24"/>
    <w:rsid w:val="00F84CB9"/>
    <w:rsid w:val="00FC5811"/>
    <w:rsid w:val="00FE5863"/>
    <w:rsid w:val="0314EE54"/>
    <w:rsid w:val="03F9D7E2"/>
    <w:rsid w:val="097EDA0C"/>
    <w:rsid w:val="0991D478"/>
    <w:rsid w:val="1031AEFF"/>
    <w:rsid w:val="10EA3CAB"/>
    <w:rsid w:val="141065CC"/>
    <w:rsid w:val="189BEEDE"/>
    <w:rsid w:val="1A4BA6B5"/>
    <w:rsid w:val="2886D658"/>
    <w:rsid w:val="2968F572"/>
    <w:rsid w:val="2C936D12"/>
    <w:rsid w:val="33AB3159"/>
    <w:rsid w:val="352D9BBE"/>
    <w:rsid w:val="3A76A5B0"/>
    <w:rsid w:val="3D4F3D15"/>
    <w:rsid w:val="3E5C9E1F"/>
    <w:rsid w:val="42404CD7"/>
    <w:rsid w:val="437EC9F4"/>
    <w:rsid w:val="455C84A1"/>
    <w:rsid w:val="49812779"/>
    <w:rsid w:val="50878479"/>
    <w:rsid w:val="5D3BDF58"/>
    <w:rsid w:val="5D9A4C7F"/>
    <w:rsid w:val="600F8E3F"/>
    <w:rsid w:val="62D56F63"/>
    <w:rsid w:val="658D171C"/>
    <w:rsid w:val="6E1DF7FE"/>
    <w:rsid w:val="6EBCC63B"/>
    <w:rsid w:val="7D9E772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styleId="Mentionnonrsolue">
    <w:name w:val="Unresolved Mention"/>
    <w:basedOn w:val="Policepardfaut"/>
    <w:uiPriority w:val="99"/>
    <w:locked/>
    <w:rsid w:val="003C3131"/>
    <w:rPr>
      <w:color w:val="605E5C"/>
      <w:shd w:val="clear" w:color="auto" w:fill="E1DFDD"/>
    </w:rPr>
  </w:style>
  <w:style w:type="paragraph" w:styleId="NormalWeb">
    <w:name w:val="Normal (Web)"/>
    <w:basedOn w:val="Normal"/>
    <w:uiPriority w:val="99"/>
    <w:unhideWhenUsed/>
    <w:locked/>
    <w:rsid w:val="00440324"/>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quat.telequebec.tv/videos/11049" TargetMode="External"/><Relationship Id="rId21" Type="http://schemas.openxmlformats.org/officeDocument/2006/relationships/hyperlink" Target="https://mazonecec.com/application/exercises/204/1802/basket/2117/1" TargetMode="External"/><Relationship Id="rId42" Type="http://schemas.openxmlformats.org/officeDocument/2006/relationships/hyperlink" Target="https://www.netmaths.net/wbk/slp/C7B7E9226/1" TargetMode="External"/><Relationship Id="rId47" Type="http://schemas.openxmlformats.org/officeDocument/2006/relationships/hyperlink" Target="https://mazonecec.com/application/exercises/541/3322/basket/7131/1" TargetMode="External"/><Relationship Id="rId63" Type="http://schemas.openxmlformats.org/officeDocument/2006/relationships/hyperlink" Target="https://www.envolee.com/temp/UPDTSc5.pdf" TargetMode="External"/><Relationship Id="rId68" Type="http://schemas.openxmlformats.org/officeDocument/2006/relationships/image" Target="media/image7.jpe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hyperlink" Target="https://safeyoutube.net/w/1SuH" TargetMode="External"/><Relationship Id="rId53" Type="http://schemas.openxmlformats.org/officeDocument/2006/relationships/hyperlink" Target="https://zonevideo.telequebec.tv/media/54590/les-fractions-equivalentes/les-suppleants" TargetMode="External"/><Relationship Id="rId58" Type="http://schemas.openxmlformats.org/officeDocument/2006/relationships/hyperlink" Target="https://pixabay.com/en/padlock-encrypt-encrypted-lock-157619/" TargetMode="External"/><Relationship Id="rId74" Type="http://schemas.openxmlformats.org/officeDocument/2006/relationships/hyperlink" Target="https://www.wikiart.org/fr/max-ernst/the-angel-of-the-home-or-the-triumph-of-surrealism-1937" TargetMode="External"/><Relationship Id="rId79" Type="http://schemas.openxmlformats.org/officeDocument/2006/relationships/hyperlink" Target="https://www.inspq.qc.ca/covid-19/donnees/ligne-du-temps" TargetMode="External"/><Relationship Id="rId5" Type="http://schemas.openxmlformats.org/officeDocument/2006/relationships/numbering" Target="numbering.xml"/><Relationship Id="rId61" Type="http://schemas.openxmlformats.org/officeDocument/2006/relationships/hyperlink" Target="https://lesfondamentaux.reseau-canope.fr/discipline/sciences/technologie/energie/les-formes-de-lenergie.html" TargetMode="External"/><Relationship Id="rId82" Type="http://schemas.openxmlformats.org/officeDocument/2006/relationships/fontTable" Target="fontTable.xml"/><Relationship Id="rId19" Type="http://schemas.openxmlformats.org/officeDocument/2006/relationships/hyperlink" Target="https://www.iletaitunehistoire.com/genres/contes-et-legendes" TargetMode="External"/><Relationship Id="rId14" Type="http://schemas.openxmlformats.org/officeDocument/2006/relationships/footer" Target="footer2.xml"/><Relationship Id="rId22" Type="http://schemas.openxmlformats.org/officeDocument/2006/relationships/hyperlink" Target="https://mazonecec.com/application/exercises/204/1802/basket/2118/1" TargetMode="External"/><Relationship Id="rId27" Type="http://schemas.openxmlformats.org/officeDocument/2006/relationships/hyperlink" Target="https://squat.telequebec.tv/videos/10723" TargetMode="External"/><Relationship Id="rId30" Type="http://schemas.openxmlformats.org/officeDocument/2006/relationships/image" Target="media/image2.png"/><Relationship Id="rId35" Type="http://schemas.openxmlformats.org/officeDocument/2006/relationships/hyperlink" Target="https://safeyoutube.net/w/1SuH" TargetMode="External"/><Relationship Id="rId43" Type="http://schemas.openxmlformats.org/officeDocument/2006/relationships/hyperlink" Target="https://web9.netmaths.net/wbk/slp/C7B7E9234/1" TargetMode="External"/><Relationship Id="rId48" Type="http://schemas.openxmlformats.org/officeDocument/2006/relationships/hyperlink" Target="https://mazonecec.com/application/exercises/541/3322/basket/7131/1" TargetMode="External"/><Relationship Id="rId56" Type="http://schemas.openxmlformats.org/officeDocument/2006/relationships/hyperlink" Target="https://www.youtube.com/watch?v=f6ymkeNMh8w" TargetMode="External"/><Relationship Id="rId64" Type="http://schemas.openxmlformats.org/officeDocument/2006/relationships/image" Target="media/image6.jpg"/><Relationship Id="rId69" Type="http://schemas.openxmlformats.org/officeDocument/2006/relationships/hyperlink" Target="http://milanandoblog.blogspot.com/2010/10/salvador-dali-il-sogno-si-avvicina.html" TargetMode="External"/><Relationship Id="rId77" Type="http://schemas.openxmlformats.org/officeDocument/2006/relationships/hyperlink" Target="https://mazonecec.com/application/book/344/2469?page=19" TargetMode="External"/><Relationship Id="rId8" Type="http://schemas.openxmlformats.org/officeDocument/2006/relationships/webSettings" Target="webSettings.xml"/><Relationship Id="rId51" Type="http://schemas.openxmlformats.org/officeDocument/2006/relationships/hyperlink" Target="https://mazonecec.com/application/exercises/200/1806/basket/2188/1" TargetMode="External"/><Relationship Id="rId72" Type="http://schemas.openxmlformats.org/officeDocument/2006/relationships/hyperlink" Target="https://www.wikiart.org/fr/yves-tanguy/promontory-palace-1931" TargetMode="External"/><Relationship Id="rId80"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mazonecec.com/application/exercises/204/1802/basket/2105/1" TargetMode="External"/><Relationship Id="rId33" Type="http://schemas.openxmlformats.org/officeDocument/2006/relationships/header" Target="header4.xml"/><Relationship Id="rId38" Type="http://schemas.openxmlformats.org/officeDocument/2006/relationships/hyperlink" Target="https://www.uniteforliteracy.com/mystic/stem/book?BookId=1435" TargetMode="External"/><Relationship Id="rId46" Type="http://schemas.openxmlformats.org/officeDocument/2006/relationships/hyperlink" Target="https://mazonecec.com/application/exercises/541/3322/basket/7094/1" TargetMode="External"/><Relationship Id="rId59" Type="http://schemas.openxmlformats.org/officeDocument/2006/relationships/hyperlink" Target="https://fr.brainpop.com/sciencesdelaterre/energie/sourcesdenergie/" TargetMode="External"/><Relationship Id="rId67" Type="http://schemas.openxmlformats.org/officeDocument/2006/relationships/hyperlink" Target="https://creativecommons.org/licenses/by-nc-nd/3.0/" TargetMode="External"/><Relationship Id="rId20" Type="http://schemas.openxmlformats.org/officeDocument/2006/relationships/hyperlink" Target="https://profdefrancais.net/le-schema-narratif/" TargetMode="External"/><Relationship Id="rId41" Type="http://schemas.openxmlformats.org/officeDocument/2006/relationships/hyperlink" Target="https://www.netmaths.net/wbk/slp/C7B7E9210/1" TargetMode="External"/><Relationship Id="rId54" Type="http://schemas.openxmlformats.org/officeDocument/2006/relationships/hyperlink" Target="https://zonevideo.telequebec.tv/media/54192/les-nombres-decimaux/l-ecole-a-la-maison" TargetMode="External"/><Relationship Id="rId62" Type="http://schemas.openxmlformats.org/officeDocument/2006/relationships/hyperlink" Target="https://www.envolee.com/temp/GP-PretSc5.pdf" TargetMode="External"/><Relationship Id="rId70" Type="http://schemas.openxmlformats.org/officeDocument/2006/relationships/hyperlink" Target="https://creativecommons.org/licenses/by-nc-nd/3.0/" TargetMode="External"/><Relationship Id="rId75" Type="http://schemas.openxmlformats.org/officeDocument/2006/relationships/hyperlink" Target="https://safeYouTube.net/w/GWuH"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mazonecec.com/application/exercises/204/1802/basket/2120/1" TargetMode="External"/><Relationship Id="rId28" Type="http://schemas.openxmlformats.org/officeDocument/2006/relationships/hyperlink" Target="https://squat.telequebec.tv/videos/10865" TargetMode="External"/><Relationship Id="rId36" Type="http://schemas.openxmlformats.org/officeDocument/2006/relationships/hyperlink" Target="https://www.uniteforliteracy.com/mystic/stem/book?BookId=1435" TargetMode="External"/><Relationship Id="rId49" Type="http://schemas.openxmlformats.org/officeDocument/2006/relationships/hyperlink" Target="https://mazonecec.com/application/exercises/200/1806/basket/2186/1"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https://web9.netmaths.net/wbk/slp/C7B7E9235/1" TargetMode="External"/><Relationship Id="rId52" Type="http://schemas.openxmlformats.org/officeDocument/2006/relationships/hyperlink" Target="https://zonevideo.telequebec.tv/media/54292/les-fractions-et-les-pourcentages/l-ecole-a-la-maison" TargetMode="External"/><Relationship Id="rId60" Type="http://schemas.openxmlformats.org/officeDocument/2006/relationships/hyperlink" Target="https://jr.brainpop.com/science/energy/energysources/games/" TargetMode="External"/><Relationship Id="rId65" Type="http://schemas.openxmlformats.org/officeDocument/2006/relationships/hyperlink" Target="http://milanandoblog.blogspot.com/2010/10/salvador-dali-il-sogno-si-avvicina.html" TargetMode="External"/><Relationship Id="rId73" Type="http://schemas.openxmlformats.org/officeDocument/2006/relationships/hyperlink" Target="https://www.wikiart.org/fr/salvador-dali/la-persistance-de-la-memoire-1931" TargetMode="External"/><Relationship Id="rId78" Type="http://schemas.openxmlformats.org/officeDocument/2006/relationships/hyperlink" Target="https://mazonecec.com/application/book/344/4277?page=4" TargetMode="External"/><Relationship Id="rId8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onf.ca/film/maison-du-herisson-la/" TargetMode="External"/><Relationship Id="rId39" Type="http://schemas.openxmlformats.org/officeDocument/2006/relationships/hyperlink" Target="https://kids.nationalgeographic.com/explore/5-reasons-why-hub/5-reasons-why-water-rules/" TargetMode="External"/><Relationship Id="rId34" Type="http://schemas.openxmlformats.org/officeDocument/2006/relationships/footer" Target="footer4.xml"/><Relationship Id="rId50" Type="http://schemas.openxmlformats.org/officeDocument/2006/relationships/hyperlink" Target="https://mazonecec.com/application/exercises/200/1806/basket/2187/1" TargetMode="External"/><Relationship Id="rId55" Type="http://schemas.openxmlformats.org/officeDocument/2006/relationships/hyperlink" Target="https://carrefour-education.qc.ca/capsules_math_matiques_les_fractions" TargetMode="External"/><Relationship Id="rId76" Type="http://schemas.openxmlformats.org/officeDocument/2006/relationships/hyperlink" Target="https://mazonecec.com/application/book/344/2469?page=18" TargetMode="External"/><Relationship Id="rId7" Type="http://schemas.openxmlformats.org/officeDocument/2006/relationships/settings" Target="settings.xml"/><Relationship Id="rId71" Type="http://schemas.openxmlformats.org/officeDocument/2006/relationships/hyperlink" Target="https://www.wikiart.org/fr/rene-magritte/collective-invention-1934" TargetMode="Externa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mazonecec.com/application/exercises/204/1802/basket/2101/1" TargetMode="External"/><Relationship Id="rId40" Type="http://schemas.openxmlformats.org/officeDocument/2006/relationships/hyperlink" Target="https://www.netmaths.net/wbk/slp/C7B7E9210/1" TargetMode="External"/><Relationship Id="rId45" Type="http://schemas.openxmlformats.org/officeDocument/2006/relationships/hyperlink" Target="https://mazonecec.com/application/exercises/541/3322/basket/7093/1" TargetMode="External"/><Relationship Id="rId66" Type="http://schemas.openxmlformats.org/officeDocument/2006/relationships/hyperlink" Target="http://milanandoblog.blogspot.com/2010/10/salvador-dali-il-sogno-si-avvicina.htm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9BC850-7D8C-42B1-A7CA-59D454946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D9B1ABAF-5F71-429C-ACC7-3E9C13868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3898</Words>
  <Characters>21445</Characters>
  <Application>Microsoft Office Word</Application>
  <DocSecurity>0</DocSecurity>
  <Lines>178</Lines>
  <Paragraphs>50</Paragraphs>
  <ScaleCrop>false</ScaleCrop>
  <Company>Accessibilité du gabarit par Accessibilité Québec (www.accessibilite.quebec)</Company>
  <LinksUpToDate>false</LinksUpToDate>
  <CharactersWithSpaces>25293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Famille Potvin-Lavoie</cp:lastModifiedBy>
  <cp:revision>10</cp:revision>
  <cp:lastPrinted>2020-03-31T21:49:00Z</cp:lastPrinted>
  <dcterms:created xsi:type="dcterms:W3CDTF">2020-05-29T16:23:00Z</dcterms:created>
  <dcterms:modified xsi:type="dcterms:W3CDTF">2020-05-29T16:35:00Z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